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6C1E41" w:rsidRDefault="00DE1F27" w:rsidP="00DE1F27">
      <w:pPr>
        <w:jc w:val="center"/>
        <w:rPr>
          <w:bCs/>
        </w:rPr>
      </w:pPr>
      <w:r w:rsidRPr="006C1E41">
        <w:rPr>
          <w:bCs/>
        </w:rPr>
        <w:t>MARION CITY COUNCIL REGULAR MEETING</w:t>
      </w:r>
    </w:p>
    <w:p w:rsidR="00DE1F27" w:rsidRPr="006C1E41" w:rsidRDefault="00DE1F27" w:rsidP="00DE1F27">
      <w:pPr>
        <w:jc w:val="center"/>
        <w:rPr>
          <w:bCs/>
        </w:rPr>
      </w:pPr>
      <w:r w:rsidRPr="006C1E41">
        <w:rPr>
          <w:bCs/>
        </w:rPr>
        <w:t xml:space="preserve">Thursday, </w:t>
      </w:r>
      <w:r w:rsidR="00385971" w:rsidRPr="006C1E41">
        <w:rPr>
          <w:bCs/>
        </w:rPr>
        <w:t>March 3</w:t>
      </w:r>
      <w:r w:rsidR="00F160D7" w:rsidRPr="006C1E41">
        <w:rPr>
          <w:bCs/>
        </w:rPr>
        <w:t>, 2016</w:t>
      </w:r>
      <w:r w:rsidRPr="006C1E41">
        <w:rPr>
          <w:bCs/>
        </w:rPr>
        <w:t xml:space="preserve"> – 5:30 p.m.</w:t>
      </w:r>
    </w:p>
    <w:p w:rsidR="00DE1F27" w:rsidRPr="006C1E41" w:rsidRDefault="00DE1F27" w:rsidP="00DE1F27">
      <w:pPr>
        <w:jc w:val="center"/>
        <w:rPr>
          <w:bCs/>
        </w:rPr>
      </w:pPr>
      <w:r w:rsidRPr="006C1E41">
        <w:rPr>
          <w:bCs/>
        </w:rPr>
        <w:t>Council Chambers – 1225 6</w:t>
      </w:r>
      <w:r w:rsidRPr="006C1E41">
        <w:rPr>
          <w:bCs/>
          <w:vertAlign w:val="superscript"/>
        </w:rPr>
        <w:t>th</w:t>
      </w:r>
      <w:r w:rsidRPr="006C1E41">
        <w:rPr>
          <w:bCs/>
        </w:rPr>
        <w:t xml:space="preserve"> Avenue</w:t>
      </w:r>
    </w:p>
    <w:p w:rsidR="00DE1F27" w:rsidRPr="006C1E41" w:rsidRDefault="00DE1F27" w:rsidP="00DE1F27"/>
    <w:p w:rsidR="00DE1F27" w:rsidRPr="006C1E41" w:rsidRDefault="00DE1F27" w:rsidP="00DE1F27"/>
    <w:p w:rsidR="00DE1F27" w:rsidRPr="006C1E41" w:rsidRDefault="00DE1F27" w:rsidP="00DE1F27">
      <w:r w:rsidRPr="006C1E41">
        <w:t>Please remove hats and refrain from using tobacco products in the Council Chamber.</w:t>
      </w:r>
    </w:p>
    <w:p w:rsidR="00DE1F27" w:rsidRPr="006C1E41" w:rsidRDefault="00DE1F27" w:rsidP="00DE1F27"/>
    <w:p w:rsidR="00DE1F27" w:rsidRPr="006C1E41" w:rsidRDefault="00DE1F27" w:rsidP="00DE1F27">
      <w:r w:rsidRPr="006C1E41">
        <w:t>This meeting is being tape recorded.  If you wish to address the City Council, please go to the lectern, wait to be recognized by the Mayor and state your name and address before making any comments.</w:t>
      </w:r>
    </w:p>
    <w:p w:rsidR="00DE1F27" w:rsidRPr="006C1E41" w:rsidRDefault="00DE1F27" w:rsidP="00DE1F27"/>
    <w:p w:rsidR="00DE1F27" w:rsidRPr="006C1E41" w:rsidRDefault="00DE1F27" w:rsidP="00DE1F27"/>
    <w:p w:rsidR="00DE1F27" w:rsidRPr="006C1E41" w:rsidRDefault="00DE1F27" w:rsidP="00DE1F27">
      <w:r w:rsidRPr="006C1E41">
        <w:t>Call to Order.</w:t>
      </w:r>
    </w:p>
    <w:p w:rsidR="00DE1F27" w:rsidRPr="006C1E41" w:rsidRDefault="00DE1F27" w:rsidP="00DE1F27">
      <w:r w:rsidRPr="006C1E41">
        <w:t>Pledge of Allegiance.</w:t>
      </w:r>
    </w:p>
    <w:p w:rsidR="00DE1F27" w:rsidRPr="006C1E41" w:rsidRDefault="00DE1F27" w:rsidP="00DE1F27">
      <w:r w:rsidRPr="006C1E41">
        <w:t>Roll Call.</w:t>
      </w:r>
    </w:p>
    <w:p w:rsidR="00DE1F27" w:rsidRPr="006C1E41" w:rsidRDefault="00DE1F27" w:rsidP="00DE1F27">
      <w:r w:rsidRPr="006C1E41">
        <w:t>Moment of Silence.</w:t>
      </w:r>
    </w:p>
    <w:p w:rsidR="00DE1F27" w:rsidRPr="006C1E41" w:rsidRDefault="00DE1F27" w:rsidP="00DE1F27"/>
    <w:p w:rsidR="00320532" w:rsidRPr="006C1E41" w:rsidRDefault="00320532" w:rsidP="00303418">
      <w:pPr>
        <w:rPr>
          <w:rFonts w:cs="Arial"/>
          <w:szCs w:val="24"/>
        </w:rPr>
      </w:pPr>
    </w:p>
    <w:p w:rsidR="00493FE1" w:rsidRPr="006C1E41" w:rsidRDefault="00493FE1" w:rsidP="00303418">
      <w:pPr>
        <w:tabs>
          <w:tab w:val="num" w:pos="1710"/>
        </w:tabs>
      </w:pPr>
      <w:r w:rsidRPr="006C1E41">
        <w:t>Citizen’s presentations, comments and/or petitions.</w:t>
      </w:r>
    </w:p>
    <w:p w:rsidR="000D7452" w:rsidRPr="006C1E41" w:rsidRDefault="000D7452" w:rsidP="00303418">
      <w:pPr>
        <w:tabs>
          <w:tab w:val="num" w:pos="1710"/>
        </w:tabs>
      </w:pPr>
    </w:p>
    <w:p w:rsidR="00C17CEB" w:rsidRPr="006C1E41" w:rsidRDefault="00C17CEB" w:rsidP="00303418">
      <w:pPr>
        <w:tabs>
          <w:tab w:val="num" w:pos="1710"/>
        </w:tabs>
      </w:pPr>
    </w:p>
    <w:p w:rsidR="00B20AE0" w:rsidRPr="006C1E41" w:rsidRDefault="00B20AE0" w:rsidP="00303418">
      <w:pPr>
        <w:pStyle w:val="BodyText"/>
        <w:tabs>
          <w:tab w:val="left" w:pos="1080"/>
        </w:tabs>
        <w:rPr>
          <w:b w:val="0"/>
        </w:rPr>
      </w:pPr>
      <w:r w:rsidRPr="006C1E41">
        <w:rPr>
          <w:b w:val="0"/>
        </w:rPr>
        <w:t>CONSENT CALENDAR</w:t>
      </w:r>
    </w:p>
    <w:p w:rsidR="00EF4D33" w:rsidRPr="006C1E41" w:rsidRDefault="00EF4D33" w:rsidP="00303418">
      <w:pPr>
        <w:pStyle w:val="BodyText"/>
        <w:rPr>
          <w:b w:val="0"/>
        </w:rPr>
      </w:pPr>
    </w:p>
    <w:p w:rsidR="00BA5218" w:rsidRPr="006C1E41" w:rsidRDefault="00BA5218" w:rsidP="00303418">
      <w:pPr>
        <w:pStyle w:val="BodyText"/>
        <w:rPr>
          <w:b w:val="0"/>
        </w:rPr>
      </w:pPr>
      <w:r w:rsidRPr="006C1E41">
        <w:rPr>
          <w:b w:val="0"/>
        </w:rPr>
        <w:t xml:space="preserve">NOTE:  The Consent Calendar includes routine items and will be enacted by one motion without separate discussion unless Council requests an item be removed to be </w:t>
      </w:r>
      <w:r w:rsidR="00C873B4" w:rsidRPr="006C1E41">
        <w:rPr>
          <w:b w:val="0"/>
        </w:rPr>
        <w:t xml:space="preserve">and </w:t>
      </w:r>
      <w:r w:rsidRPr="006C1E41">
        <w:rPr>
          <w:b w:val="0"/>
        </w:rPr>
        <w:t>considered separately.</w:t>
      </w:r>
    </w:p>
    <w:p w:rsidR="00AC74B0" w:rsidRPr="006C1E41" w:rsidRDefault="00AC74B0" w:rsidP="00303418">
      <w:pPr>
        <w:tabs>
          <w:tab w:val="left" w:pos="1260"/>
        </w:tabs>
      </w:pPr>
    </w:p>
    <w:p w:rsidR="00E313A4" w:rsidRPr="006C1E41" w:rsidRDefault="00BA5218" w:rsidP="00303418">
      <w:pPr>
        <w:tabs>
          <w:tab w:val="left" w:pos="1260"/>
        </w:tabs>
      </w:pPr>
      <w:r w:rsidRPr="006C1E41">
        <w:t>Motion to approve Consent Calendar, as presented:</w:t>
      </w:r>
      <w:r w:rsidRPr="006C1E41">
        <w:br/>
      </w:r>
    </w:p>
    <w:p w:rsidR="00EA0317" w:rsidRPr="006C1E41" w:rsidRDefault="00EA0317" w:rsidP="00EA0317">
      <w:pPr>
        <w:pStyle w:val="Title"/>
        <w:numPr>
          <w:ilvl w:val="0"/>
          <w:numId w:val="1"/>
        </w:numPr>
        <w:ind w:left="1080"/>
        <w:jc w:val="left"/>
        <w:outlineLvl w:val="0"/>
        <w:rPr>
          <w:b w:val="0"/>
        </w:rPr>
      </w:pPr>
      <w:r w:rsidRPr="006C1E41">
        <w:rPr>
          <w:b w:val="0"/>
        </w:rPr>
        <w:t xml:space="preserve">Motion to approve minutes of the </w:t>
      </w:r>
      <w:r w:rsidR="009164E3" w:rsidRPr="006C1E41">
        <w:rPr>
          <w:b w:val="0"/>
        </w:rPr>
        <w:t xml:space="preserve">February </w:t>
      </w:r>
      <w:r w:rsidR="00385971" w:rsidRPr="006C1E41">
        <w:rPr>
          <w:b w:val="0"/>
        </w:rPr>
        <w:t>16</w:t>
      </w:r>
      <w:r w:rsidR="009164E3" w:rsidRPr="006C1E41">
        <w:rPr>
          <w:b w:val="0"/>
        </w:rPr>
        <w:t xml:space="preserve"> and </w:t>
      </w:r>
      <w:r w:rsidR="00385971" w:rsidRPr="006C1E41">
        <w:rPr>
          <w:b w:val="0"/>
        </w:rPr>
        <w:t>18</w:t>
      </w:r>
      <w:r w:rsidR="009164E3" w:rsidRPr="006C1E41">
        <w:rPr>
          <w:b w:val="0"/>
        </w:rPr>
        <w:t>, 2016</w:t>
      </w:r>
      <w:r w:rsidRPr="006C1E41">
        <w:rPr>
          <w:b w:val="0"/>
        </w:rPr>
        <w:t xml:space="preserve"> City Council meetings.</w:t>
      </w:r>
      <w:r w:rsidRPr="006C1E41">
        <w:rPr>
          <w:b w:val="0"/>
        </w:rPr>
        <w:br/>
      </w:r>
    </w:p>
    <w:p w:rsidR="00724478" w:rsidRPr="006C1E41" w:rsidRDefault="00EA0317" w:rsidP="00EA0317">
      <w:pPr>
        <w:pStyle w:val="Title"/>
        <w:numPr>
          <w:ilvl w:val="0"/>
          <w:numId w:val="1"/>
        </w:numPr>
        <w:ind w:left="1080"/>
        <w:jc w:val="left"/>
        <w:outlineLvl w:val="0"/>
        <w:rPr>
          <w:b w:val="0"/>
        </w:rPr>
      </w:pPr>
      <w:r w:rsidRPr="006C1E41">
        <w:rPr>
          <w:b w:val="0"/>
        </w:rPr>
        <w:t>Motion to approve the bills as presented in the amount of $</w:t>
      </w:r>
      <w:r w:rsidR="009F16DD" w:rsidRPr="006C1E41">
        <w:rPr>
          <w:b w:val="0"/>
        </w:rPr>
        <w:t>847,506.03</w:t>
      </w:r>
      <w:r w:rsidRPr="006C1E41">
        <w:rPr>
          <w:b w:val="0"/>
        </w:rPr>
        <w:t>.</w:t>
      </w:r>
      <w:r w:rsidR="00420650" w:rsidRPr="006C1E41">
        <w:rPr>
          <w:b w:val="0"/>
        </w:rPr>
        <w:br/>
      </w:r>
    </w:p>
    <w:p w:rsidR="00EA0317" w:rsidRPr="006C1E41" w:rsidRDefault="00EA0317" w:rsidP="00EA0317">
      <w:pPr>
        <w:pStyle w:val="Title"/>
        <w:numPr>
          <w:ilvl w:val="0"/>
          <w:numId w:val="1"/>
        </w:numPr>
        <w:ind w:left="1080"/>
        <w:jc w:val="left"/>
        <w:outlineLvl w:val="0"/>
        <w:rPr>
          <w:b w:val="0"/>
        </w:rPr>
      </w:pPr>
      <w:r w:rsidRPr="006C1E41">
        <w:rPr>
          <w:b w:val="0"/>
        </w:rPr>
        <w:t>Motion to approve the following liquor license applications:</w:t>
      </w:r>
      <w:r w:rsidRPr="006C1E41">
        <w:rPr>
          <w:b w:val="0"/>
        </w:rPr>
        <w:br/>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C Beer Permit with additional privileges for Carryout Wine and Sunday Sales for GPM Midwest, LLC, dba Road Ranger #5146 (998 8</w:t>
      </w:r>
      <w:r w:rsidRPr="006C1E41">
        <w:rPr>
          <w:rFonts w:cs="Arial"/>
          <w:szCs w:val="24"/>
          <w:vertAlign w:val="superscript"/>
        </w:rPr>
        <w:t>th</w:t>
      </w:r>
      <w:r w:rsidRPr="006C1E41">
        <w:rPr>
          <w:rFonts w:cs="Arial"/>
          <w:szCs w:val="24"/>
        </w:rPr>
        <w:t xml:space="preserve"> Avenue).  Expiration 03/17/2016.  No violations in previous five years.</w:t>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B Beer Permit with additional privilege for Sunday Sales for E.T.N. Maidrite, Inc., dba Marion Maid Rite (1000 7</w:t>
      </w:r>
      <w:r w:rsidRPr="006C1E41">
        <w:rPr>
          <w:rFonts w:cs="Arial"/>
          <w:szCs w:val="24"/>
          <w:vertAlign w:val="superscript"/>
        </w:rPr>
        <w:t>th</w:t>
      </w:r>
      <w:r w:rsidRPr="006C1E41">
        <w:rPr>
          <w:rFonts w:cs="Arial"/>
          <w:szCs w:val="24"/>
        </w:rPr>
        <w:t xml:space="preserve"> Avenue).  Expiration 03/31/2016.  No violations in previous five years.</w:t>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C Liquor License with additional privileges for Outdoor Service and Sunday Sales for Hunters Ridge Development Co, dba Hunters Ridge Golf Course (2901 Hunters Ridge Road).  Expiration 04/10/2016.  No violations in previous five years.</w:t>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C Liquor License with additional privileges for Outdoor Service and Sunday Sales for Villa’s Patio and Mexican Restaurant, Inc., dba Villa’s Patio Mexican Restaurant (433 7</w:t>
      </w:r>
      <w:r w:rsidRPr="006C1E41">
        <w:rPr>
          <w:rFonts w:cs="Arial"/>
          <w:szCs w:val="24"/>
          <w:vertAlign w:val="superscript"/>
        </w:rPr>
        <w:t>th</w:t>
      </w:r>
      <w:r w:rsidRPr="006C1E41">
        <w:rPr>
          <w:rFonts w:cs="Arial"/>
          <w:szCs w:val="24"/>
        </w:rPr>
        <w:t xml:space="preserve"> Avenue).  Expiration 04/08/2016.  One violation in previous five years.</w:t>
      </w:r>
      <w:r w:rsidRPr="006C1E41">
        <w:rPr>
          <w:rFonts w:cs="Arial"/>
          <w:szCs w:val="24"/>
        </w:rPr>
        <w:br/>
      </w:r>
    </w:p>
    <w:p w:rsidR="00EA0317"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lastRenderedPageBreak/>
        <w:t>Renewal application for a Special Class C Liquor License with additional privileges for Native Wine, Outdoor Service, and Sunday Sales for Napolis, LLC, dba Napolis (500 Marion Boulevard).  Expiration 03/20/2016. No violations in previous five years.</w:t>
      </w:r>
      <w:r w:rsidR="00EA0317" w:rsidRPr="006C1E41">
        <w:rPr>
          <w:rFonts w:cs="Arial"/>
          <w:szCs w:val="24"/>
        </w:rPr>
        <w:br/>
      </w:r>
    </w:p>
    <w:p w:rsidR="00A07B81" w:rsidRPr="006C1E41" w:rsidRDefault="00A07B81" w:rsidP="00A07B81">
      <w:pPr>
        <w:pStyle w:val="Title"/>
        <w:numPr>
          <w:ilvl w:val="0"/>
          <w:numId w:val="1"/>
        </w:numPr>
        <w:ind w:left="1080"/>
        <w:jc w:val="left"/>
        <w:outlineLvl w:val="0"/>
        <w:rPr>
          <w:b w:val="0"/>
        </w:rPr>
      </w:pPr>
      <w:r w:rsidRPr="006C1E41">
        <w:rPr>
          <w:b w:val="0"/>
        </w:rPr>
        <w:t>Motion concurring with the recommendation to approve Captain Doug Slagle as the Primary representative and Lieutenant Lance Miller as the secondary representative to the E-911 Board.</w:t>
      </w:r>
      <w:r w:rsidRPr="006C1E41">
        <w:rPr>
          <w:b w:val="0"/>
        </w:rPr>
        <w:br/>
      </w:r>
    </w:p>
    <w:p w:rsidR="00A07B81" w:rsidRPr="006C1E41" w:rsidRDefault="00A07B81" w:rsidP="00A07B81">
      <w:pPr>
        <w:pStyle w:val="Title"/>
        <w:numPr>
          <w:ilvl w:val="0"/>
          <w:numId w:val="1"/>
        </w:numPr>
        <w:ind w:left="1080"/>
        <w:jc w:val="left"/>
        <w:outlineLvl w:val="0"/>
        <w:rPr>
          <w:b w:val="0"/>
        </w:rPr>
      </w:pPr>
      <w:r w:rsidRPr="006C1E41">
        <w:rPr>
          <w:b w:val="0"/>
        </w:rPr>
        <w:t>Motion to receive and file Marion Police Department 2015 Annual Report.</w:t>
      </w:r>
      <w:r w:rsidRPr="006C1E41">
        <w:rPr>
          <w:b w:val="0"/>
        </w:rPr>
        <w:br/>
      </w:r>
    </w:p>
    <w:p w:rsidR="00460677" w:rsidRPr="006C1E41" w:rsidRDefault="00A07B81" w:rsidP="00460677">
      <w:pPr>
        <w:pStyle w:val="Title"/>
        <w:numPr>
          <w:ilvl w:val="0"/>
          <w:numId w:val="1"/>
        </w:numPr>
        <w:ind w:left="1080"/>
        <w:jc w:val="left"/>
        <w:outlineLvl w:val="0"/>
        <w:rPr>
          <w:b w:val="0"/>
        </w:rPr>
      </w:pPr>
      <w:r w:rsidRPr="006C1E41">
        <w:rPr>
          <w:b w:val="0"/>
        </w:rPr>
        <w:t xml:space="preserve">Resolution No. </w:t>
      </w:r>
      <w:r w:rsidR="00C0173A" w:rsidRPr="006C1E41">
        <w:rPr>
          <w:b w:val="0"/>
          <w:u w:val="single"/>
        </w:rPr>
        <w:t>25142</w:t>
      </w:r>
      <w:r w:rsidRPr="006C1E41">
        <w:rPr>
          <w:b w:val="0"/>
        </w:rPr>
        <w:t xml:space="preserve"> approving the purchase of extrication equipment from Alexis Fire Equipment Company in the amount of $19,310.00.</w:t>
      </w:r>
      <w:r w:rsidRPr="006C1E41">
        <w:rPr>
          <w:b w:val="0"/>
        </w:rPr>
        <w:br/>
      </w:r>
    </w:p>
    <w:p w:rsidR="00460677" w:rsidRPr="006C1E41" w:rsidRDefault="00460677" w:rsidP="00460677">
      <w:pPr>
        <w:pStyle w:val="Title"/>
        <w:numPr>
          <w:ilvl w:val="0"/>
          <w:numId w:val="1"/>
        </w:numPr>
        <w:ind w:left="1080"/>
        <w:jc w:val="left"/>
        <w:outlineLvl w:val="0"/>
        <w:rPr>
          <w:b w:val="0"/>
        </w:rPr>
      </w:pPr>
      <w:r w:rsidRPr="006C1E41">
        <w:rPr>
          <w:b w:val="0"/>
        </w:rPr>
        <w:t>Motion to receive and file the Parks &amp; Recreation Department Annual Report.</w:t>
      </w:r>
      <w:r w:rsidRPr="006C1E41">
        <w:rPr>
          <w:b w:val="0"/>
        </w:rPr>
        <w:br/>
      </w:r>
    </w:p>
    <w:p w:rsidR="00460677" w:rsidRPr="006C1E41" w:rsidRDefault="00460677" w:rsidP="00460677">
      <w:pPr>
        <w:pStyle w:val="Title"/>
        <w:numPr>
          <w:ilvl w:val="0"/>
          <w:numId w:val="1"/>
        </w:numPr>
        <w:ind w:left="1080"/>
        <w:jc w:val="left"/>
        <w:outlineLvl w:val="0"/>
        <w:rPr>
          <w:b w:val="0"/>
        </w:rPr>
      </w:pPr>
      <w:r w:rsidRPr="006C1E41">
        <w:rPr>
          <w:b w:val="0"/>
        </w:rPr>
        <w:t>Motion to receive and file correspondence regarding Tree Board resignation (John Hager, 907 South 11</w:t>
      </w:r>
      <w:r w:rsidRPr="006C1E41">
        <w:rPr>
          <w:b w:val="0"/>
          <w:vertAlign w:val="superscript"/>
        </w:rPr>
        <w:t>th</w:t>
      </w:r>
      <w:r w:rsidRPr="006C1E41">
        <w:rPr>
          <w:b w:val="0"/>
        </w:rPr>
        <w:t xml:space="preserve"> Street #21). </w:t>
      </w:r>
      <w:r w:rsidRPr="006C1E41">
        <w:rPr>
          <w:b w:val="0"/>
        </w:rPr>
        <w:br/>
      </w:r>
    </w:p>
    <w:p w:rsidR="00A07B81" w:rsidRPr="006C1E41" w:rsidRDefault="00460677" w:rsidP="00460677">
      <w:pPr>
        <w:pStyle w:val="Title"/>
        <w:numPr>
          <w:ilvl w:val="0"/>
          <w:numId w:val="1"/>
        </w:numPr>
        <w:ind w:left="1080"/>
        <w:jc w:val="left"/>
        <w:outlineLvl w:val="0"/>
        <w:rPr>
          <w:b w:val="0"/>
        </w:rPr>
      </w:pPr>
      <w:r w:rsidRPr="006C1E41">
        <w:rPr>
          <w:b w:val="0"/>
        </w:rPr>
        <w:t>Motion to receive and file correspondence regarding Lowe Park Development. (Katie Lowe Lancaster 5004 N. 10</w:t>
      </w:r>
      <w:r w:rsidRPr="006C1E41">
        <w:rPr>
          <w:b w:val="0"/>
          <w:vertAlign w:val="superscript"/>
        </w:rPr>
        <w:t>th</w:t>
      </w:r>
      <w:r w:rsidRPr="006C1E41">
        <w:rPr>
          <w:b w:val="0"/>
        </w:rPr>
        <w:t xml:space="preserve"> Street.</w:t>
      </w:r>
      <w:r w:rsidR="00A07B81" w:rsidRPr="006C1E41">
        <w:rPr>
          <w:b w:val="0"/>
        </w:rPr>
        <w:br/>
      </w:r>
    </w:p>
    <w:p w:rsidR="008F7B64" w:rsidRPr="006C1E41" w:rsidRDefault="00460677" w:rsidP="008F7B64">
      <w:pPr>
        <w:pStyle w:val="Title"/>
        <w:numPr>
          <w:ilvl w:val="0"/>
          <w:numId w:val="1"/>
        </w:numPr>
        <w:ind w:left="1080" w:hanging="450"/>
        <w:jc w:val="left"/>
        <w:outlineLvl w:val="0"/>
        <w:rPr>
          <w:b w:val="0"/>
        </w:rPr>
      </w:pPr>
      <w:r w:rsidRPr="006C1E41">
        <w:rPr>
          <w:b w:val="0"/>
        </w:rPr>
        <w:t>Motion to receive and file a new job description for a Building Department Permit Technician</w:t>
      </w:r>
      <w:r w:rsidR="00F414DC" w:rsidRPr="006C1E41">
        <w:rPr>
          <w:b w:val="0"/>
        </w:rPr>
        <w:t>.</w:t>
      </w:r>
      <w:r w:rsidR="008F7B64" w:rsidRPr="006C1E41">
        <w:rPr>
          <w:b w:val="0"/>
        </w:rPr>
        <w:br/>
      </w:r>
    </w:p>
    <w:p w:rsidR="008F7B64" w:rsidRPr="006C1E41" w:rsidRDefault="008F7B64" w:rsidP="008F7B64">
      <w:pPr>
        <w:pStyle w:val="Title"/>
        <w:numPr>
          <w:ilvl w:val="0"/>
          <w:numId w:val="1"/>
        </w:numPr>
        <w:ind w:left="1080" w:hanging="450"/>
        <w:jc w:val="left"/>
        <w:outlineLvl w:val="0"/>
        <w:rPr>
          <w:b w:val="0"/>
        </w:rPr>
      </w:pPr>
      <w:r w:rsidRPr="006C1E41">
        <w:rPr>
          <w:b w:val="0"/>
        </w:rPr>
        <w:t>Motion to approve Project Calendar regarding Engineering Department payments as follows:</w:t>
      </w:r>
      <w:r w:rsidRPr="006C1E41">
        <w:rPr>
          <w:b w:val="0"/>
        </w:rPr>
        <w:br/>
      </w:r>
    </w:p>
    <w:p w:rsidR="008F7B64" w:rsidRPr="006C1E41" w:rsidRDefault="008F7B64" w:rsidP="008F7B64">
      <w:pPr>
        <w:pStyle w:val="Title"/>
        <w:numPr>
          <w:ilvl w:val="1"/>
          <w:numId w:val="1"/>
        </w:numPr>
        <w:tabs>
          <w:tab w:val="clear" w:pos="2016"/>
          <w:tab w:val="num" w:pos="1620"/>
        </w:tabs>
        <w:ind w:left="1620"/>
        <w:jc w:val="left"/>
        <w:outlineLvl w:val="0"/>
        <w:rPr>
          <w:b w:val="0"/>
        </w:rPr>
      </w:pPr>
      <w:r w:rsidRPr="006C1E41">
        <w:rPr>
          <w:b w:val="0"/>
          <w:snapToGrid w:val="0"/>
        </w:rPr>
        <w:t xml:space="preserve">Resolution No. </w:t>
      </w:r>
      <w:r w:rsidR="00C0173A" w:rsidRPr="006C1E41">
        <w:rPr>
          <w:b w:val="0"/>
          <w:snapToGrid w:val="0"/>
          <w:u w:val="single"/>
        </w:rPr>
        <w:t>25143</w:t>
      </w:r>
      <w:r w:rsidRPr="006C1E41">
        <w:rPr>
          <w:b w:val="0"/>
          <w:snapToGrid w:val="0"/>
        </w:rPr>
        <w:t xml:space="preserve"> </w:t>
      </w:r>
      <w:r w:rsidRPr="006C1E41">
        <w:rPr>
          <w:b w:val="0"/>
        </w:rPr>
        <w:t>approving Partial Payment No. 1 to Mooney-Engle Land Company, LLC, regarding the Winslow Road Realignment Project associated with the Bridge Creek Addition in the amount of $14,424.50.</w:t>
      </w:r>
      <w:r w:rsidRPr="006C1E41">
        <w:rPr>
          <w:b w:val="0"/>
        </w:rPr>
        <w:br/>
      </w:r>
    </w:p>
    <w:p w:rsidR="008F7B64" w:rsidRPr="006C1E41" w:rsidRDefault="008F7B64" w:rsidP="008F7B64">
      <w:pPr>
        <w:pStyle w:val="Title"/>
        <w:numPr>
          <w:ilvl w:val="0"/>
          <w:numId w:val="1"/>
        </w:numPr>
        <w:ind w:left="1080" w:hanging="450"/>
        <w:jc w:val="left"/>
        <w:outlineLvl w:val="0"/>
        <w:rPr>
          <w:b w:val="0"/>
        </w:rPr>
      </w:pPr>
      <w:r w:rsidRPr="006C1E41">
        <w:rPr>
          <w:b w:val="0"/>
        </w:rPr>
        <w:t>Motion to approve Project Calendar regarding the 2016 Sanitary Sewer Sliplining Project, as follows:</w:t>
      </w:r>
      <w:r w:rsidRPr="006C1E41">
        <w:rPr>
          <w:b w:val="0"/>
        </w:rPr>
        <w:br/>
      </w:r>
    </w:p>
    <w:p w:rsidR="008F7B64" w:rsidRPr="006C1E41" w:rsidRDefault="008F7B64" w:rsidP="008F7B64">
      <w:pPr>
        <w:pStyle w:val="ListParagraph"/>
        <w:numPr>
          <w:ilvl w:val="1"/>
          <w:numId w:val="33"/>
        </w:numPr>
        <w:tabs>
          <w:tab w:val="left" w:pos="-2250"/>
        </w:tabs>
        <w:ind w:left="1620"/>
        <w:rPr>
          <w:rFonts w:cs="Arial"/>
          <w:bCs/>
          <w:szCs w:val="24"/>
          <w:lang w:val="x-none" w:eastAsia="x-none"/>
        </w:rPr>
      </w:pPr>
      <w:r w:rsidRPr="006C1E41">
        <w:rPr>
          <w:rFonts w:cs="Arial"/>
          <w:szCs w:val="24"/>
        </w:rPr>
        <w:t>Motion to retain the City Engineer as Project Engineer regarding the 2016 Sanitary Sewer Sliplining Project.</w:t>
      </w:r>
    </w:p>
    <w:p w:rsidR="008F7B64" w:rsidRPr="006C1E41" w:rsidRDefault="008F7B64" w:rsidP="008F7B64">
      <w:pPr>
        <w:pStyle w:val="ListParagraph"/>
        <w:numPr>
          <w:ilvl w:val="1"/>
          <w:numId w:val="33"/>
        </w:numPr>
        <w:tabs>
          <w:tab w:val="left" w:pos="-2250"/>
        </w:tabs>
        <w:ind w:left="1620"/>
        <w:rPr>
          <w:rFonts w:cs="Arial"/>
          <w:bCs/>
          <w:szCs w:val="24"/>
          <w:lang w:val="x-none" w:eastAsia="x-none"/>
        </w:rPr>
      </w:pPr>
      <w:r w:rsidRPr="006C1E41">
        <w:rPr>
          <w:rFonts w:cs="Arial"/>
          <w:szCs w:val="24"/>
        </w:rPr>
        <w:t xml:space="preserve">Resolution No. </w:t>
      </w:r>
      <w:r w:rsidR="00C0173A" w:rsidRPr="006C1E41">
        <w:rPr>
          <w:rFonts w:cs="Arial"/>
          <w:szCs w:val="24"/>
          <w:u w:val="single"/>
        </w:rPr>
        <w:t>25144</w:t>
      </w:r>
      <w:r w:rsidRPr="006C1E41">
        <w:rPr>
          <w:rFonts w:cs="Arial"/>
          <w:szCs w:val="24"/>
        </w:rPr>
        <w:t xml:space="preserve"> approving Resolution of Necessity regarding the 2016 Sanitary Sewer Sliplining Project. </w:t>
      </w:r>
    </w:p>
    <w:p w:rsidR="008F7B64" w:rsidRPr="006C1E41" w:rsidRDefault="008F7B64" w:rsidP="008F7B64">
      <w:pPr>
        <w:pStyle w:val="ListParagraph"/>
        <w:numPr>
          <w:ilvl w:val="1"/>
          <w:numId w:val="33"/>
        </w:numPr>
        <w:tabs>
          <w:tab w:val="left" w:pos="-2250"/>
        </w:tabs>
        <w:ind w:left="1620"/>
        <w:rPr>
          <w:rFonts w:cs="Arial"/>
          <w:bCs/>
          <w:szCs w:val="24"/>
          <w:lang w:val="x-none" w:eastAsia="x-none"/>
        </w:rPr>
      </w:pPr>
      <w:r w:rsidRPr="006C1E41">
        <w:rPr>
          <w:rFonts w:cs="Arial"/>
          <w:szCs w:val="24"/>
        </w:rPr>
        <w:t xml:space="preserve">Resolution No. </w:t>
      </w:r>
      <w:r w:rsidR="00C0173A" w:rsidRPr="006C1E41">
        <w:rPr>
          <w:rFonts w:cs="Arial"/>
          <w:szCs w:val="24"/>
          <w:u w:val="single"/>
        </w:rPr>
        <w:t>25145</w:t>
      </w:r>
      <w:r w:rsidRPr="006C1E41">
        <w:rPr>
          <w:rFonts w:cs="Arial"/>
          <w:szCs w:val="24"/>
        </w:rPr>
        <w:t xml:space="preserve"> ordering preparation of detailed plans, specifications, notice of hearing and letting, notice to bidders, form of contract, and estimate of cost regarding the 2016 Sanitary Sewer Sliplining Project.</w:t>
      </w:r>
    </w:p>
    <w:p w:rsidR="008F7B64" w:rsidRPr="006C1E41" w:rsidRDefault="008F7B64" w:rsidP="008F7B64">
      <w:pPr>
        <w:pStyle w:val="ListParagraph"/>
        <w:numPr>
          <w:ilvl w:val="1"/>
          <w:numId w:val="33"/>
        </w:numPr>
        <w:tabs>
          <w:tab w:val="left" w:pos="-2250"/>
        </w:tabs>
        <w:ind w:left="1620"/>
        <w:rPr>
          <w:rFonts w:cs="Arial"/>
          <w:bCs/>
          <w:szCs w:val="24"/>
          <w:lang w:val="x-none" w:eastAsia="x-none"/>
        </w:rPr>
      </w:pPr>
      <w:r w:rsidRPr="006C1E41">
        <w:rPr>
          <w:rFonts w:cs="Arial"/>
          <w:szCs w:val="24"/>
        </w:rPr>
        <w:t xml:space="preserve">Resolution No. </w:t>
      </w:r>
      <w:r w:rsidR="00C0173A" w:rsidRPr="006C1E41">
        <w:rPr>
          <w:rFonts w:cs="Arial"/>
          <w:szCs w:val="24"/>
          <w:u w:val="single"/>
        </w:rPr>
        <w:t>25146</w:t>
      </w:r>
      <w:r w:rsidRPr="006C1E41">
        <w:rPr>
          <w:rFonts w:cs="Arial"/>
          <w:szCs w:val="24"/>
        </w:rPr>
        <w:t xml:space="preserve"> approving and adopting final plans, specifications, notice of hearing and letting, notice to bidders, form of contract, and estimate of cost regarding the 2016 Sanitary Sewer Sliplining Project.</w:t>
      </w:r>
      <w:r w:rsidRPr="006C1E41">
        <w:rPr>
          <w:rFonts w:cs="Arial"/>
          <w:bCs/>
          <w:szCs w:val="24"/>
          <w:lang w:val="x-none" w:eastAsia="x-none"/>
        </w:rPr>
        <w:br/>
      </w:r>
    </w:p>
    <w:p w:rsidR="00EF25AB" w:rsidRPr="006C1E41" w:rsidRDefault="008F7B64" w:rsidP="0052215D">
      <w:pPr>
        <w:pStyle w:val="Title"/>
        <w:numPr>
          <w:ilvl w:val="0"/>
          <w:numId w:val="1"/>
        </w:numPr>
        <w:ind w:left="1080" w:hanging="450"/>
        <w:jc w:val="left"/>
        <w:outlineLvl w:val="0"/>
        <w:rPr>
          <w:b w:val="0"/>
        </w:rPr>
      </w:pPr>
      <w:r w:rsidRPr="006C1E41">
        <w:rPr>
          <w:b w:val="0"/>
        </w:rPr>
        <w:t xml:space="preserve">Resolution No. </w:t>
      </w:r>
      <w:r w:rsidR="00C0173A" w:rsidRPr="006C1E41">
        <w:rPr>
          <w:b w:val="0"/>
          <w:u w:val="single"/>
        </w:rPr>
        <w:t>25147</w:t>
      </w:r>
      <w:r w:rsidRPr="006C1E41">
        <w:rPr>
          <w:b w:val="0"/>
        </w:rPr>
        <w:t xml:space="preserve"> approving Resolution of Necessity regarding installation of sidewalk along the east side of property located at 727 Oakbrook Drive from the northerly lot line to match into the existing sidewalk on the south side of Oakbrook Drive, and deferring the remainder of the sidewalk along this property. (University of Iowa Community Credit Union).</w:t>
      </w:r>
      <w:r w:rsidR="00EF25AB" w:rsidRPr="006C1E41">
        <w:rPr>
          <w:b w:val="0"/>
        </w:rPr>
        <w:br/>
      </w:r>
    </w:p>
    <w:p w:rsidR="0052215D" w:rsidRPr="006C1E41" w:rsidRDefault="00EF25AB" w:rsidP="0052215D">
      <w:pPr>
        <w:pStyle w:val="Title"/>
        <w:numPr>
          <w:ilvl w:val="0"/>
          <w:numId w:val="1"/>
        </w:numPr>
        <w:ind w:left="1080" w:hanging="450"/>
        <w:jc w:val="left"/>
        <w:outlineLvl w:val="0"/>
        <w:rPr>
          <w:b w:val="0"/>
        </w:rPr>
      </w:pPr>
      <w:r w:rsidRPr="006C1E41">
        <w:rPr>
          <w:b w:val="0"/>
        </w:rPr>
        <w:lastRenderedPageBreak/>
        <w:t>Motion to receive and file staff report regarding Potential Dawn Drive Regional Basin Project.</w:t>
      </w:r>
      <w:r w:rsidR="008F7B64" w:rsidRPr="006C1E41">
        <w:rPr>
          <w:b w:val="0"/>
        </w:rPr>
        <w:br/>
      </w:r>
    </w:p>
    <w:p w:rsidR="0052215D" w:rsidRPr="006C1E41" w:rsidRDefault="0052215D" w:rsidP="0052215D">
      <w:pPr>
        <w:pStyle w:val="Title"/>
        <w:numPr>
          <w:ilvl w:val="0"/>
          <w:numId w:val="1"/>
        </w:numPr>
        <w:ind w:left="1080" w:hanging="450"/>
        <w:jc w:val="left"/>
        <w:outlineLvl w:val="0"/>
        <w:rPr>
          <w:b w:val="0"/>
        </w:rPr>
      </w:pPr>
      <w:r w:rsidRPr="006C1E41">
        <w:rPr>
          <w:b w:val="0"/>
        </w:rPr>
        <w:t>Motion to approve Project Calendar regarding Planning and Development Department Payments as follows:</w:t>
      </w:r>
      <w:r w:rsidRPr="006C1E41">
        <w:rPr>
          <w:b w:val="0"/>
        </w:rPr>
        <w:br/>
      </w:r>
    </w:p>
    <w:p w:rsidR="0052215D" w:rsidRPr="006C1E41" w:rsidRDefault="0052215D" w:rsidP="0052215D">
      <w:pPr>
        <w:numPr>
          <w:ilvl w:val="1"/>
          <w:numId w:val="1"/>
        </w:numPr>
        <w:tabs>
          <w:tab w:val="clear" w:pos="2016"/>
          <w:tab w:val="num" w:pos="1620"/>
        </w:tabs>
        <w:ind w:left="1620"/>
        <w:rPr>
          <w:rFonts w:cs="Arial"/>
          <w:szCs w:val="24"/>
        </w:rPr>
      </w:pPr>
      <w:r w:rsidRPr="006C1E41">
        <w:rPr>
          <w:rFonts w:cs="Arial"/>
          <w:szCs w:val="24"/>
        </w:rPr>
        <w:t xml:space="preserve">Resolution No. </w:t>
      </w:r>
      <w:r w:rsidR="00C0173A" w:rsidRPr="006C1E41">
        <w:rPr>
          <w:rFonts w:cs="Arial"/>
          <w:szCs w:val="24"/>
          <w:u w:val="single"/>
        </w:rPr>
        <w:t>25148</w:t>
      </w:r>
      <w:r w:rsidRPr="006C1E41">
        <w:rPr>
          <w:rFonts w:cs="Arial"/>
          <w:szCs w:val="24"/>
        </w:rPr>
        <w:t xml:space="preserve"> approving Payment No. 5 to Universal Field Services, Inc. for services related to right-of-way acquisitions for the Central Corridor Improvement Project, 13</w:t>
      </w:r>
      <w:r w:rsidRPr="006C1E41">
        <w:rPr>
          <w:rFonts w:cs="Arial"/>
          <w:szCs w:val="24"/>
          <w:vertAlign w:val="superscript"/>
        </w:rPr>
        <w:t>th</w:t>
      </w:r>
      <w:r w:rsidRPr="006C1E41">
        <w:rPr>
          <w:rFonts w:cs="Arial"/>
          <w:szCs w:val="24"/>
        </w:rPr>
        <w:t xml:space="preserve"> Street to 31</w:t>
      </w:r>
      <w:r w:rsidRPr="006C1E41">
        <w:rPr>
          <w:rFonts w:cs="Arial"/>
          <w:szCs w:val="24"/>
          <w:vertAlign w:val="superscript"/>
        </w:rPr>
        <w:t>st</w:t>
      </w:r>
      <w:r w:rsidRPr="006C1E41">
        <w:rPr>
          <w:rFonts w:cs="Arial"/>
          <w:szCs w:val="24"/>
        </w:rPr>
        <w:t xml:space="preserve"> Street in the amount of $14,157.00.</w:t>
      </w:r>
    </w:p>
    <w:p w:rsidR="0052215D" w:rsidRPr="006C1E41" w:rsidRDefault="0052215D" w:rsidP="0052215D">
      <w:pPr>
        <w:numPr>
          <w:ilvl w:val="1"/>
          <w:numId w:val="1"/>
        </w:numPr>
        <w:tabs>
          <w:tab w:val="clear" w:pos="2016"/>
          <w:tab w:val="num" w:pos="1620"/>
        </w:tabs>
        <w:ind w:left="1620"/>
        <w:rPr>
          <w:rFonts w:cs="Arial"/>
          <w:szCs w:val="24"/>
        </w:rPr>
      </w:pPr>
      <w:r w:rsidRPr="006C1E41">
        <w:rPr>
          <w:rFonts w:cs="Arial"/>
          <w:szCs w:val="24"/>
        </w:rPr>
        <w:t xml:space="preserve">Resolution No. </w:t>
      </w:r>
      <w:r w:rsidR="00C0173A" w:rsidRPr="006C1E41">
        <w:rPr>
          <w:rFonts w:cs="Arial"/>
          <w:szCs w:val="24"/>
          <w:u w:val="single"/>
        </w:rPr>
        <w:t>25149</w:t>
      </w:r>
      <w:r w:rsidRPr="006C1E41">
        <w:rPr>
          <w:rFonts w:cs="Arial"/>
          <w:szCs w:val="24"/>
        </w:rPr>
        <w:t xml:space="preserve"> approving Payment No. 4 and 5 to Confluence for professional services related to the development of the Marion Base Design Guidelines in an amounts of $4,499.82 and $2,499.90.</w:t>
      </w:r>
    </w:p>
    <w:p w:rsidR="0052215D" w:rsidRPr="006C1E41" w:rsidRDefault="0052215D" w:rsidP="0052215D">
      <w:pPr>
        <w:numPr>
          <w:ilvl w:val="1"/>
          <w:numId w:val="1"/>
        </w:numPr>
        <w:tabs>
          <w:tab w:val="clear" w:pos="2016"/>
          <w:tab w:val="num" w:pos="1620"/>
        </w:tabs>
        <w:ind w:left="1620"/>
        <w:rPr>
          <w:rFonts w:cs="Arial"/>
          <w:szCs w:val="24"/>
        </w:rPr>
      </w:pPr>
      <w:r w:rsidRPr="006C1E41">
        <w:rPr>
          <w:rFonts w:cs="Arial"/>
          <w:szCs w:val="24"/>
        </w:rPr>
        <w:t xml:space="preserve">Resolution No. </w:t>
      </w:r>
      <w:r w:rsidR="00C0173A" w:rsidRPr="006C1E41">
        <w:rPr>
          <w:rFonts w:cs="Arial"/>
          <w:szCs w:val="24"/>
          <w:u w:val="single"/>
        </w:rPr>
        <w:t>25150</w:t>
      </w:r>
      <w:r w:rsidRPr="006C1E41">
        <w:rPr>
          <w:rFonts w:cs="Arial"/>
          <w:szCs w:val="24"/>
        </w:rPr>
        <w:t xml:space="preserve"> approving Payment No. 2 to RDG Planning &amp; Design for services related to Active Living Design Guidelines per the approved contract in the amount of $6,512.21. </w:t>
      </w:r>
    </w:p>
    <w:p w:rsidR="008F7B64" w:rsidRPr="006C1E41" w:rsidRDefault="0052215D" w:rsidP="0052215D">
      <w:pPr>
        <w:numPr>
          <w:ilvl w:val="1"/>
          <w:numId w:val="1"/>
        </w:numPr>
        <w:tabs>
          <w:tab w:val="clear" w:pos="2016"/>
          <w:tab w:val="num" w:pos="1620"/>
        </w:tabs>
        <w:ind w:left="1620"/>
        <w:rPr>
          <w:rFonts w:cs="Arial"/>
          <w:szCs w:val="24"/>
        </w:rPr>
      </w:pPr>
      <w:r w:rsidRPr="006C1E41">
        <w:rPr>
          <w:rFonts w:cs="Arial"/>
          <w:szCs w:val="24"/>
        </w:rPr>
        <w:t xml:space="preserve">Resolution No. </w:t>
      </w:r>
      <w:r w:rsidR="00C0173A" w:rsidRPr="006C1E41">
        <w:rPr>
          <w:rFonts w:cs="Arial"/>
          <w:szCs w:val="24"/>
          <w:u w:val="single"/>
        </w:rPr>
        <w:t>25151</w:t>
      </w:r>
      <w:r w:rsidRPr="006C1E41">
        <w:rPr>
          <w:rFonts w:cs="Arial"/>
          <w:szCs w:val="24"/>
        </w:rPr>
        <w:t xml:space="preserve"> approving Payment to Hall &amp; Hall Engineers, Inc. for services related to Plat of Survey No. 2037, 2525 7</w:t>
      </w:r>
      <w:r w:rsidRPr="006C1E41">
        <w:rPr>
          <w:rFonts w:cs="Arial"/>
          <w:szCs w:val="24"/>
          <w:vertAlign w:val="superscript"/>
        </w:rPr>
        <w:t>th</w:t>
      </w:r>
      <w:r w:rsidRPr="006C1E41">
        <w:rPr>
          <w:rFonts w:cs="Arial"/>
          <w:szCs w:val="24"/>
        </w:rPr>
        <w:t xml:space="preserve"> Avenue in the amount of $1,111.48.</w:t>
      </w:r>
      <w:r w:rsidR="008F7B64" w:rsidRPr="006C1E41">
        <w:br/>
      </w:r>
    </w:p>
    <w:p w:rsidR="0052215D" w:rsidRPr="006C1E41" w:rsidRDefault="0052215D" w:rsidP="0052215D">
      <w:pPr>
        <w:numPr>
          <w:ilvl w:val="0"/>
          <w:numId w:val="1"/>
        </w:numPr>
        <w:ind w:left="1080" w:hanging="450"/>
        <w:rPr>
          <w:rFonts w:cs="Arial"/>
          <w:szCs w:val="24"/>
        </w:rPr>
      </w:pPr>
      <w:r w:rsidRPr="006C1E41">
        <w:rPr>
          <w:rFonts w:cs="Arial"/>
          <w:szCs w:val="24"/>
        </w:rPr>
        <w:t>Motion to receive and file correspondence regarding the purchasing of City owned property adjacent to 300 South 11</w:t>
      </w:r>
      <w:r w:rsidRPr="006C1E41">
        <w:rPr>
          <w:rFonts w:cs="Arial"/>
          <w:szCs w:val="24"/>
          <w:vertAlign w:val="superscript"/>
        </w:rPr>
        <w:t>th</w:t>
      </w:r>
      <w:r w:rsidRPr="006C1E41">
        <w:rPr>
          <w:rFonts w:cs="Arial"/>
          <w:szCs w:val="24"/>
        </w:rPr>
        <w:t xml:space="preserve"> Street (Ronald and Metta Major).</w:t>
      </w:r>
      <w:r w:rsidRPr="006C1E41">
        <w:rPr>
          <w:rFonts w:cs="Arial"/>
          <w:szCs w:val="24"/>
        </w:rPr>
        <w:br/>
      </w:r>
    </w:p>
    <w:p w:rsidR="0052215D" w:rsidRPr="006C1E41" w:rsidRDefault="0052215D" w:rsidP="0052215D">
      <w:pPr>
        <w:pStyle w:val="Title"/>
        <w:numPr>
          <w:ilvl w:val="0"/>
          <w:numId w:val="1"/>
        </w:numPr>
        <w:ind w:left="1080" w:hanging="450"/>
        <w:jc w:val="left"/>
        <w:outlineLvl w:val="0"/>
        <w:rPr>
          <w:b w:val="0"/>
        </w:rPr>
      </w:pPr>
      <w:r w:rsidRPr="006C1E41">
        <w:rPr>
          <w:b w:val="0"/>
        </w:rPr>
        <w:t>Motion to receive and file correspondence regarding raising chickens at Crestview Acres, 1485 Grand Avenue (Jason Van Der Veer, Administrator).</w:t>
      </w:r>
      <w:r w:rsidR="008F7B64" w:rsidRPr="006C1E41">
        <w:rPr>
          <w:b w:val="0"/>
        </w:rPr>
        <w:br/>
      </w:r>
    </w:p>
    <w:p w:rsidR="0052215D" w:rsidRPr="006C1E41" w:rsidRDefault="00C00C09" w:rsidP="0052215D">
      <w:pPr>
        <w:pStyle w:val="Title"/>
        <w:numPr>
          <w:ilvl w:val="0"/>
          <w:numId w:val="1"/>
        </w:numPr>
        <w:ind w:left="1080" w:hanging="450"/>
        <w:jc w:val="left"/>
        <w:outlineLvl w:val="0"/>
        <w:rPr>
          <w:b w:val="0"/>
        </w:rPr>
      </w:pPr>
      <w:r w:rsidRPr="006C1E41">
        <w:rPr>
          <w:b w:val="0"/>
        </w:rPr>
        <w:t xml:space="preserve">Motion </w:t>
      </w:r>
      <w:r w:rsidR="0052215D" w:rsidRPr="006C1E41">
        <w:rPr>
          <w:b w:val="0"/>
        </w:rPr>
        <w:t>directing staff to proceed in amending Chapter 55A, Urban Chickens &amp; Ducks of the Marion Code of Ordinances).</w:t>
      </w:r>
      <w:r w:rsidR="0052215D" w:rsidRPr="006C1E41">
        <w:rPr>
          <w:b w:val="0"/>
        </w:rPr>
        <w:br/>
      </w:r>
    </w:p>
    <w:p w:rsidR="0052215D" w:rsidRPr="006C1E41" w:rsidRDefault="0052215D" w:rsidP="0052215D">
      <w:pPr>
        <w:pStyle w:val="Title"/>
        <w:numPr>
          <w:ilvl w:val="0"/>
          <w:numId w:val="1"/>
        </w:numPr>
        <w:ind w:left="1080" w:hanging="450"/>
        <w:jc w:val="left"/>
        <w:outlineLvl w:val="0"/>
        <w:rPr>
          <w:b w:val="0"/>
        </w:rPr>
      </w:pPr>
      <w:r w:rsidRPr="006C1E41">
        <w:rPr>
          <w:b w:val="0"/>
        </w:rPr>
        <w:t xml:space="preserve">Resolution No. </w:t>
      </w:r>
      <w:r w:rsidR="00C0173A" w:rsidRPr="006C1E41">
        <w:rPr>
          <w:b w:val="0"/>
          <w:u w:val="single"/>
        </w:rPr>
        <w:t>25152</w:t>
      </w:r>
      <w:r w:rsidRPr="006C1E41">
        <w:rPr>
          <w:b w:val="0"/>
        </w:rPr>
        <w:t xml:space="preserve"> setting public hearing for March 17, 2016 regarding an amendment to Chapter 55A of the Marion Code of Ordinances.</w:t>
      </w:r>
      <w:r w:rsidRPr="006C1E41">
        <w:rPr>
          <w:b w:val="0"/>
        </w:rPr>
        <w:br/>
      </w:r>
    </w:p>
    <w:p w:rsidR="0052215D" w:rsidRPr="006C1E41" w:rsidRDefault="0052215D" w:rsidP="0052215D">
      <w:pPr>
        <w:pStyle w:val="Title"/>
        <w:numPr>
          <w:ilvl w:val="0"/>
          <w:numId w:val="1"/>
        </w:numPr>
        <w:ind w:left="1080" w:hanging="450"/>
        <w:jc w:val="left"/>
        <w:outlineLvl w:val="0"/>
        <w:rPr>
          <w:b w:val="0"/>
        </w:rPr>
      </w:pPr>
      <w:r w:rsidRPr="006C1E41">
        <w:rPr>
          <w:b w:val="0"/>
        </w:rPr>
        <w:t xml:space="preserve">Resolution No. </w:t>
      </w:r>
      <w:r w:rsidR="00C0173A" w:rsidRPr="006C1E41">
        <w:rPr>
          <w:b w:val="0"/>
          <w:u w:val="single"/>
        </w:rPr>
        <w:t>25153</w:t>
      </w:r>
      <w:r w:rsidRPr="006C1E41">
        <w:rPr>
          <w:b w:val="0"/>
        </w:rPr>
        <w:t xml:space="preserve"> setting public hearing for March 17, 2016 regarding the sale of real property described as the east/west alley bounded by 26</w:t>
      </w:r>
      <w:r w:rsidRPr="006C1E41">
        <w:rPr>
          <w:b w:val="0"/>
          <w:vertAlign w:val="superscript"/>
        </w:rPr>
        <w:t>th</w:t>
      </w:r>
      <w:r w:rsidRPr="006C1E41">
        <w:rPr>
          <w:b w:val="0"/>
        </w:rPr>
        <w:t xml:space="preserve"> and 27</w:t>
      </w:r>
      <w:r w:rsidRPr="006C1E41">
        <w:rPr>
          <w:b w:val="0"/>
          <w:vertAlign w:val="superscript"/>
        </w:rPr>
        <w:t>th</w:t>
      </w:r>
      <w:r w:rsidRPr="006C1E41">
        <w:rPr>
          <w:b w:val="0"/>
        </w:rPr>
        <w:t xml:space="preserve"> Streets and 10</w:t>
      </w:r>
      <w:r w:rsidRPr="006C1E41">
        <w:rPr>
          <w:b w:val="0"/>
          <w:vertAlign w:val="superscript"/>
        </w:rPr>
        <w:t>th</w:t>
      </w:r>
      <w:r w:rsidRPr="006C1E41">
        <w:rPr>
          <w:b w:val="0"/>
        </w:rPr>
        <w:t xml:space="preserve"> and 11</w:t>
      </w:r>
      <w:r w:rsidRPr="006C1E41">
        <w:rPr>
          <w:b w:val="0"/>
          <w:vertAlign w:val="superscript"/>
        </w:rPr>
        <w:t>th</w:t>
      </w:r>
      <w:r w:rsidRPr="006C1E41">
        <w:rPr>
          <w:b w:val="0"/>
        </w:rPr>
        <w:t xml:space="preserve"> Avenues (Heather Deluna, Bradley Van Dee, Greg Beachel, and Aaron &amp; Stacey Massey).</w:t>
      </w:r>
      <w:r w:rsidRPr="006C1E41">
        <w:rPr>
          <w:b w:val="0"/>
        </w:rPr>
        <w:br/>
      </w:r>
    </w:p>
    <w:p w:rsidR="00C0173A" w:rsidRPr="006C1E41" w:rsidRDefault="00C0173A" w:rsidP="0052215D">
      <w:pPr>
        <w:pStyle w:val="Title"/>
        <w:numPr>
          <w:ilvl w:val="0"/>
          <w:numId w:val="1"/>
        </w:numPr>
        <w:ind w:left="1080" w:hanging="450"/>
        <w:jc w:val="left"/>
        <w:outlineLvl w:val="0"/>
        <w:rPr>
          <w:b w:val="0"/>
        </w:rPr>
      </w:pPr>
      <w:r w:rsidRPr="006C1E41">
        <w:rPr>
          <w:b w:val="0"/>
        </w:rPr>
        <w:t>Motion to receive and file a recommendation from the Local Option Sales Tax Advisory Committee regarding a $250,000.00 allocation for the Grant Wood Trail Extension project.</w:t>
      </w:r>
      <w:r w:rsidRPr="006C1E41">
        <w:rPr>
          <w:b w:val="0"/>
        </w:rPr>
        <w:br/>
      </w:r>
    </w:p>
    <w:p w:rsidR="0052215D" w:rsidRPr="006C1E41" w:rsidRDefault="0052215D" w:rsidP="0052215D">
      <w:pPr>
        <w:pStyle w:val="Title"/>
        <w:numPr>
          <w:ilvl w:val="0"/>
          <w:numId w:val="1"/>
        </w:numPr>
        <w:ind w:left="1080" w:hanging="450"/>
        <w:jc w:val="left"/>
        <w:outlineLvl w:val="0"/>
        <w:rPr>
          <w:b w:val="0"/>
        </w:rPr>
      </w:pPr>
      <w:r w:rsidRPr="006C1E41">
        <w:rPr>
          <w:b w:val="0"/>
        </w:rPr>
        <w:t>Motion to receive and file correspondence regarding the Marion Election Code (Charles Knudsen, 2835 24</w:t>
      </w:r>
      <w:r w:rsidRPr="006C1E41">
        <w:rPr>
          <w:b w:val="0"/>
          <w:vertAlign w:val="superscript"/>
        </w:rPr>
        <w:t>th</w:t>
      </w:r>
      <w:r w:rsidRPr="006C1E41">
        <w:rPr>
          <w:b w:val="0"/>
        </w:rPr>
        <w:t xml:space="preserve"> Avenue).</w:t>
      </w:r>
      <w:r w:rsidRPr="006C1E41">
        <w:rPr>
          <w:b w:val="0"/>
        </w:rPr>
        <w:br/>
      </w:r>
    </w:p>
    <w:p w:rsidR="0052215D" w:rsidRPr="006C1E41" w:rsidRDefault="0052215D" w:rsidP="0052215D">
      <w:pPr>
        <w:pStyle w:val="Title"/>
        <w:numPr>
          <w:ilvl w:val="0"/>
          <w:numId w:val="1"/>
        </w:numPr>
        <w:ind w:left="1080" w:hanging="450"/>
        <w:jc w:val="left"/>
        <w:outlineLvl w:val="0"/>
        <w:rPr>
          <w:b w:val="0"/>
        </w:rPr>
      </w:pPr>
      <w:r w:rsidRPr="006C1E41">
        <w:rPr>
          <w:b w:val="0"/>
        </w:rPr>
        <w:t xml:space="preserve">Resolution No. </w:t>
      </w:r>
      <w:r w:rsidR="00C0173A" w:rsidRPr="006C1E41">
        <w:rPr>
          <w:b w:val="0"/>
          <w:u w:val="single"/>
        </w:rPr>
        <w:t>25154</w:t>
      </w:r>
      <w:r w:rsidRPr="006C1E41">
        <w:rPr>
          <w:b w:val="0"/>
        </w:rPr>
        <w:t xml:space="preserve"> approving Partial Payment No. 2 to Owen Lewis Consulting for payroll data conversion services in the amount of $9,498.00 plus $1,561.36 travel expenses. </w:t>
      </w:r>
      <w:r w:rsidRPr="006C1E41">
        <w:rPr>
          <w:b w:val="0"/>
        </w:rPr>
        <w:br/>
      </w:r>
    </w:p>
    <w:p w:rsidR="00C0173A" w:rsidRPr="006C1E41" w:rsidRDefault="00C0173A" w:rsidP="00C0173A">
      <w:pPr>
        <w:pStyle w:val="Title"/>
        <w:jc w:val="left"/>
        <w:outlineLvl w:val="0"/>
        <w:rPr>
          <w:b w:val="0"/>
        </w:rPr>
      </w:pPr>
    </w:p>
    <w:p w:rsidR="00C0173A" w:rsidRPr="006C1E41" w:rsidRDefault="00C0173A" w:rsidP="00C0173A">
      <w:pPr>
        <w:pStyle w:val="Title"/>
        <w:jc w:val="left"/>
        <w:outlineLvl w:val="0"/>
        <w:rPr>
          <w:b w:val="0"/>
        </w:rPr>
      </w:pPr>
    </w:p>
    <w:p w:rsidR="0010024D" w:rsidRPr="006C1E41" w:rsidRDefault="0010024D" w:rsidP="0010024D">
      <w:pPr>
        <w:tabs>
          <w:tab w:val="left" w:pos="-2250"/>
        </w:tabs>
        <w:ind w:left="1620"/>
        <w:rPr>
          <w:rFonts w:cs="Arial"/>
          <w:szCs w:val="24"/>
        </w:rPr>
      </w:pPr>
    </w:p>
    <w:p w:rsidR="00E012C4" w:rsidRPr="006C1E41" w:rsidRDefault="00E012C4" w:rsidP="00303418">
      <w:pPr>
        <w:tabs>
          <w:tab w:val="left" w:pos="1260"/>
        </w:tabs>
        <w:ind w:left="900"/>
        <w:sectPr w:rsidR="00E012C4" w:rsidRPr="006C1E41" w:rsidSect="00BC2B8B">
          <w:type w:val="continuous"/>
          <w:pgSz w:w="12240" w:h="15840" w:code="1"/>
          <w:pgMar w:top="990" w:right="1440" w:bottom="180" w:left="1440" w:header="720" w:footer="720" w:gutter="0"/>
          <w:paperSrc w:first="1" w:other="1"/>
          <w:cols w:space="720"/>
          <w:docGrid w:linePitch="326"/>
        </w:sectPr>
      </w:pPr>
    </w:p>
    <w:p w:rsidR="0010024D" w:rsidRPr="006C1E41" w:rsidRDefault="0010024D" w:rsidP="0010024D">
      <w:pPr>
        <w:tabs>
          <w:tab w:val="left" w:pos="0"/>
        </w:tabs>
        <w:rPr>
          <w:rFonts w:cs="Arial"/>
          <w:bCs/>
          <w:szCs w:val="24"/>
        </w:rPr>
      </w:pPr>
      <w:r w:rsidRPr="006C1E41">
        <w:lastRenderedPageBreak/>
        <w:t xml:space="preserve">Motion to approve Consent Calendar with </w:t>
      </w:r>
      <w:r w:rsidR="003C0A0B" w:rsidRPr="006C1E41">
        <w:t xml:space="preserve">Mayor </w:t>
      </w:r>
      <w:r w:rsidRPr="006C1E41">
        <w:t xml:space="preserve">AbouAssaly abstention </w:t>
      </w:r>
      <w:r w:rsidR="00893F70" w:rsidRPr="006C1E41">
        <w:t>from voting and discussion regarding the following items</w:t>
      </w:r>
      <w:r w:rsidR="00AD4A86" w:rsidRPr="006C1E41">
        <w:t>,</w:t>
      </w:r>
      <w:r w:rsidR="00893F70" w:rsidRPr="006C1E41">
        <w:t xml:space="preserve"> </w:t>
      </w:r>
      <w:r w:rsidRPr="006C1E41">
        <w:t>as presented</w:t>
      </w:r>
      <w:r w:rsidRPr="006C1E41">
        <w:rPr>
          <w:rFonts w:cs="Arial"/>
          <w:bCs/>
          <w:szCs w:val="24"/>
        </w:rPr>
        <w:t>:</w:t>
      </w:r>
      <w:r w:rsidRPr="006C1E41">
        <w:rPr>
          <w:rFonts w:cs="Arial"/>
          <w:bCs/>
          <w:szCs w:val="24"/>
        </w:rPr>
        <w:br/>
      </w:r>
    </w:p>
    <w:p w:rsidR="00EA0317" w:rsidRPr="006C1E41" w:rsidRDefault="00EA0317" w:rsidP="00C0173A">
      <w:pPr>
        <w:pStyle w:val="ListParagraph"/>
        <w:numPr>
          <w:ilvl w:val="0"/>
          <w:numId w:val="10"/>
        </w:numPr>
        <w:ind w:left="1080" w:hanging="450"/>
        <w:rPr>
          <w:rFonts w:cs="Arial"/>
        </w:rPr>
      </w:pPr>
      <w:r w:rsidRPr="006C1E41">
        <w:t>Motion to approve Project Calendar regarding Engineering Department payments as follows:</w:t>
      </w:r>
      <w:r w:rsidRPr="006C1E41">
        <w:br/>
      </w:r>
    </w:p>
    <w:p w:rsidR="00EA0317" w:rsidRPr="006C1E41" w:rsidRDefault="008F7B64" w:rsidP="008837B4">
      <w:pPr>
        <w:numPr>
          <w:ilvl w:val="1"/>
          <w:numId w:val="10"/>
        </w:numPr>
        <w:tabs>
          <w:tab w:val="left" w:pos="0"/>
        </w:tabs>
        <w:ind w:left="1620"/>
        <w:rPr>
          <w:rFonts w:cs="Arial"/>
          <w:bCs/>
          <w:szCs w:val="24"/>
        </w:rPr>
      </w:pPr>
      <w:r w:rsidRPr="006C1E41">
        <w:rPr>
          <w:rFonts w:cs="Arial"/>
          <w:szCs w:val="24"/>
        </w:rPr>
        <w:t xml:space="preserve">Resolution No. </w:t>
      </w:r>
      <w:r w:rsidR="00C0173A" w:rsidRPr="006C1E41">
        <w:rPr>
          <w:rFonts w:cs="Arial"/>
          <w:szCs w:val="24"/>
          <w:u w:val="single"/>
        </w:rPr>
        <w:t>25155</w:t>
      </w:r>
      <w:r w:rsidRPr="006C1E41">
        <w:rPr>
          <w:rFonts w:cs="Arial"/>
          <w:szCs w:val="24"/>
        </w:rPr>
        <w:t xml:space="preserve"> approving Partial Payment No. 6 to Shive Hattery, Inc. for the 2016 Art in the Alley Project in the amount of $2,817.00.</w:t>
      </w:r>
      <w:r w:rsidR="00EA0317" w:rsidRPr="006C1E41">
        <w:rPr>
          <w:rFonts w:cs="Arial"/>
          <w:szCs w:val="24"/>
        </w:rPr>
        <w:br/>
      </w:r>
    </w:p>
    <w:p w:rsidR="00EA0317" w:rsidRPr="006C1E41" w:rsidRDefault="008F7B64" w:rsidP="008837B4">
      <w:pPr>
        <w:numPr>
          <w:ilvl w:val="0"/>
          <w:numId w:val="10"/>
        </w:numPr>
        <w:tabs>
          <w:tab w:val="left" w:pos="-2250"/>
        </w:tabs>
        <w:ind w:left="1080" w:hanging="450"/>
        <w:rPr>
          <w:rFonts w:cs="Arial"/>
          <w:szCs w:val="24"/>
        </w:rPr>
      </w:pPr>
      <w:r w:rsidRPr="006C1E41">
        <w:rPr>
          <w:rFonts w:cs="Arial"/>
          <w:szCs w:val="24"/>
        </w:rPr>
        <w:t xml:space="preserve">Resolution No. </w:t>
      </w:r>
      <w:r w:rsidR="00C0173A" w:rsidRPr="006C1E41">
        <w:rPr>
          <w:rFonts w:cs="Arial"/>
          <w:szCs w:val="24"/>
          <w:u w:val="single"/>
        </w:rPr>
        <w:t>25156</w:t>
      </w:r>
      <w:r w:rsidRPr="006C1E41">
        <w:rPr>
          <w:rFonts w:cs="Arial"/>
          <w:szCs w:val="24"/>
        </w:rPr>
        <w:t xml:space="preserve"> approving Edgebrooke Estates North Addition Preliminary Plat for property located east of Indian Creek Road and south of Tower Terrace Road extension (Midwest Development Co.).</w:t>
      </w:r>
      <w:r w:rsidR="00EA0317" w:rsidRPr="006C1E41">
        <w:rPr>
          <w:rFonts w:cs="Arial"/>
          <w:szCs w:val="24"/>
        </w:rPr>
        <w:br/>
      </w:r>
    </w:p>
    <w:p w:rsidR="0010024D" w:rsidRPr="006C1E41" w:rsidRDefault="0010024D" w:rsidP="0010024D">
      <w:pPr>
        <w:tabs>
          <w:tab w:val="left" w:pos="0"/>
        </w:tabs>
        <w:rPr>
          <w:rFonts w:cs="Arial"/>
          <w:szCs w:val="24"/>
        </w:rPr>
      </w:pPr>
    </w:p>
    <w:p w:rsidR="0010024D" w:rsidRPr="006C1E41" w:rsidRDefault="0010024D" w:rsidP="0010024D">
      <w:pPr>
        <w:tabs>
          <w:tab w:val="left" w:pos="0"/>
        </w:tabs>
        <w:rPr>
          <w:rFonts w:cs="Arial"/>
          <w:szCs w:val="24"/>
        </w:rPr>
        <w:sectPr w:rsidR="0010024D" w:rsidRPr="006C1E41" w:rsidSect="00BC2B8B">
          <w:type w:val="continuous"/>
          <w:pgSz w:w="12240" w:h="15840" w:code="1"/>
          <w:pgMar w:top="1440" w:right="1440" w:bottom="810" w:left="1440" w:header="720" w:footer="720" w:gutter="0"/>
          <w:paperSrc w:first="15" w:other="15"/>
          <w:cols w:space="720"/>
          <w:docGrid w:linePitch="326"/>
        </w:sectPr>
      </w:pPr>
    </w:p>
    <w:p w:rsidR="0010024D" w:rsidRPr="006C1E41" w:rsidRDefault="0010024D" w:rsidP="0010024D">
      <w:pPr>
        <w:tabs>
          <w:tab w:val="left" w:pos="0"/>
        </w:tabs>
        <w:rPr>
          <w:rFonts w:cs="Arial"/>
          <w:szCs w:val="24"/>
        </w:rPr>
      </w:pPr>
    </w:p>
    <w:p w:rsidR="003A3B64" w:rsidRPr="006C1E41" w:rsidRDefault="003A3B64" w:rsidP="0010024D">
      <w:pPr>
        <w:tabs>
          <w:tab w:val="left" w:pos="0"/>
        </w:tabs>
        <w:rPr>
          <w:rFonts w:cs="Arial"/>
          <w:szCs w:val="24"/>
        </w:rPr>
      </w:pPr>
    </w:p>
    <w:p w:rsidR="00EF25AB" w:rsidRPr="006C1E41" w:rsidRDefault="00C06790" w:rsidP="00303418">
      <w:pPr>
        <w:numPr>
          <w:ilvl w:val="0"/>
          <w:numId w:val="2"/>
        </w:numPr>
        <w:tabs>
          <w:tab w:val="left" w:pos="540"/>
        </w:tabs>
        <w:ind w:left="540" w:hanging="450"/>
        <w:rPr>
          <w:rFonts w:cs="Arial"/>
          <w:szCs w:val="24"/>
        </w:rPr>
      </w:pPr>
      <w:r w:rsidRPr="006C1E41">
        <w:rPr>
          <w:rFonts w:cs="Arial"/>
          <w:bCs/>
          <w:szCs w:val="24"/>
        </w:rPr>
        <w:t>FINANCE</w:t>
      </w:r>
      <w:r w:rsidR="00EF25AB" w:rsidRPr="006C1E41">
        <w:rPr>
          <w:rFonts w:cs="Arial"/>
          <w:bCs/>
          <w:szCs w:val="24"/>
        </w:rPr>
        <w:br/>
      </w:r>
    </w:p>
    <w:p w:rsidR="00980AFF" w:rsidRPr="006C1E41" w:rsidRDefault="00980AFF" w:rsidP="00980AFF">
      <w:pPr>
        <w:pStyle w:val="ListParagraph"/>
        <w:numPr>
          <w:ilvl w:val="0"/>
          <w:numId w:val="38"/>
        </w:numPr>
        <w:tabs>
          <w:tab w:val="left" w:pos="720"/>
        </w:tabs>
        <w:ind w:left="1080"/>
        <w:rPr>
          <w:rFonts w:cs="Arial"/>
          <w:szCs w:val="24"/>
        </w:rPr>
      </w:pPr>
      <w:r w:rsidRPr="006C1E41">
        <w:rPr>
          <w:rFonts w:cs="Arial"/>
          <w:szCs w:val="24"/>
        </w:rPr>
        <w:t xml:space="preserve">Public hearing </w:t>
      </w:r>
      <w:r w:rsidR="000F1EE4">
        <w:rPr>
          <w:rFonts w:cs="Arial"/>
          <w:szCs w:val="24"/>
        </w:rPr>
        <w:t>regarding</w:t>
      </w:r>
      <w:r w:rsidRPr="006C1E41">
        <w:rPr>
          <w:rFonts w:cs="Arial"/>
          <w:szCs w:val="24"/>
        </w:rPr>
        <w:t xml:space="preserve"> FY 16-17 budget.</w:t>
      </w:r>
      <w:r w:rsidRPr="006C1E41">
        <w:rPr>
          <w:rFonts w:cs="Arial"/>
          <w:szCs w:val="24"/>
        </w:rPr>
        <w:br/>
      </w:r>
    </w:p>
    <w:p w:rsidR="000A23FA" w:rsidRPr="006C1E41" w:rsidRDefault="00980AFF" w:rsidP="00980AFF">
      <w:pPr>
        <w:pStyle w:val="ListParagraph"/>
        <w:numPr>
          <w:ilvl w:val="0"/>
          <w:numId w:val="38"/>
        </w:numPr>
        <w:tabs>
          <w:tab w:val="left" w:pos="720"/>
        </w:tabs>
        <w:ind w:left="1080"/>
        <w:rPr>
          <w:rFonts w:cs="Arial"/>
          <w:szCs w:val="24"/>
        </w:rPr>
      </w:pPr>
      <w:r w:rsidRPr="006C1E41">
        <w:rPr>
          <w:rFonts w:cs="Arial"/>
          <w:szCs w:val="24"/>
        </w:rPr>
        <w:t xml:space="preserve">Resolution No. </w:t>
      </w:r>
      <w:r w:rsidR="00C0173A" w:rsidRPr="006C1E41">
        <w:rPr>
          <w:rFonts w:cs="Arial"/>
          <w:szCs w:val="24"/>
          <w:u w:val="single"/>
        </w:rPr>
        <w:t>25157</w:t>
      </w:r>
      <w:r w:rsidRPr="006C1E41">
        <w:rPr>
          <w:rFonts w:cs="Arial"/>
          <w:szCs w:val="24"/>
        </w:rPr>
        <w:t xml:space="preserve"> approving the FY 16-17 budget.</w:t>
      </w:r>
      <w:r w:rsidR="000A23FA" w:rsidRPr="006C1E41">
        <w:rPr>
          <w:rFonts w:cs="Arial"/>
          <w:bCs/>
          <w:szCs w:val="24"/>
        </w:rPr>
        <w:br/>
      </w:r>
    </w:p>
    <w:p w:rsidR="00FC7095" w:rsidRPr="006C1E41" w:rsidRDefault="00346DD0" w:rsidP="005318C1">
      <w:pPr>
        <w:pStyle w:val="Title"/>
        <w:numPr>
          <w:ilvl w:val="0"/>
          <w:numId w:val="6"/>
        </w:numPr>
        <w:ind w:hanging="216"/>
        <w:jc w:val="left"/>
        <w:outlineLvl w:val="0"/>
        <w:rPr>
          <w:b w:val="0"/>
          <w:color w:val="000000"/>
        </w:rPr>
      </w:pPr>
      <w:r w:rsidRPr="006C1E41">
        <w:rPr>
          <w:b w:val="0"/>
          <w:color w:val="000000"/>
        </w:rPr>
        <w:t xml:space="preserve">PUBLIC SERVICES </w:t>
      </w:r>
      <w:bookmarkStart w:id="0" w:name="_GoBack"/>
      <w:bookmarkEnd w:id="0"/>
      <w:r w:rsidR="00FC7095" w:rsidRPr="006C1E41">
        <w:rPr>
          <w:b w:val="0"/>
          <w:color w:val="000000"/>
        </w:rPr>
        <w:br/>
      </w:r>
    </w:p>
    <w:p w:rsidR="007E13D2" w:rsidRPr="006C1E41" w:rsidRDefault="00A07B81" w:rsidP="00F8533B">
      <w:pPr>
        <w:pStyle w:val="Title"/>
        <w:numPr>
          <w:ilvl w:val="0"/>
          <w:numId w:val="12"/>
        </w:numPr>
        <w:ind w:left="1080"/>
        <w:jc w:val="left"/>
        <w:outlineLvl w:val="0"/>
        <w:rPr>
          <w:b w:val="0"/>
          <w:color w:val="000000"/>
        </w:rPr>
      </w:pPr>
      <w:r w:rsidRPr="006C1E41">
        <w:rPr>
          <w:b w:val="0"/>
        </w:rPr>
        <w:t xml:space="preserve">Ordinance No. </w:t>
      </w:r>
      <w:r w:rsidRPr="006C1E41">
        <w:rPr>
          <w:b w:val="0"/>
          <w:u w:val="single"/>
        </w:rPr>
        <w:t>16-02</w:t>
      </w:r>
      <w:r w:rsidRPr="006C1E41">
        <w:rPr>
          <w:b w:val="0"/>
        </w:rPr>
        <w:t xml:space="preserve"> amending Chapter 105 of the code of ordinances to allow for municipal collections of designated non-residential generators.  Second consideration.</w:t>
      </w:r>
      <w:r w:rsidR="00724478" w:rsidRPr="006C1E41">
        <w:rPr>
          <w:b w:val="0"/>
        </w:rPr>
        <w:br/>
      </w:r>
    </w:p>
    <w:p w:rsidR="00DB1062" w:rsidRPr="006C1E41" w:rsidRDefault="00346DD0" w:rsidP="005318C1">
      <w:pPr>
        <w:pStyle w:val="Title"/>
        <w:numPr>
          <w:ilvl w:val="0"/>
          <w:numId w:val="6"/>
        </w:numPr>
        <w:ind w:hanging="216"/>
        <w:jc w:val="left"/>
        <w:outlineLvl w:val="0"/>
        <w:rPr>
          <w:b w:val="0"/>
          <w:color w:val="000000"/>
        </w:rPr>
      </w:pPr>
      <w:r w:rsidRPr="006C1E41">
        <w:rPr>
          <w:b w:val="0"/>
          <w:color w:val="000000"/>
        </w:rPr>
        <w:t>POLICE/FIRE</w:t>
      </w:r>
      <w:r w:rsidR="00DB1062" w:rsidRPr="006C1E41">
        <w:rPr>
          <w:b w:val="0"/>
          <w:color w:val="000000"/>
        </w:rPr>
        <w:br/>
      </w:r>
    </w:p>
    <w:p w:rsidR="002F6445" w:rsidRPr="006C1E41" w:rsidRDefault="00DB1062" w:rsidP="00DB1062">
      <w:pPr>
        <w:pStyle w:val="Title"/>
        <w:ind w:left="576"/>
        <w:jc w:val="left"/>
        <w:outlineLvl w:val="0"/>
        <w:rPr>
          <w:b w:val="0"/>
          <w:color w:val="000000"/>
        </w:rPr>
      </w:pPr>
      <w:r w:rsidRPr="006C1E41">
        <w:rPr>
          <w:b w:val="0"/>
          <w:color w:val="000000"/>
        </w:rPr>
        <w:t>NONE</w:t>
      </w:r>
      <w:r w:rsidR="00EA0317" w:rsidRPr="006C1E41">
        <w:rPr>
          <w:b w:val="0"/>
          <w:color w:val="000000"/>
        </w:rPr>
        <w:br/>
      </w:r>
    </w:p>
    <w:p w:rsidR="00E51BC6" w:rsidRPr="006C1E41" w:rsidRDefault="00346DD0" w:rsidP="005318C1">
      <w:pPr>
        <w:pStyle w:val="Title"/>
        <w:numPr>
          <w:ilvl w:val="0"/>
          <w:numId w:val="6"/>
        </w:numPr>
        <w:ind w:hanging="216"/>
        <w:jc w:val="left"/>
        <w:outlineLvl w:val="0"/>
        <w:rPr>
          <w:b w:val="0"/>
          <w:color w:val="000000"/>
        </w:rPr>
      </w:pPr>
      <w:r w:rsidRPr="006C1E41">
        <w:rPr>
          <w:b w:val="0"/>
          <w:color w:val="000000"/>
        </w:rPr>
        <w:t xml:space="preserve">PARKS </w:t>
      </w:r>
      <w:r w:rsidR="00E51BC6" w:rsidRPr="006C1E41">
        <w:rPr>
          <w:b w:val="0"/>
          <w:color w:val="000000"/>
        </w:rPr>
        <w:br/>
      </w:r>
    </w:p>
    <w:p w:rsidR="00A07B81" w:rsidRPr="006C1E41" w:rsidRDefault="00A07B81" w:rsidP="00A07B81">
      <w:pPr>
        <w:pStyle w:val="Title"/>
        <w:numPr>
          <w:ilvl w:val="0"/>
          <w:numId w:val="28"/>
        </w:numPr>
        <w:ind w:left="1080"/>
        <w:jc w:val="left"/>
        <w:outlineLvl w:val="0"/>
        <w:rPr>
          <w:b w:val="0"/>
          <w:color w:val="000000"/>
        </w:rPr>
      </w:pPr>
      <w:r w:rsidRPr="006C1E41">
        <w:rPr>
          <w:b w:val="0"/>
        </w:rPr>
        <w:t xml:space="preserve">Public Hearing  regarding 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crossarms, insulators, wires, guy wires and other necessary fixtures and equipment. </w:t>
      </w:r>
      <w:r w:rsidRPr="006C1E41">
        <w:rPr>
          <w:b w:val="0"/>
        </w:rPr>
        <w:br/>
      </w:r>
      <w:r w:rsidR="00DB1062" w:rsidRPr="006C1E41">
        <w:rPr>
          <w:b w:val="0"/>
          <w:color w:val="000000"/>
        </w:rPr>
        <w:br/>
      </w:r>
      <w:r w:rsidR="00DB1062" w:rsidRPr="006C1E41">
        <w:rPr>
          <w:b w:val="0"/>
          <w:color w:val="000000"/>
        </w:rPr>
        <w:br/>
      </w:r>
      <w:r w:rsidR="00DB1062" w:rsidRPr="006C1E41">
        <w:rPr>
          <w:b w:val="0"/>
          <w:color w:val="000000"/>
        </w:rPr>
        <w:br/>
      </w:r>
    </w:p>
    <w:p w:rsidR="00C9786C" w:rsidRPr="006C1E41" w:rsidRDefault="00A07B81" w:rsidP="00A07B81">
      <w:pPr>
        <w:pStyle w:val="Title"/>
        <w:numPr>
          <w:ilvl w:val="0"/>
          <w:numId w:val="28"/>
        </w:numPr>
        <w:jc w:val="left"/>
        <w:outlineLvl w:val="0"/>
        <w:rPr>
          <w:b w:val="0"/>
          <w:color w:val="000000"/>
        </w:rPr>
      </w:pPr>
      <w:r w:rsidRPr="006C1E41">
        <w:rPr>
          <w:b w:val="0"/>
        </w:rPr>
        <w:lastRenderedPageBreak/>
        <w:t xml:space="preserve">Resolution No. </w:t>
      </w:r>
      <w:r w:rsidR="00C0173A" w:rsidRPr="006C1E41">
        <w:rPr>
          <w:b w:val="0"/>
          <w:u w:val="single"/>
        </w:rPr>
        <w:t>25158</w:t>
      </w:r>
      <w:r w:rsidRPr="006C1E41">
        <w:rPr>
          <w:b w:val="0"/>
        </w:rPr>
        <w:t xml:space="preserve"> approving 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crossarms, insulators, wires, guy wires and other necessary fixtures and equipment.</w:t>
      </w:r>
      <w:r w:rsidR="00C9786C" w:rsidRPr="006C1E41">
        <w:rPr>
          <w:b w:val="0"/>
          <w:color w:val="000000"/>
        </w:rPr>
        <w:br/>
      </w:r>
    </w:p>
    <w:p w:rsidR="00C9786C" w:rsidRPr="006C1E41" w:rsidRDefault="00346DD0" w:rsidP="00303418">
      <w:pPr>
        <w:pStyle w:val="Title"/>
        <w:numPr>
          <w:ilvl w:val="0"/>
          <w:numId w:val="4"/>
        </w:numPr>
        <w:ind w:hanging="216"/>
        <w:jc w:val="left"/>
        <w:outlineLvl w:val="0"/>
        <w:rPr>
          <w:b w:val="0"/>
          <w:color w:val="000000"/>
        </w:rPr>
      </w:pPr>
      <w:r w:rsidRPr="006C1E41">
        <w:rPr>
          <w:b w:val="0"/>
          <w:color w:val="000000"/>
        </w:rPr>
        <w:t>BUILDI</w:t>
      </w:r>
      <w:r w:rsidR="00C23A05" w:rsidRPr="006C1E41">
        <w:rPr>
          <w:b w:val="0"/>
          <w:color w:val="000000"/>
        </w:rPr>
        <w:t>NG INSPECTION</w:t>
      </w:r>
      <w:r w:rsidR="00C9786C" w:rsidRPr="006C1E41">
        <w:rPr>
          <w:b w:val="0"/>
          <w:color w:val="000000"/>
        </w:rPr>
        <w:br/>
      </w:r>
    </w:p>
    <w:p w:rsidR="00AE7A07" w:rsidRPr="006C1E41" w:rsidRDefault="00C9786C" w:rsidP="00C9786C">
      <w:pPr>
        <w:pStyle w:val="Title"/>
        <w:ind w:left="576"/>
        <w:jc w:val="left"/>
        <w:outlineLvl w:val="0"/>
        <w:rPr>
          <w:b w:val="0"/>
          <w:color w:val="000000"/>
        </w:rPr>
      </w:pPr>
      <w:r w:rsidRPr="006C1E41">
        <w:rPr>
          <w:b w:val="0"/>
          <w:color w:val="000000"/>
        </w:rPr>
        <w:t>NONE</w:t>
      </w:r>
      <w:r w:rsidR="001651C7" w:rsidRPr="006C1E41">
        <w:rPr>
          <w:b w:val="0"/>
          <w:color w:val="000000"/>
        </w:rPr>
        <w:br/>
      </w:r>
    </w:p>
    <w:p w:rsidR="00724478" w:rsidRPr="006C1E41" w:rsidRDefault="00C23A05" w:rsidP="005318C1">
      <w:pPr>
        <w:pStyle w:val="Title"/>
        <w:numPr>
          <w:ilvl w:val="0"/>
          <w:numId w:val="7"/>
        </w:numPr>
        <w:ind w:hanging="216"/>
        <w:jc w:val="left"/>
        <w:outlineLvl w:val="0"/>
        <w:rPr>
          <w:b w:val="0"/>
          <w:color w:val="000000"/>
        </w:rPr>
      </w:pPr>
      <w:r w:rsidRPr="006C1E41">
        <w:rPr>
          <w:b w:val="0"/>
          <w:color w:val="000000"/>
        </w:rPr>
        <w:t>ENGINEERING</w:t>
      </w:r>
      <w:r w:rsidR="00FB7749" w:rsidRPr="006C1E41">
        <w:rPr>
          <w:b w:val="0"/>
          <w:color w:val="000000"/>
        </w:rPr>
        <w:t xml:space="preserve"> </w:t>
      </w:r>
      <w:r w:rsidR="00724478" w:rsidRPr="006C1E41">
        <w:rPr>
          <w:b w:val="0"/>
          <w:color w:val="000000"/>
        </w:rPr>
        <w:br/>
      </w:r>
    </w:p>
    <w:p w:rsidR="008F7B64" w:rsidRPr="006C1E41" w:rsidRDefault="008F7B64" w:rsidP="008F7B64">
      <w:pPr>
        <w:numPr>
          <w:ilvl w:val="0"/>
          <w:numId w:val="9"/>
        </w:numPr>
        <w:tabs>
          <w:tab w:val="left" w:pos="-2250"/>
        </w:tabs>
        <w:ind w:left="1080"/>
        <w:rPr>
          <w:rFonts w:cs="Arial"/>
          <w:bCs/>
          <w:szCs w:val="24"/>
          <w:lang w:val="x-none" w:eastAsia="x-none"/>
        </w:rPr>
      </w:pPr>
      <w:r w:rsidRPr="006C1E41">
        <w:rPr>
          <w:rFonts w:cs="Arial"/>
          <w:szCs w:val="24"/>
        </w:rPr>
        <w:t>Public Hearing regarding the 2016 Fairview Drive Reconstruction Project.</w:t>
      </w:r>
      <w:r w:rsidRPr="006C1E41">
        <w:rPr>
          <w:rFonts w:cs="Arial"/>
          <w:szCs w:val="24"/>
        </w:rPr>
        <w:br/>
      </w:r>
    </w:p>
    <w:p w:rsidR="008F7B64" w:rsidRPr="006C1E41" w:rsidRDefault="008F7B64" w:rsidP="008F7B64">
      <w:pPr>
        <w:numPr>
          <w:ilvl w:val="0"/>
          <w:numId w:val="9"/>
        </w:numPr>
        <w:tabs>
          <w:tab w:val="left" w:pos="-2250"/>
        </w:tabs>
        <w:ind w:left="1080"/>
        <w:rPr>
          <w:rFonts w:cs="Arial"/>
          <w:bCs/>
          <w:szCs w:val="24"/>
          <w:lang w:val="x-none" w:eastAsia="x-none"/>
        </w:rPr>
      </w:pPr>
      <w:r w:rsidRPr="006C1E41">
        <w:rPr>
          <w:rFonts w:cs="Arial"/>
          <w:szCs w:val="24"/>
        </w:rPr>
        <w:t xml:space="preserve">Resolution No. </w:t>
      </w:r>
      <w:r w:rsidR="00C0173A" w:rsidRPr="006C1E41">
        <w:rPr>
          <w:rFonts w:cs="Arial"/>
          <w:szCs w:val="24"/>
          <w:u w:val="single"/>
        </w:rPr>
        <w:t>25159</w:t>
      </w:r>
      <w:r w:rsidRPr="006C1E41">
        <w:rPr>
          <w:rFonts w:cs="Arial"/>
          <w:szCs w:val="24"/>
        </w:rPr>
        <w:t xml:space="preserve"> accepting bids and awarding contract to Rathje Construction Co. regarding the 2016 Fairview Drive Reconstruction Project in the amount of $438,819.10.</w:t>
      </w:r>
      <w:r w:rsidRPr="006C1E41">
        <w:rPr>
          <w:rFonts w:cs="Arial"/>
          <w:szCs w:val="24"/>
        </w:rPr>
        <w:br/>
      </w:r>
    </w:p>
    <w:p w:rsidR="008F7B64" w:rsidRPr="006C1E41" w:rsidRDefault="008F7B64" w:rsidP="008F7B64">
      <w:pPr>
        <w:numPr>
          <w:ilvl w:val="0"/>
          <w:numId w:val="9"/>
        </w:numPr>
        <w:tabs>
          <w:tab w:val="left" w:pos="-2250"/>
        </w:tabs>
        <w:ind w:left="1080"/>
        <w:rPr>
          <w:rFonts w:cs="Arial"/>
          <w:bCs/>
          <w:szCs w:val="24"/>
          <w:lang w:val="x-none" w:eastAsia="x-none"/>
        </w:rPr>
      </w:pPr>
      <w:r w:rsidRPr="006C1E41">
        <w:rPr>
          <w:rFonts w:cs="Arial"/>
          <w:szCs w:val="24"/>
        </w:rPr>
        <w:t>Public Hearing regarding the 2016 HMA Resurfacing Project.</w:t>
      </w:r>
      <w:r w:rsidRPr="006C1E41">
        <w:rPr>
          <w:rFonts w:cs="Arial"/>
          <w:szCs w:val="24"/>
        </w:rPr>
        <w:br/>
      </w:r>
    </w:p>
    <w:p w:rsidR="008F7B64" w:rsidRPr="006C1E41" w:rsidRDefault="008F7B64" w:rsidP="008F7B64">
      <w:pPr>
        <w:numPr>
          <w:ilvl w:val="0"/>
          <w:numId w:val="9"/>
        </w:numPr>
        <w:tabs>
          <w:tab w:val="left" w:pos="-2250"/>
        </w:tabs>
        <w:ind w:left="1080"/>
        <w:rPr>
          <w:rFonts w:cs="Arial"/>
          <w:bCs/>
          <w:color w:val="000000"/>
          <w:szCs w:val="24"/>
        </w:rPr>
      </w:pPr>
      <w:r w:rsidRPr="006C1E41">
        <w:rPr>
          <w:rFonts w:cs="Arial"/>
          <w:szCs w:val="24"/>
        </w:rPr>
        <w:t xml:space="preserve">Resolution No. </w:t>
      </w:r>
      <w:r w:rsidR="00C0173A" w:rsidRPr="006C1E41">
        <w:rPr>
          <w:rFonts w:cs="Arial"/>
          <w:szCs w:val="24"/>
          <w:u w:val="single"/>
        </w:rPr>
        <w:t>25160</w:t>
      </w:r>
      <w:r w:rsidRPr="006C1E41">
        <w:rPr>
          <w:rFonts w:cs="Arial"/>
          <w:szCs w:val="24"/>
        </w:rPr>
        <w:t xml:space="preserve"> accepting bids and awarding contract to L.L. Pelling Company, Inc. regarding the 2016 HMA Resurfacing Project in the amount of $912,293.60.</w:t>
      </w:r>
      <w:r w:rsidRPr="006C1E41">
        <w:rPr>
          <w:rFonts w:cs="Arial"/>
          <w:szCs w:val="24"/>
        </w:rPr>
        <w:br/>
      </w:r>
    </w:p>
    <w:p w:rsidR="002C3F82" w:rsidRPr="006C1E41" w:rsidRDefault="003E2D13" w:rsidP="008F7B64">
      <w:pPr>
        <w:numPr>
          <w:ilvl w:val="0"/>
          <w:numId w:val="9"/>
        </w:numPr>
        <w:tabs>
          <w:tab w:val="left" w:pos="-2250"/>
        </w:tabs>
        <w:ind w:left="1080"/>
        <w:rPr>
          <w:rFonts w:cs="Arial"/>
          <w:bCs/>
          <w:color w:val="000000"/>
          <w:szCs w:val="24"/>
        </w:rPr>
      </w:pPr>
      <w:r w:rsidRPr="006C1E41">
        <w:rPr>
          <w:rFonts w:cs="Arial"/>
          <w:szCs w:val="24"/>
        </w:rPr>
        <w:t>Motion to receive and file a request to waive either the code for the septic tank or the subdivision to allow for a septic to be fixed (Jerry Si</w:t>
      </w:r>
      <w:r w:rsidR="00775443">
        <w:rPr>
          <w:rFonts w:cs="Arial"/>
          <w:szCs w:val="24"/>
        </w:rPr>
        <w:t>e</w:t>
      </w:r>
      <w:r w:rsidRPr="006C1E41">
        <w:rPr>
          <w:rFonts w:cs="Arial"/>
          <w:szCs w:val="24"/>
        </w:rPr>
        <w:t>x and Judy Lambert, 2489 Highway 13).</w:t>
      </w:r>
      <w:r w:rsidR="009A770D" w:rsidRPr="006C1E41">
        <w:rPr>
          <w:rFonts w:cs="Arial"/>
          <w:bCs/>
          <w:color w:val="000000"/>
          <w:szCs w:val="24"/>
        </w:rPr>
        <w:br/>
      </w:r>
    </w:p>
    <w:p w:rsidR="00D27FC0" w:rsidRPr="006C1E41" w:rsidRDefault="009E49D3" w:rsidP="005318C1">
      <w:pPr>
        <w:pStyle w:val="Title"/>
        <w:numPr>
          <w:ilvl w:val="0"/>
          <w:numId w:val="7"/>
        </w:numPr>
        <w:ind w:hanging="216"/>
        <w:jc w:val="left"/>
        <w:outlineLvl w:val="0"/>
        <w:rPr>
          <w:b w:val="0"/>
          <w:color w:val="000000"/>
        </w:rPr>
      </w:pPr>
      <w:r w:rsidRPr="006C1E41">
        <w:rPr>
          <w:b w:val="0"/>
          <w:color w:val="000000"/>
        </w:rPr>
        <w:t>PLANNING AND DEVELOPMENT</w:t>
      </w:r>
      <w:r w:rsidR="006F3557" w:rsidRPr="006C1E41">
        <w:rPr>
          <w:b w:val="0"/>
          <w:color w:val="000000"/>
        </w:rPr>
        <w:br/>
      </w:r>
    </w:p>
    <w:p w:rsidR="0052215D" w:rsidRPr="006C1E41" w:rsidRDefault="008F7B64" w:rsidP="005318C1">
      <w:pPr>
        <w:numPr>
          <w:ilvl w:val="0"/>
          <w:numId w:val="8"/>
        </w:numPr>
        <w:rPr>
          <w:rFonts w:cs="Arial"/>
          <w:bCs/>
          <w:szCs w:val="24"/>
          <w:lang w:val="x-none" w:eastAsia="x-none"/>
        </w:rPr>
      </w:pPr>
      <w:r w:rsidRPr="006C1E41">
        <w:rPr>
          <w:rFonts w:cs="Arial"/>
          <w:szCs w:val="24"/>
        </w:rPr>
        <w:t xml:space="preserve">Resolution No. </w:t>
      </w:r>
      <w:r w:rsidR="00C0173A" w:rsidRPr="006C1E41">
        <w:rPr>
          <w:rFonts w:cs="Arial"/>
          <w:szCs w:val="24"/>
          <w:u w:val="single"/>
        </w:rPr>
        <w:t>25161</w:t>
      </w:r>
      <w:r w:rsidRPr="006C1E41">
        <w:rPr>
          <w:rFonts w:cs="Arial"/>
          <w:szCs w:val="24"/>
        </w:rPr>
        <w:t xml:space="preserve"> approving an agreement regarding prof</w:t>
      </w:r>
      <w:r w:rsidR="005C62B8" w:rsidRPr="006C1E41">
        <w:rPr>
          <w:rFonts w:cs="Arial"/>
          <w:szCs w:val="24"/>
        </w:rPr>
        <w:t xml:space="preserve">essional services for </w:t>
      </w:r>
      <w:r w:rsidRPr="006C1E41">
        <w:rPr>
          <w:rFonts w:cs="Arial"/>
          <w:szCs w:val="24"/>
        </w:rPr>
        <w:t>preliminary platting in the Central Corridor along 7</w:t>
      </w:r>
      <w:r w:rsidRPr="006C1E41">
        <w:rPr>
          <w:rFonts w:cs="Arial"/>
          <w:szCs w:val="24"/>
          <w:vertAlign w:val="superscript"/>
        </w:rPr>
        <w:t>th</w:t>
      </w:r>
      <w:r w:rsidRPr="006C1E41">
        <w:rPr>
          <w:rFonts w:cs="Arial"/>
          <w:szCs w:val="24"/>
        </w:rPr>
        <w:t xml:space="preserve"> Avenue (Hall and Hall Engineers, Inc.).</w:t>
      </w:r>
      <w:r w:rsidR="0052215D" w:rsidRPr="006C1E41">
        <w:rPr>
          <w:rFonts w:cs="Arial"/>
          <w:szCs w:val="24"/>
        </w:rPr>
        <w:br/>
      </w:r>
    </w:p>
    <w:p w:rsidR="0052215D" w:rsidRPr="006C1E41" w:rsidRDefault="0052215D" w:rsidP="0052215D">
      <w:pPr>
        <w:numPr>
          <w:ilvl w:val="0"/>
          <w:numId w:val="8"/>
        </w:numPr>
        <w:rPr>
          <w:rFonts w:cs="Arial"/>
          <w:szCs w:val="24"/>
        </w:rPr>
      </w:pPr>
      <w:r w:rsidRPr="006C1E41">
        <w:rPr>
          <w:rFonts w:cs="Arial"/>
          <w:szCs w:val="24"/>
        </w:rPr>
        <w:t xml:space="preserve">Ordinance No. </w:t>
      </w:r>
      <w:r w:rsidRPr="006C1E41">
        <w:rPr>
          <w:rFonts w:cs="Arial"/>
          <w:szCs w:val="24"/>
          <w:u w:val="single"/>
        </w:rPr>
        <w:t>16-01</w:t>
      </w:r>
      <w:r w:rsidRPr="006C1E41">
        <w:rPr>
          <w:rFonts w:cs="Arial"/>
          <w:szCs w:val="24"/>
        </w:rPr>
        <w:t xml:space="preserve"> amending the Marion Code of Ordinances regarding a request to rezone property located south of Echo Hill Road and west of Alburnett Road from A-1, Rural Restricted to R-2, Medium Density Single-Family Residential (DX4 Investments, Inc.)  Final Consideration. </w:t>
      </w:r>
      <w:r w:rsidRPr="006C1E41">
        <w:rPr>
          <w:rFonts w:cs="Arial"/>
          <w:szCs w:val="24"/>
        </w:rPr>
        <w:br/>
      </w:r>
    </w:p>
    <w:p w:rsidR="0052215D" w:rsidRPr="006C1E41" w:rsidRDefault="0052215D" w:rsidP="0052215D">
      <w:pPr>
        <w:numPr>
          <w:ilvl w:val="0"/>
          <w:numId w:val="8"/>
        </w:numPr>
        <w:rPr>
          <w:rFonts w:cs="Arial"/>
          <w:szCs w:val="24"/>
        </w:rPr>
      </w:pPr>
      <w:r w:rsidRPr="006C1E41">
        <w:rPr>
          <w:rFonts w:cs="Arial"/>
          <w:szCs w:val="24"/>
        </w:rPr>
        <w:t xml:space="preserve">Resolution No. </w:t>
      </w:r>
      <w:r w:rsidRPr="006C1E41">
        <w:rPr>
          <w:rFonts w:cs="Arial"/>
          <w:szCs w:val="24"/>
          <w:u w:val="single"/>
        </w:rPr>
        <w:t>25128</w:t>
      </w:r>
      <w:r w:rsidRPr="006C1E41">
        <w:rPr>
          <w:rFonts w:cs="Arial"/>
          <w:szCs w:val="24"/>
        </w:rPr>
        <w:t xml:space="preserve"> reapproving Bedford Heights Addition Preliminary Plat for property located south of Echo Hill Road and west of Alburnett Road (DX4 Investments, Inc.). </w:t>
      </w:r>
      <w:r w:rsidRPr="006C1E41">
        <w:rPr>
          <w:rFonts w:cs="Arial"/>
          <w:szCs w:val="24"/>
        </w:rPr>
        <w:br/>
      </w:r>
    </w:p>
    <w:p w:rsidR="0052215D" w:rsidRPr="006C1E41" w:rsidRDefault="0052215D" w:rsidP="00DB1062">
      <w:pPr>
        <w:numPr>
          <w:ilvl w:val="0"/>
          <w:numId w:val="8"/>
        </w:numPr>
        <w:rPr>
          <w:rFonts w:cs="Arial"/>
          <w:szCs w:val="24"/>
        </w:rPr>
      </w:pPr>
      <w:r w:rsidRPr="006C1E41">
        <w:rPr>
          <w:rFonts w:cs="Arial"/>
          <w:szCs w:val="24"/>
        </w:rPr>
        <w:lastRenderedPageBreak/>
        <w:t xml:space="preserve">Resolution No. </w:t>
      </w:r>
      <w:r w:rsidRPr="006C1E41">
        <w:rPr>
          <w:rFonts w:cs="Arial"/>
          <w:szCs w:val="24"/>
          <w:u w:val="single"/>
        </w:rPr>
        <w:t>25129</w:t>
      </w:r>
      <w:r w:rsidRPr="006C1E41">
        <w:rPr>
          <w:rFonts w:cs="Arial"/>
          <w:szCs w:val="24"/>
        </w:rPr>
        <w:t xml:space="preserve"> reapproving request for waiver of subdivision regulations to allow division of property by Plat of Survey No. 2026, Parcel A &amp; B, for transfer purposes only for property located south of Echo Hill Road and west of Alburnet</w:t>
      </w:r>
      <w:r w:rsidR="00DB1062" w:rsidRPr="006C1E41">
        <w:rPr>
          <w:rFonts w:cs="Arial"/>
          <w:szCs w:val="24"/>
        </w:rPr>
        <w:t>t Road (DX4 Investments, LLC).</w:t>
      </w:r>
      <w:r w:rsidR="00DB1062" w:rsidRPr="006C1E41">
        <w:rPr>
          <w:rFonts w:cs="Arial"/>
          <w:szCs w:val="24"/>
        </w:rPr>
        <w:br/>
      </w:r>
    </w:p>
    <w:p w:rsidR="00FF278B" w:rsidRPr="006C1E41" w:rsidRDefault="0052215D" w:rsidP="0052215D">
      <w:pPr>
        <w:numPr>
          <w:ilvl w:val="0"/>
          <w:numId w:val="8"/>
        </w:numPr>
        <w:rPr>
          <w:rFonts w:cs="Arial"/>
          <w:bCs/>
          <w:szCs w:val="24"/>
          <w:lang w:val="x-none" w:eastAsia="x-none"/>
        </w:rPr>
      </w:pPr>
      <w:r w:rsidRPr="006C1E41">
        <w:rPr>
          <w:rFonts w:cs="Arial"/>
          <w:szCs w:val="24"/>
        </w:rPr>
        <w:t xml:space="preserve">Resolution No. </w:t>
      </w:r>
      <w:r w:rsidRPr="006C1E41">
        <w:rPr>
          <w:rFonts w:cs="Arial"/>
          <w:szCs w:val="24"/>
          <w:u w:val="single"/>
        </w:rPr>
        <w:t>25130</w:t>
      </w:r>
      <w:r w:rsidRPr="006C1E41">
        <w:rPr>
          <w:rFonts w:cs="Arial"/>
          <w:szCs w:val="24"/>
        </w:rPr>
        <w:t xml:space="preserve"> reapproving request for waiver of subdivision regulations to allow division of property by Plat of Survey No. 2027, Parcel A &amp; B, for transfer purposes only for property located south of Echo Hill Road and west of Alburnett Road (DX4 Investments, LLC).</w:t>
      </w:r>
      <w:r w:rsidR="003A3B64" w:rsidRPr="006C1E41">
        <w:rPr>
          <w:rFonts w:cs="Arial"/>
          <w:bCs/>
          <w:szCs w:val="24"/>
          <w:lang w:val="x-none" w:eastAsia="x-none"/>
        </w:rPr>
        <w:br/>
      </w:r>
    </w:p>
    <w:p w:rsidR="00E51BC6" w:rsidRPr="006C1E41" w:rsidRDefault="00E712B8" w:rsidP="005318C1">
      <w:pPr>
        <w:pStyle w:val="Title"/>
        <w:numPr>
          <w:ilvl w:val="0"/>
          <w:numId w:val="5"/>
        </w:numPr>
        <w:tabs>
          <w:tab w:val="clear" w:pos="576"/>
          <w:tab w:val="num" w:pos="540"/>
        </w:tabs>
        <w:ind w:left="540" w:hanging="180"/>
        <w:jc w:val="left"/>
        <w:outlineLvl w:val="0"/>
        <w:rPr>
          <w:b w:val="0"/>
          <w:color w:val="000000"/>
        </w:rPr>
      </w:pPr>
      <w:r w:rsidRPr="006C1E41">
        <w:rPr>
          <w:b w:val="0"/>
          <w:color w:val="000000"/>
        </w:rPr>
        <w:t>ADMINISTRATION/OTHER</w:t>
      </w:r>
      <w:r w:rsidR="00E51BC6" w:rsidRPr="006C1E41">
        <w:rPr>
          <w:b w:val="0"/>
          <w:color w:val="000000"/>
        </w:rPr>
        <w:br/>
      </w:r>
    </w:p>
    <w:p w:rsidR="0052215D" w:rsidRPr="006C1E41" w:rsidRDefault="0052215D" w:rsidP="0052215D">
      <w:pPr>
        <w:numPr>
          <w:ilvl w:val="0"/>
          <w:numId w:val="13"/>
        </w:numPr>
        <w:tabs>
          <w:tab w:val="left" w:pos="-2250"/>
        </w:tabs>
        <w:ind w:left="1080"/>
        <w:rPr>
          <w:rFonts w:cs="Arial"/>
          <w:szCs w:val="24"/>
        </w:rPr>
      </w:pPr>
      <w:r w:rsidRPr="006C1E41">
        <w:t xml:space="preserve">Resolution No. </w:t>
      </w:r>
      <w:r w:rsidR="00C0173A" w:rsidRPr="006C1E41">
        <w:rPr>
          <w:u w:val="single"/>
        </w:rPr>
        <w:t>25162</w:t>
      </w:r>
      <w:r w:rsidRPr="006C1E41">
        <w:t xml:space="preserve"> approving a recommendation from the Local Option Sales Tax Advisory Committee regarding a $250,000.00 allocation for the Grant Wood Trail Extension project.</w:t>
      </w:r>
      <w:r w:rsidRPr="006C1E41">
        <w:br/>
      </w:r>
    </w:p>
    <w:p w:rsidR="0052215D" w:rsidRPr="006C1E41" w:rsidRDefault="0052215D" w:rsidP="0052215D">
      <w:pPr>
        <w:numPr>
          <w:ilvl w:val="0"/>
          <w:numId w:val="13"/>
        </w:numPr>
        <w:tabs>
          <w:tab w:val="left" w:pos="-2250"/>
        </w:tabs>
        <w:ind w:left="1080"/>
        <w:rPr>
          <w:rFonts w:cs="Arial"/>
          <w:szCs w:val="24"/>
        </w:rPr>
      </w:pPr>
      <w:r w:rsidRPr="006C1E41">
        <w:rPr>
          <w:rFonts w:cs="Arial"/>
          <w:szCs w:val="24"/>
        </w:rPr>
        <w:t>Mayoral Appointments:</w:t>
      </w:r>
      <w:r w:rsidRPr="006C1E41">
        <w:rPr>
          <w:rFonts w:cs="Arial"/>
          <w:szCs w:val="24"/>
        </w:rPr>
        <w:br/>
      </w:r>
    </w:p>
    <w:p w:rsidR="0052215D" w:rsidRPr="006C1E41" w:rsidRDefault="0052215D" w:rsidP="0052215D">
      <w:pPr>
        <w:numPr>
          <w:ilvl w:val="1"/>
          <w:numId w:val="37"/>
        </w:numPr>
        <w:tabs>
          <w:tab w:val="left" w:pos="-2250"/>
        </w:tabs>
        <w:ind w:left="1620"/>
        <w:rPr>
          <w:rFonts w:cs="Arial"/>
          <w:szCs w:val="24"/>
        </w:rPr>
      </w:pPr>
      <w:r w:rsidRPr="006C1E41">
        <w:rPr>
          <w:rFonts w:cs="Arial"/>
          <w:szCs w:val="24"/>
        </w:rPr>
        <w:t>Dustin Kern, 4246 Churchill Drive, Planning and Zoning Commission, term expires, 12-31-2020.</w:t>
      </w:r>
    </w:p>
    <w:p w:rsidR="0052215D" w:rsidRPr="006C1E41" w:rsidRDefault="0052215D" w:rsidP="0052215D">
      <w:pPr>
        <w:numPr>
          <w:ilvl w:val="1"/>
          <w:numId w:val="37"/>
        </w:numPr>
        <w:tabs>
          <w:tab w:val="left" w:pos="-2250"/>
        </w:tabs>
        <w:ind w:left="1620"/>
        <w:rPr>
          <w:rFonts w:cs="Arial"/>
          <w:szCs w:val="24"/>
        </w:rPr>
      </w:pPr>
      <w:r w:rsidRPr="006C1E41">
        <w:rPr>
          <w:rFonts w:cs="Arial"/>
          <w:szCs w:val="24"/>
        </w:rPr>
        <w:t>Paul Rehn, 2710 25</w:t>
      </w:r>
      <w:r w:rsidRPr="006C1E41">
        <w:rPr>
          <w:rFonts w:cs="Arial"/>
          <w:szCs w:val="24"/>
          <w:vertAlign w:val="superscript"/>
        </w:rPr>
        <w:t>th</w:t>
      </w:r>
      <w:r w:rsidRPr="006C1E41">
        <w:rPr>
          <w:rFonts w:cs="Arial"/>
          <w:szCs w:val="24"/>
        </w:rPr>
        <w:t xml:space="preserve"> Avenue, Civil Service Commission, term expires 04-01-2018.</w:t>
      </w:r>
      <w:r w:rsidRPr="006C1E41">
        <w:rPr>
          <w:rFonts w:cs="Arial"/>
          <w:szCs w:val="24"/>
        </w:rPr>
        <w:br/>
      </w:r>
    </w:p>
    <w:p w:rsidR="0052215D" w:rsidRPr="006C1E41" w:rsidRDefault="0052215D" w:rsidP="0052215D">
      <w:pPr>
        <w:numPr>
          <w:ilvl w:val="0"/>
          <w:numId w:val="13"/>
        </w:numPr>
        <w:tabs>
          <w:tab w:val="left" w:pos="-2250"/>
        </w:tabs>
        <w:ind w:left="1080"/>
        <w:rPr>
          <w:rFonts w:cs="Arial"/>
          <w:szCs w:val="24"/>
        </w:rPr>
      </w:pPr>
      <w:r w:rsidRPr="006C1E41">
        <w:rPr>
          <w:rFonts w:cs="Arial"/>
          <w:szCs w:val="24"/>
        </w:rPr>
        <w:t>Mayoral Reappointment:</w:t>
      </w:r>
      <w:r w:rsidRPr="006C1E41">
        <w:rPr>
          <w:rFonts w:cs="Arial"/>
          <w:szCs w:val="24"/>
        </w:rPr>
        <w:br/>
      </w:r>
    </w:p>
    <w:p w:rsidR="00EB3A72" w:rsidRPr="006C1E41" w:rsidRDefault="0052215D" w:rsidP="0052215D">
      <w:pPr>
        <w:numPr>
          <w:ilvl w:val="1"/>
          <w:numId w:val="13"/>
        </w:numPr>
        <w:tabs>
          <w:tab w:val="left" w:pos="-2250"/>
        </w:tabs>
        <w:ind w:left="1620"/>
        <w:rPr>
          <w:rFonts w:cs="Arial"/>
          <w:szCs w:val="24"/>
        </w:rPr>
      </w:pPr>
      <w:r w:rsidRPr="006C1E41">
        <w:rPr>
          <w:rFonts w:cs="Arial"/>
          <w:szCs w:val="24"/>
        </w:rPr>
        <w:t>Grant Hagen, 1088 Elim Drive, Civil Service Commission, term expires 04-01-2019.</w:t>
      </w:r>
      <w:r w:rsidR="00EB3A72" w:rsidRPr="006C1E41">
        <w:rPr>
          <w:color w:val="000000"/>
        </w:rPr>
        <w:br/>
      </w:r>
    </w:p>
    <w:p w:rsidR="00F60B99" w:rsidRPr="006C1E41" w:rsidRDefault="00804EAC" w:rsidP="00303418">
      <w:pPr>
        <w:numPr>
          <w:ilvl w:val="0"/>
          <w:numId w:val="3"/>
        </w:numPr>
        <w:tabs>
          <w:tab w:val="clear" w:pos="576"/>
          <w:tab w:val="left" w:pos="-2250"/>
          <w:tab w:val="num" w:pos="540"/>
        </w:tabs>
        <w:ind w:left="547" w:hanging="187"/>
        <w:outlineLvl w:val="0"/>
      </w:pPr>
      <w:r w:rsidRPr="006C1E41">
        <w:t>Council Discussion Time</w:t>
      </w:r>
      <w:r w:rsidR="00F60B99" w:rsidRPr="006C1E41">
        <w:br/>
      </w:r>
    </w:p>
    <w:p w:rsidR="009D0F2C" w:rsidRPr="006C1E41" w:rsidRDefault="002E04A2" w:rsidP="00C9786C">
      <w:pPr>
        <w:numPr>
          <w:ilvl w:val="0"/>
          <w:numId w:val="3"/>
        </w:numPr>
        <w:tabs>
          <w:tab w:val="clear" w:pos="576"/>
          <w:tab w:val="left" w:pos="-2250"/>
          <w:tab w:val="num" w:pos="540"/>
        </w:tabs>
        <w:ind w:left="547" w:hanging="187"/>
        <w:outlineLvl w:val="0"/>
      </w:pPr>
      <w:r w:rsidRPr="006C1E41">
        <w:t>Adj</w:t>
      </w:r>
      <w:r w:rsidR="009D0F2C" w:rsidRPr="006C1E41">
        <w:t>ourn</w:t>
      </w:r>
      <w:r w:rsidR="009D0F2C" w:rsidRPr="006C1E41">
        <w:br/>
      </w:r>
    </w:p>
    <w:sectPr w:rsidR="009D0F2C" w:rsidRPr="006C1E4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8F5A11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97EA5EFC"/>
    <w:lvl w:ilvl="0">
      <w:start w:val="24"/>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5509F7"/>
    <w:multiLevelType w:val="hybridMultilevel"/>
    <w:tmpl w:val="126E50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CB105F8"/>
    <w:multiLevelType w:val="hybridMultilevel"/>
    <w:tmpl w:val="B830869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77942CBE"/>
    <w:multiLevelType w:val="hybridMultilevel"/>
    <w:tmpl w:val="6BC6FD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21"/>
  </w:num>
  <w:num w:numId="3">
    <w:abstractNumId w:val="13"/>
  </w:num>
  <w:num w:numId="4">
    <w:abstractNumId w:val="25"/>
  </w:num>
  <w:num w:numId="5">
    <w:abstractNumId w:val="22"/>
  </w:num>
  <w:num w:numId="6">
    <w:abstractNumId w:val="5"/>
  </w:num>
  <w:num w:numId="7">
    <w:abstractNumId w:val="32"/>
  </w:num>
  <w:num w:numId="8">
    <w:abstractNumId w:val="3"/>
  </w:num>
  <w:num w:numId="9">
    <w:abstractNumId w:val="14"/>
  </w:num>
  <w:num w:numId="10">
    <w:abstractNumId w:val="6"/>
  </w:num>
  <w:num w:numId="11">
    <w:abstractNumId w:val="17"/>
  </w:num>
  <w:num w:numId="12">
    <w:abstractNumId w:val="20"/>
  </w:num>
  <w:num w:numId="13">
    <w:abstractNumId w:val="30"/>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1"/>
  </w:num>
  <w:num w:numId="22">
    <w:abstractNumId w:val="33"/>
  </w:num>
  <w:num w:numId="23">
    <w:abstractNumId w:val="27"/>
  </w:num>
  <w:num w:numId="24">
    <w:abstractNumId w:val="10"/>
  </w:num>
  <w:num w:numId="25">
    <w:abstractNumId w:val="18"/>
  </w:num>
  <w:num w:numId="26">
    <w:abstractNumId w:val="26"/>
  </w:num>
  <w:num w:numId="27">
    <w:abstractNumId w:val="1"/>
  </w:num>
  <w:num w:numId="28">
    <w:abstractNumId w:val="11"/>
  </w:num>
  <w:num w:numId="29">
    <w:abstractNumId w:val="28"/>
  </w:num>
  <w:num w:numId="30">
    <w:abstractNumId w:val="19"/>
  </w:num>
  <w:num w:numId="31">
    <w:abstractNumId w:val="2"/>
  </w:num>
  <w:num w:numId="32">
    <w:abstractNumId w:val="24"/>
  </w:num>
  <w:num w:numId="33">
    <w:abstractNumId w:val="16"/>
  </w:num>
  <w:num w:numId="34">
    <w:abstractNumId w:val="34"/>
  </w:num>
  <w:num w:numId="35">
    <w:abstractNumId w:val="12"/>
  </w:num>
  <w:num w:numId="36">
    <w:abstractNumId w:val="36"/>
  </w:num>
  <w:num w:numId="37">
    <w:abstractNumId w:val="29"/>
  </w:num>
  <w:num w:numId="3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1EE4"/>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0FA1"/>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803"/>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2D13"/>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677"/>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15D"/>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2B8"/>
    <w:rsid w:val="005C642C"/>
    <w:rsid w:val="005C64C5"/>
    <w:rsid w:val="005C6703"/>
    <w:rsid w:val="005C7474"/>
    <w:rsid w:val="005D11B9"/>
    <w:rsid w:val="005D13FC"/>
    <w:rsid w:val="005D1AAE"/>
    <w:rsid w:val="005D2775"/>
    <w:rsid w:val="005D2BB6"/>
    <w:rsid w:val="005D3903"/>
    <w:rsid w:val="005D4549"/>
    <w:rsid w:val="005D5DF8"/>
    <w:rsid w:val="005D6701"/>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2F28"/>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1E41"/>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443"/>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B64"/>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AFF"/>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1DA0"/>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6DD"/>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07B81"/>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73A"/>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062"/>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5AB"/>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14DC"/>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23BC-7A7D-4639-983B-28A8590F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1784</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21</cp:revision>
  <cp:lastPrinted>2016-03-02T16:38:00Z</cp:lastPrinted>
  <dcterms:created xsi:type="dcterms:W3CDTF">2016-02-09T21:51:00Z</dcterms:created>
  <dcterms:modified xsi:type="dcterms:W3CDTF">2016-03-02T16:43:00Z</dcterms:modified>
</cp:coreProperties>
</file>