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50" w:rsidRDefault="00A44B50" w:rsidP="00A44B50">
      <w:bookmarkStart w:id="0" w:name="_GoBack"/>
      <w:bookmarkEnd w:id="0"/>
      <w:r>
        <w:tab/>
      </w:r>
      <w:r>
        <w:tab/>
      </w:r>
      <w:r>
        <w:tab/>
      </w:r>
      <w:r>
        <w:tab/>
      </w:r>
      <w:r>
        <w:tab/>
      </w:r>
      <w:r>
        <w:tab/>
      </w:r>
      <w:r>
        <w:tab/>
      </w:r>
      <w:r>
        <w:tab/>
      </w:r>
      <w:r>
        <w:tab/>
        <w:t>December 3, 2015</w:t>
      </w:r>
    </w:p>
    <w:p w:rsidR="00A44B50" w:rsidRDefault="00A44B50" w:rsidP="00A44B50"/>
    <w:p w:rsidR="00A44B50" w:rsidRDefault="00A44B50" w:rsidP="00A44B50"/>
    <w:p w:rsidR="00A44B50" w:rsidRDefault="00A44B50" w:rsidP="00A44B50"/>
    <w:p w:rsidR="00A44B50" w:rsidRDefault="00A44B50" w:rsidP="00A44B50"/>
    <w:p w:rsidR="00A44B50" w:rsidRDefault="00A44B50" w:rsidP="00A44B50">
      <w:r>
        <w:t xml:space="preserve">The </w:t>
      </w:r>
      <w:smartTag w:uri="urn:schemas-microsoft-com:office:smarttags" w:element="PlaceType">
        <w:r>
          <w:t>City Council</w:t>
        </w:r>
      </w:smartTag>
      <w:r>
        <w:t xml:space="preserve"> of the City of Marion, Linn County, Iowa met in regul</w:t>
      </w:r>
      <w:r w:rsidR="0083136E">
        <w:t xml:space="preserve">ar session, Thursday, December </w:t>
      </w:r>
      <w:r>
        <w:t>3, 2015, at 5:30</w:t>
      </w:r>
      <w:r w:rsidRPr="005B33AC">
        <w:t xml:space="preserve"> p.m.</w:t>
      </w:r>
      <w:r>
        <w:t xml:space="preserve"> in the council chambers of City Hall with Mayor Bouska presiding and the following council members present:  Pazour, Spinks, AbouAssaly, and Draper.  Absent:  </w:t>
      </w:r>
      <w:r w:rsidR="0083136E">
        <w:t xml:space="preserve">Etzel and </w:t>
      </w:r>
      <w:r>
        <w:t>Brandt.</w:t>
      </w:r>
    </w:p>
    <w:p w:rsidR="00A44B50" w:rsidRDefault="00A44B50" w:rsidP="00A44B50"/>
    <w:p w:rsidR="00A44B50" w:rsidRDefault="00A44B50" w:rsidP="00A44B50">
      <w:r>
        <w:t>The meeting was opened with the Pledge of Allegiance.</w:t>
      </w:r>
    </w:p>
    <w:p w:rsidR="00A44B50" w:rsidRDefault="00A44B50" w:rsidP="00A44B50"/>
    <w:p w:rsidR="00A44B50" w:rsidRDefault="00A44B50" w:rsidP="00A44B50">
      <w:r>
        <w:t>Council observed a moment of silence.</w:t>
      </w:r>
    </w:p>
    <w:p w:rsidR="00320532" w:rsidRPr="002D0C03" w:rsidRDefault="00320532" w:rsidP="00303418">
      <w:pPr>
        <w:rPr>
          <w:rFonts w:cs="Arial"/>
          <w:szCs w:val="24"/>
        </w:rPr>
      </w:pPr>
    </w:p>
    <w:p w:rsidR="00493FE1" w:rsidRPr="002D0C03" w:rsidRDefault="00493FE1" w:rsidP="00303418">
      <w:pPr>
        <w:tabs>
          <w:tab w:val="num" w:pos="1710"/>
        </w:tabs>
      </w:pPr>
      <w:r w:rsidRPr="002D0C03">
        <w:t>Citizen’s presentations, comments</w:t>
      </w:r>
      <w:r w:rsidR="0083136E">
        <w:t>, and/or petitions:</w:t>
      </w:r>
    </w:p>
    <w:p w:rsidR="00A44B50" w:rsidRPr="002D0C03" w:rsidRDefault="0083136E" w:rsidP="0058400A">
      <w:pPr>
        <w:tabs>
          <w:tab w:val="left" w:pos="720"/>
          <w:tab w:val="num" w:pos="1710"/>
        </w:tabs>
      </w:pPr>
      <w:r>
        <w:tab/>
        <w:t>Larry Smith stated that he owns the business located at 1890 7</w:t>
      </w:r>
      <w:r w:rsidRPr="0083136E">
        <w:rPr>
          <w:vertAlign w:val="superscript"/>
        </w:rPr>
        <w:t>th</w:t>
      </w:r>
      <w:r>
        <w:t xml:space="preserve"> Avenue.  He explained that he applied for tax increment financing on April 3, 2013.  Mr. Smith said the request went to Council in May 2013.  He noted that he contacted the Finance Director to request reimbursement in September 2015</w:t>
      </w:r>
      <w:r w:rsidR="0058400A">
        <w:t xml:space="preserve"> but has not been reimbursed yet</w:t>
      </w:r>
      <w:r>
        <w:t xml:space="preserve">.  </w:t>
      </w:r>
      <w:r w:rsidR="0058400A">
        <w:t xml:space="preserve">Mr. Smith </w:t>
      </w:r>
      <w:r>
        <w:t xml:space="preserve">requested that the Council direct staff to review the request.  City Manager Lon Pluckhahn </w:t>
      </w:r>
      <w:r w:rsidR="00A440D9">
        <w:t>reviewed the tax increment financing process.</w:t>
      </w:r>
    </w:p>
    <w:p w:rsidR="00AC74B0" w:rsidRPr="002D0C03" w:rsidRDefault="0058400A" w:rsidP="0058400A">
      <w:pPr>
        <w:tabs>
          <w:tab w:val="left" w:pos="720"/>
          <w:tab w:val="left" w:pos="1260"/>
        </w:tabs>
      </w:pPr>
      <w:r>
        <w:tab/>
      </w:r>
      <w:r w:rsidR="00A440D9">
        <w:t xml:space="preserve">Nancy Miller, 4618 Chestnut Ridge Court NE, Cedar Rapids, stated that she </w:t>
      </w:r>
      <w:r w:rsidR="00D24C49">
        <w:t xml:space="preserve">is </w:t>
      </w:r>
      <w:r w:rsidR="00A440D9">
        <w:t xml:space="preserve">representing the Library Board.  Mrs. Miller updated the City Council on the plans for the new library and the search for a new Library Director.  Mrs. Miller encouraged everyone to attend the events at the Library tomorrow night as part of the Christmas in </w:t>
      </w:r>
      <w:r>
        <w:t xml:space="preserve">the </w:t>
      </w:r>
      <w:r w:rsidR="00A440D9">
        <w:t xml:space="preserve">Park festivities.  </w:t>
      </w:r>
    </w:p>
    <w:p w:rsidR="00234C2E" w:rsidRPr="002D0C03" w:rsidRDefault="00234C2E" w:rsidP="00303418">
      <w:pPr>
        <w:tabs>
          <w:tab w:val="left" w:pos="1260"/>
        </w:tabs>
      </w:pPr>
    </w:p>
    <w:p w:rsidR="00E313A4" w:rsidRPr="002D0C03" w:rsidRDefault="00A44B50" w:rsidP="00303418">
      <w:pPr>
        <w:tabs>
          <w:tab w:val="left" w:pos="1260"/>
        </w:tabs>
      </w:pPr>
      <w:r>
        <w:t xml:space="preserve">Moved by Spinks, seconded by </w:t>
      </w:r>
      <w:r w:rsidR="00A440D9">
        <w:t xml:space="preserve">Draper </w:t>
      </w:r>
      <w:r w:rsidR="00BA5218" w:rsidRPr="002D0C03">
        <w:t xml:space="preserve">to approve </w:t>
      </w:r>
      <w:r w:rsidR="00A440D9">
        <w:t xml:space="preserve">the </w:t>
      </w:r>
      <w:r w:rsidR="00BA5218" w:rsidRPr="002D0C03">
        <w:t xml:space="preserve">Consent Calendar, as </w:t>
      </w:r>
      <w:r w:rsidR="0083136E">
        <w:t>follow</w:t>
      </w:r>
      <w:r>
        <w:t>s</w:t>
      </w:r>
      <w:r w:rsidR="00BA5218" w:rsidRPr="002D0C03">
        <w:t>:</w:t>
      </w:r>
      <w:r w:rsidR="00BA5218" w:rsidRPr="002D0C03">
        <w:br/>
      </w:r>
    </w:p>
    <w:p w:rsidR="00EA0317" w:rsidRPr="002D0C03" w:rsidRDefault="00EA0317" w:rsidP="00A44B50">
      <w:pPr>
        <w:pStyle w:val="Title"/>
        <w:ind w:left="1080"/>
        <w:jc w:val="left"/>
        <w:outlineLvl w:val="0"/>
        <w:rPr>
          <w:b w:val="0"/>
        </w:rPr>
      </w:pPr>
      <w:r w:rsidRPr="002D0C03">
        <w:rPr>
          <w:b w:val="0"/>
        </w:rPr>
        <w:t xml:space="preserve">Motion to approve minutes of the </w:t>
      </w:r>
      <w:r w:rsidR="007D2CE2" w:rsidRPr="002D0C03">
        <w:rPr>
          <w:b w:val="0"/>
        </w:rPr>
        <w:t>November 17 and 19</w:t>
      </w:r>
      <w:r w:rsidR="002038FC" w:rsidRPr="002D0C03">
        <w:rPr>
          <w:b w:val="0"/>
        </w:rPr>
        <w:t>, 2015</w:t>
      </w:r>
      <w:r w:rsidRPr="002D0C03">
        <w:rPr>
          <w:b w:val="0"/>
        </w:rPr>
        <w:t xml:space="preserve"> City Council meetings.</w:t>
      </w:r>
      <w:r w:rsidRPr="002D0C03">
        <w:rPr>
          <w:b w:val="0"/>
        </w:rPr>
        <w:br/>
      </w:r>
    </w:p>
    <w:p w:rsidR="00724478" w:rsidRPr="002D0C03" w:rsidRDefault="00EA0317" w:rsidP="00A44B50">
      <w:pPr>
        <w:pStyle w:val="Title"/>
        <w:ind w:left="1080"/>
        <w:jc w:val="left"/>
        <w:outlineLvl w:val="0"/>
        <w:rPr>
          <w:b w:val="0"/>
        </w:rPr>
      </w:pPr>
      <w:r w:rsidRPr="002D0C03">
        <w:rPr>
          <w:b w:val="0"/>
        </w:rPr>
        <w:t>Motion to approve the bills as presented in the amount of $</w:t>
      </w:r>
      <w:r w:rsidR="00B10FE3" w:rsidRPr="002D0C03">
        <w:rPr>
          <w:b w:val="0"/>
        </w:rPr>
        <w:t>598,458.10</w:t>
      </w:r>
      <w:r w:rsidRPr="002D0C03">
        <w:rPr>
          <w:b w:val="0"/>
        </w:rPr>
        <w:t>.</w:t>
      </w:r>
      <w:r w:rsidR="00420650" w:rsidRPr="002D0C03">
        <w:rPr>
          <w:b w:val="0"/>
        </w:rPr>
        <w:br/>
      </w:r>
    </w:p>
    <w:p w:rsidR="00EA0317" w:rsidRPr="002D0C03" w:rsidRDefault="00EA0317" w:rsidP="00A44B50">
      <w:pPr>
        <w:pStyle w:val="Title"/>
        <w:ind w:left="1080"/>
        <w:jc w:val="left"/>
        <w:outlineLvl w:val="0"/>
        <w:rPr>
          <w:b w:val="0"/>
        </w:rPr>
      </w:pPr>
      <w:r w:rsidRPr="002D0C03">
        <w:rPr>
          <w:b w:val="0"/>
        </w:rPr>
        <w:t>Motion to approve the following liquor license applications:</w:t>
      </w:r>
      <w:r w:rsidRPr="002D0C03">
        <w:rPr>
          <w:b w:val="0"/>
        </w:rPr>
        <w:br/>
      </w:r>
    </w:p>
    <w:p w:rsidR="00B10FE3" w:rsidRPr="002D0C03" w:rsidRDefault="00B10FE3" w:rsidP="00B10FE3">
      <w:pPr>
        <w:pStyle w:val="ListParagraph"/>
        <w:numPr>
          <w:ilvl w:val="1"/>
          <w:numId w:val="1"/>
        </w:numPr>
        <w:tabs>
          <w:tab w:val="clear" w:pos="2016"/>
          <w:tab w:val="num" w:pos="1620"/>
        </w:tabs>
        <w:ind w:left="1620"/>
        <w:contextualSpacing/>
        <w:rPr>
          <w:rFonts w:cs="Arial"/>
          <w:szCs w:val="24"/>
        </w:rPr>
      </w:pPr>
      <w:r w:rsidRPr="002D0C03">
        <w:rPr>
          <w:rFonts w:cs="Arial"/>
          <w:szCs w:val="24"/>
        </w:rPr>
        <w:t>Renewal application for a Class C Liquor License with additional privileges for Native Wine and Sunday Sales for Mandarin Spice Buffet and Grill, dba Mandarin Spice Buffet and Grill (1410 Twixt Town Road).  Expiration 12/24/2015.  No violations in previous five years.</w:t>
      </w:r>
    </w:p>
    <w:p w:rsidR="00B10FE3" w:rsidRPr="002D0C03" w:rsidRDefault="00B10FE3" w:rsidP="00B10FE3">
      <w:pPr>
        <w:pStyle w:val="ListParagraph"/>
        <w:numPr>
          <w:ilvl w:val="1"/>
          <w:numId w:val="1"/>
        </w:numPr>
        <w:tabs>
          <w:tab w:val="clear" w:pos="2016"/>
          <w:tab w:val="num" w:pos="1620"/>
        </w:tabs>
        <w:ind w:left="1620"/>
        <w:contextualSpacing/>
        <w:rPr>
          <w:rFonts w:cs="Arial"/>
          <w:szCs w:val="24"/>
        </w:rPr>
      </w:pPr>
      <w:r w:rsidRPr="002D0C03">
        <w:rPr>
          <w:rFonts w:cs="Arial"/>
          <w:szCs w:val="24"/>
        </w:rPr>
        <w:t>Renewal application for a Class C Liquor License with additional privileges for Catering, Outdoor Service, and Sunday Sales for Carlos O Kellys of Marion Inc., dba Carlos O Kellys Mexican Cafe (3320 Armar Drive).  Expiration 12/30/2015. No violations in previous five years.</w:t>
      </w:r>
    </w:p>
    <w:p w:rsidR="00995FCF" w:rsidRDefault="00B10FE3" w:rsidP="00B10FE3">
      <w:pPr>
        <w:pStyle w:val="ListParagraph"/>
        <w:numPr>
          <w:ilvl w:val="1"/>
          <w:numId w:val="1"/>
        </w:numPr>
        <w:tabs>
          <w:tab w:val="clear" w:pos="2016"/>
          <w:tab w:val="num" w:pos="1620"/>
        </w:tabs>
        <w:ind w:left="1620"/>
        <w:contextualSpacing/>
        <w:rPr>
          <w:rFonts w:cs="Arial"/>
          <w:szCs w:val="24"/>
        </w:rPr>
      </w:pPr>
      <w:r w:rsidRPr="002D0C03">
        <w:rPr>
          <w:rFonts w:cs="Arial"/>
          <w:szCs w:val="24"/>
        </w:rPr>
        <w:t>Renewal application for a Class E Liquor License with additional privileges for Carryout Wine, Carryout Beer, and Sunday Sales for Wal-Mart Stores, Inc., dba Wal-Mart Supercenter #3630 (5491 Business Highway 151).  Expiration 01/03/2016.  One violation in previous five years.</w:t>
      </w:r>
    </w:p>
    <w:p w:rsidR="00995FCF" w:rsidRDefault="00995FCF">
      <w:pPr>
        <w:rPr>
          <w:rFonts w:cs="Arial"/>
          <w:szCs w:val="24"/>
        </w:rPr>
      </w:pPr>
      <w:r>
        <w:rPr>
          <w:rFonts w:cs="Arial"/>
          <w:szCs w:val="24"/>
        </w:rPr>
        <w:br w:type="page"/>
      </w:r>
    </w:p>
    <w:p w:rsidR="00B10FE3" w:rsidRDefault="00995FCF" w:rsidP="00995FCF">
      <w:pPr>
        <w:pStyle w:val="ListParagraph"/>
        <w:ind w:left="1620"/>
        <w:contextualSpacing/>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2, December 3, 2015</w:t>
      </w:r>
    </w:p>
    <w:p w:rsidR="00995FCF" w:rsidRDefault="00995FCF" w:rsidP="00995FCF">
      <w:pPr>
        <w:pStyle w:val="ListParagraph"/>
        <w:ind w:left="1620"/>
        <w:contextualSpacing/>
        <w:rPr>
          <w:rFonts w:cs="Arial"/>
          <w:szCs w:val="24"/>
        </w:rPr>
      </w:pPr>
    </w:p>
    <w:p w:rsidR="00995FCF" w:rsidRDefault="00995FCF" w:rsidP="00995FCF">
      <w:pPr>
        <w:pStyle w:val="ListParagraph"/>
        <w:ind w:left="1620"/>
        <w:contextualSpacing/>
        <w:rPr>
          <w:rFonts w:cs="Arial"/>
          <w:szCs w:val="24"/>
        </w:rPr>
      </w:pPr>
    </w:p>
    <w:p w:rsidR="00995FCF" w:rsidRDefault="00995FCF" w:rsidP="00995FCF">
      <w:pPr>
        <w:pStyle w:val="ListParagraph"/>
        <w:ind w:left="1620"/>
        <w:contextualSpacing/>
        <w:rPr>
          <w:rFonts w:cs="Arial"/>
          <w:szCs w:val="24"/>
        </w:rPr>
      </w:pPr>
    </w:p>
    <w:p w:rsidR="00995FCF" w:rsidRPr="002D0C03" w:rsidRDefault="00995FCF" w:rsidP="00995FCF">
      <w:pPr>
        <w:pStyle w:val="ListParagraph"/>
        <w:ind w:left="1620"/>
        <w:contextualSpacing/>
        <w:rPr>
          <w:rFonts w:cs="Arial"/>
          <w:szCs w:val="24"/>
        </w:rPr>
      </w:pPr>
    </w:p>
    <w:p w:rsidR="00B10FE3" w:rsidRPr="002D0C03" w:rsidRDefault="00B10FE3" w:rsidP="00B10FE3">
      <w:pPr>
        <w:pStyle w:val="ListParagraph"/>
        <w:numPr>
          <w:ilvl w:val="1"/>
          <w:numId w:val="1"/>
        </w:numPr>
        <w:tabs>
          <w:tab w:val="clear" w:pos="2016"/>
          <w:tab w:val="num" w:pos="1620"/>
        </w:tabs>
        <w:ind w:left="1620"/>
        <w:contextualSpacing/>
        <w:rPr>
          <w:rFonts w:cs="Arial"/>
          <w:szCs w:val="24"/>
        </w:rPr>
      </w:pPr>
      <w:r w:rsidRPr="002D0C03">
        <w:rPr>
          <w:rFonts w:cs="Arial"/>
          <w:szCs w:val="24"/>
        </w:rPr>
        <w:t>Renewal application for a Class B Beer Permit with additional privileges for Sunday Sales for Mama Oyiza Enterprises, LLC, dba Michello’s Pizzeria (808 7</w:t>
      </w:r>
      <w:r w:rsidRPr="002D0C03">
        <w:rPr>
          <w:rFonts w:cs="Arial"/>
          <w:szCs w:val="24"/>
          <w:vertAlign w:val="superscript"/>
        </w:rPr>
        <w:t>th</w:t>
      </w:r>
      <w:r w:rsidRPr="002D0C03">
        <w:rPr>
          <w:rFonts w:cs="Arial"/>
          <w:szCs w:val="24"/>
        </w:rPr>
        <w:t xml:space="preserve"> Avenue).  Expiration 01/06/2016.  One violation in previous five years.</w:t>
      </w:r>
      <w:r w:rsidRPr="002D0C03">
        <w:rPr>
          <w:rFonts w:cs="Arial"/>
          <w:szCs w:val="24"/>
        </w:rPr>
        <w:br/>
      </w:r>
    </w:p>
    <w:p w:rsidR="00B10FE3" w:rsidRPr="002D0C03" w:rsidRDefault="00B10FE3" w:rsidP="00A44B50">
      <w:pPr>
        <w:pStyle w:val="ListParagraph"/>
        <w:autoSpaceDE w:val="0"/>
        <w:autoSpaceDN w:val="0"/>
        <w:adjustRightInd w:val="0"/>
        <w:ind w:left="1080"/>
        <w:contextualSpacing/>
        <w:rPr>
          <w:rFonts w:cs="Arial"/>
          <w:color w:val="000000"/>
          <w:szCs w:val="24"/>
        </w:rPr>
      </w:pPr>
      <w:r w:rsidRPr="002D0C03">
        <w:rPr>
          <w:rFonts w:cs="Arial"/>
          <w:szCs w:val="24"/>
        </w:rPr>
        <w:t xml:space="preserve">Motion to receive and file letter from John Botkin, dated November 16, 2015, announcing his resignation from the Civil Service </w:t>
      </w:r>
      <w:r w:rsidR="0058400A">
        <w:rPr>
          <w:rFonts w:cs="Arial"/>
          <w:szCs w:val="24"/>
        </w:rPr>
        <w:t>Commission effective 12/31/2015</w:t>
      </w:r>
      <w:r w:rsidRPr="002D0C03">
        <w:rPr>
          <w:rFonts w:cs="Arial"/>
          <w:szCs w:val="24"/>
        </w:rPr>
        <w:t xml:space="preserve"> (Term expires 04/01/2018).</w:t>
      </w:r>
      <w:r w:rsidRPr="002D0C03">
        <w:rPr>
          <w:rFonts w:cs="Arial"/>
          <w:color w:val="000000"/>
          <w:szCs w:val="24"/>
        </w:rPr>
        <w:br/>
      </w:r>
    </w:p>
    <w:p w:rsidR="00B10FE3" w:rsidRPr="002D0C03" w:rsidRDefault="00B10FE3" w:rsidP="00A44B50">
      <w:pPr>
        <w:pStyle w:val="ListParagraph"/>
        <w:autoSpaceDE w:val="0"/>
        <w:autoSpaceDN w:val="0"/>
        <w:adjustRightInd w:val="0"/>
        <w:ind w:left="1080"/>
        <w:contextualSpacing/>
        <w:rPr>
          <w:rFonts w:cs="Arial"/>
          <w:color w:val="000000"/>
          <w:szCs w:val="24"/>
        </w:rPr>
      </w:pPr>
      <w:r w:rsidRPr="002D0C03">
        <w:rPr>
          <w:rFonts w:cs="Arial"/>
          <w:szCs w:val="24"/>
        </w:rPr>
        <w:t>Motion to receive and file the Abstract of Votes from the Linn County Board of Supervisors for the City Election held on the 3</w:t>
      </w:r>
      <w:r w:rsidRPr="002D0C03">
        <w:rPr>
          <w:rFonts w:cs="Arial"/>
          <w:szCs w:val="24"/>
          <w:vertAlign w:val="superscript"/>
        </w:rPr>
        <w:t>rd</w:t>
      </w:r>
      <w:r w:rsidRPr="002D0C03">
        <w:rPr>
          <w:rFonts w:cs="Arial"/>
          <w:szCs w:val="24"/>
        </w:rPr>
        <w:t xml:space="preserve"> day of November, 2015.</w:t>
      </w:r>
      <w:r w:rsidRPr="002D0C03">
        <w:rPr>
          <w:rFonts w:cs="Arial"/>
          <w:szCs w:val="24"/>
        </w:rPr>
        <w:br/>
      </w:r>
    </w:p>
    <w:p w:rsidR="00B10FE3" w:rsidRPr="002D0C03" w:rsidRDefault="00B10FE3" w:rsidP="00A44B50">
      <w:pPr>
        <w:pStyle w:val="ListParagraph"/>
        <w:autoSpaceDE w:val="0"/>
        <w:autoSpaceDN w:val="0"/>
        <w:adjustRightInd w:val="0"/>
        <w:ind w:left="1080"/>
        <w:contextualSpacing/>
        <w:rPr>
          <w:rFonts w:cs="Arial"/>
          <w:color w:val="000000"/>
          <w:szCs w:val="24"/>
        </w:rPr>
      </w:pPr>
      <w:r w:rsidRPr="002D0C03">
        <w:rPr>
          <w:rFonts w:cs="Arial"/>
          <w:szCs w:val="24"/>
        </w:rPr>
        <w:t>Motion to receive and file certified lists for the positions of Police Lieutenant, Police Sergeant, and Police Corporal.</w:t>
      </w:r>
      <w:r w:rsidRPr="002D0C03">
        <w:rPr>
          <w:rFonts w:cs="Arial"/>
          <w:szCs w:val="24"/>
        </w:rPr>
        <w:br/>
      </w:r>
    </w:p>
    <w:p w:rsidR="00453473" w:rsidRPr="00453473" w:rsidRDefault="00B10FE3" w:rsidP="00A44B50">
      <w:pPr>
        <w:pStyle w:val="ListParagraph"/>
        <w:autoSpaceDE w:val="0"/>
        <w:autoSpaceDN w:val="0"/>
        <w:adjustRightInd w:val="0"/>
        <w:ind w:left="1080"/>
        <w:contextualSpacing/>
        <w:rPr>
          <w:rFonts w:cs="Arial"/>
          <w:color w:val="000000"/>
          <w:szCs w:val="24"/>
        </w:rPr>
      </w:pPr>
      <w:r w:rsidRPr="002D0C03">
        <w:rPr>
          <w:rFonts w:cs="Arial"/>
        </w:rPr>
        <w:t>Motion to receive and file Public Services 2015/2015 Winter Maintenance Work Schedule.</w:t>
      </w:r>
      <w:r w:rsidR="00453473">
        <w:rPr>
          <w:rFonts w:cs="Arial"/>
        </w:rPr>
        <w:br/>
      </w:r>
    </w:p>
    <w:p w:rsidR="00B10FE3" w:rsidRPr="006D5C63" w:rsidRDefault="00453473" w:rsidP="00A44B50">
      <w:pPr>
        <w:pStyle w:val="ListParagraph"/>
        <w:autoSpaceDE w:val="0"/>
        <w:autoSpaceDN w:val="0"/>
        <w:adjustRightInd w:val="0"/>
        <w:ind w:left="1080"/>
        <w:contextualSpacing/>
        <w:rPr>
          <w:rFonts w:cs="Arial"/>
          <w:color w:val="000000"/>
          <w:szCs w:val="24"/>
        </w:rPr>
      </w:pPr>
      <w:r w:rsidRPr="006D5C63">
        <w:t xml:space="preserve">Resolution No. </w:t>
      </w:r>
      <w:r w:rsidR="003B0D60" w:rsidRPr="006D5C63">
        <w:t>24980</w:t>
      </w:r>
      <w:r w:rsidRPr="006D5C63">
        <w:t xml:space="preserve"> amending a revision of the non-bargaining pay schedule for FY15-16 (City Arborist)</w:t>
      </w:r>
      <w:r w:rsidR="0058400A">
        <w:t>.</w:t>
      </w:r>
      <w:r w:rsidR="00B10FE3" w:rsidRPr="006D5C63">
        <w:rPr>
          <w:rFonts w:cs="Arial"/>
        </w:rPr>
        <w:br/>
      </w:r>
    </w:p>
    <w:p w:rsidR="00B10FE3" w:rsidRPr="006D5C63" w:rsidRDefault="00B10FE3" w:rsidP="00A44B50">
      <w:pPr>
        <w:pStyle w:val="ListParagraph"/>
        <w:autoSpaceDE w:val="0"/>
        <w:autoSpaceDN w:val="0"/>
        <w:adjustRightInd w:val="0"/>
        <w:ind w:left="1080"/>
        <w:contextualSpacing/>
        <w:rPr>
          <w:rFonts w:cs="Arial"/>
          <w:color w:val="000000"/>
          <w:szCs w:val="24"/>
        </w:rPr>
      </w:pPr>
      <w:r w:rsidRPr="006D5C63">
        <w:rPr>
          <w:rFonts w:cs="Arial"/>
        </w:rPr>
        <w:t xml:space="preserve">Resolution No. </w:t>
      </w:r>
      <w:r w:rsidR="003B0D60" w:rsidRPr="006D5C63">
        <w:rPr>
          <w:rFonts w:cs="Arial"/>
        </w:rPr>
        <w:t>24981</w:t>
      </w:r>
      <w:r w:rsidRPr="006D5C63">
        <w:rPr>
          <w:rFonts w:cs="Arial"/>
        </w:rPr>
        <w:t xml:space="preserve"> approving Partial Payment No. 9 to Anderson-Bogert Engineers for Public Services site plan development in the amount of $540.00.</w:t>
      </w:r>
      <w:r w:rsidRPr="006D5C63">
        <w:rPr>
          <w:rFonts w:cs="Arial"/>
        </w:rPr>
        <w:br/>
      </w:r>
    </w:p>
    <w:p w:rsidR="00B10FE3" w:rsidRPr="006D5C63" w:rsidRDefault="00B10FE3" w:rsidP="00A44B50">
      <w:pPr>
        <w:pStyle w:val="ListParagraph"/>
        <w:autoSpaceDE w:val="0"/>
        <w:autoSpaceDN w:val="0"/>
        <w:adjustRightInd w:val="0"/>
        <w:ind w:left="1080"/>
        <w:contextualSpacing/>
        <w:rPr>
          <w:rFonts w:cs="Arial"/>
          <w:color w:val="000000"/>
          <w:szCs w:val="24"/>
        </w:rPr>
      </w:pPr>
      <w:r w:rsidRPr="006D5C63">
        <w:rPr>
          <w:rFonts w:cs="Arial"/>
        </w:rPr>
        <w:t xml:space="preserve">Resolution No. </w:t>
      </w:r>
      <w:r w:rsidR="003B0D60" w:rsidRPr="006D5C63">
        <w:rPr>
          <w:rFonts w:cs="Arial"/>
        </w:rPr>
        <w:t>24982</w:t>
      </w:r>
      <w:r w:rsidRPr="006D5C63">
        <w:rPr>
          <w:rFonts w:cs="Arial"/>
        </w:rPr>
        <w:t xml:space="preserve"> approving the 2015/2016 Snow and Ice Control Program.</w:t>
      </w:r>
      <w:r w:rsidRPr="006D5C63">
        <w:rPr>
          <w:rFonts w:cs="Arial"/>
        </w:rPr>
        <w:br/>
      </w:r>
    </w:p>
    <w:p w:rsidR="00B10FE3" w:rsidRPr="006D5C63" w:rsidRDefault="00B10FE3" w:rsidP="00A44B50">
      <w:pPr>
        <w:pStyle w:val="ListParagraph"/>
        <w:autoSpaceDE w:val="0"/>
        <w:autoSpaceDN w:val="0"/>
        <w:adjustRightInd w:val="0"/>
        <w:ind w:left="1080"/>
        <w:contextualSpacing/>
        <w:rPr>
          <w:rFonts w:cs="Arial"/>
          <w:color w:val="000000"/>
          <w:szCs w:val="24"/>
        </w:rPr>
      </w:pPr>
      <w:r w:rsidRPr="006D5C63">
        <w:rPr>
          <w:rFonts w:cs="Arial"/>
        </w:rPr>
        <w:t>Motion to receive and file correspondence requesting not to be reappointed to the Construction Code Review Board (Kirk Skilling, 2310 Stratford Drive).</w:t>
      </w:r>
      <w:r w:rsidRPr="006D5C63">
        <w:rPr>
          <w:rFonts w:cs="Arial"/>
        </w:rPr>
        <w:br/>
      </w:r>
    </w:p>
    <w:p w:rsidR="00C00C09" w:rsidRPr="006D5C63" w:rsidRDefault="00AC261E" w:rsidP="00A44B50">
      <w:pPr>
        <w:pStyle w:val="ListParagraph"/>
        <w:autoSpaceDE w:val="0"/>
        <w:autoSpaceDN w:val="0"/>
        <w:adjustRightInd w:val="0"/>
        <w:ind w:left="1080"/>
        <w:contextualSpacing/>
        <w:rPr>
          <w:rFonts w:cs="Arial"/>
          <w:color w:val="000000"/>
          <w:szCs w:val="24"/>
        </w:rPr>
      </w:pPr>
      <w:r w:rsidRPr="006D5C63">
        <w:t>Motion to approve Project Calendar regarding Engineering Department payments as follows</w:t>
      </w:r>
      <w:r w:rsidR="00C00C09" w:rsidRPr="006D5C63">
        <w:t>:</w:t>
      </w:r>
      <w:r w:rsidR="00C00C09" w:rsidRPr="006D5C63">
        <w:br/>
      </w:r>
    </w:p>
    <w:p w:rsidR="00B10FE3" w:rsidRPr="006D5C63" w:rsidRDefault="00B10FE3" w:rsidP="00B10FE3">
      <w:pPr>
        <w:numPr>
          <w:ilvl w:val="2"/>
          <w:numId w:val="24"/>
        </w:numPr>
        <w:ind w:left="1620" w:hanging="360"/>
        <w:rPr>
          <w:bCs/>
        </w:rPr>
      </w:pPr>
      <w:r w:rsidRPr="006D5C63">
        <w:rPr>
          <w:bCs/>
        </w:rPr>
        <w:t xml:space="preserve">Resolution No. </w:t>
      </w:r>
      <w:r w:rsidR="003B0D60" w:rsidRPr="006D5C63">
        <w:rPr>
          <w:bCs/>
        </w:rPr>
        <w:t>24983</w:t>
      </w:r>
      <w:r w:rsidRPr="006D5C63">
        <w:rPr>
          <w:bCs/>
        </w:rPr>
        <w:t xml:space="preserve"> approving Partial Payment No. 1 to Ricklefs Excavating, LTD  regarding the Central Corridor Complete Streets and Capacity Improvements, Roundabout at 7th Avenue and 7th Street, STP-A-4775(627)--86-57 in the amount of $12,513.00.</w:t>
      </w:r>
    </w:p>
    <w:p w:rsidR="00B10FE3" w:rsidRPr="006D5C63" w:rsidRDefault="00B10FE3" w:rsidP="00B10FE3">
      <w:pPr>
        <w:numPr>
          <w:ilvl w:val="2"/>
          <w:numId w:val="24"/>
        </w:numPr>
        <w:ind w:left="1620" w:hanging="360"/>
        <w:rPr>
          <w:bCs/>
        </w:rPr>
      </w:pPr>
      <w:r w:rsidRPr="006D5C63">
        <w:rPr>
          <w:bCs/>
        </w:rPr>
        <w:t xml:space="preserve">Resolution No. </w:t>
      </w:r>
      <w:r w:rsidR="003B0D60" w:rsidRPr="006D5C63">
        <w:rPr>
          <w:bCs/>
        </w:rPr>
        <w:t>24984</w:t>
      </w:r>
      <w:r w:rsidRPr="006D5C63">
        <w:rPr>
          <w:bCs/>
        </w:rPr>
        <w:t xml:space="preserve"> approving Partial Payment No. 5 to Rathje Construction Co. regarding the 2015 10th Street Reconstruction Project in the amount of $133,932.92.</w:t>
      </w:r>
    </w:p>
    <w:p w:rsidR="00995FCF" w:rsidRPr="006D5C63" w:rsidRDefault="00B10FE3" w:rsidP="00B10FE3">
      <w:pPr>
        <w:numPr>
          <w:ilvl w:val="2"/>
          <w:numId w:val="24"/>
        </w:numPr>
        <w:ind w:left="1620" w:hanging="360"/>
        <w:rPr>
          <w:bCs/>
        </w:rPr>
      </w:pPr>
      <w:r w:rsidRPr="006D5C63">
        <w:rPr>
          <w:bCs/>
        </w:rPr>
        <w:t xml:space="preserve">Resolution No. </w:t>
      </w:r>
      <w:r w:rsidR="003B0D60" w:rsidRPr="006D5C63">
        <w:rPr>
          <w:bCs/>
        </w:rPr>
        <w:t>24985</w:t>
      </w:r>
      <w:r w:rsidRPr="006D5C63">
        <w:rPr>
          <w:bCs/>
        </w:rPr>
        <w:t xml:space="preserve"> approving Partial Payment No. 6 to CCE, LLC per Resolution No. 23762, 23765, and 23768 approving Memorandum of Agreement regarding the Irish Drive Improvements north of Tower Terrace Road to the south entrance of Lowe Park in the amount of $34,468.76.</w:t>
      </w:r>
      <w:r w:rsidR="00C00C09" w:rsidRPr="006D5C63">
        <w:rPr>
          <w:bCs/>
        </w:rPr>
        <w:br/>
      </w:r>
    </w:p>
    <w:p w:rsidR="00995FCF" w:rsidRPr="006D5C63" w:rsidRDefault="00995FCF">
      <w:pPr>
        <w:rPr>
          <w:bCs/>
        </w:rPr>
      </w:pPr>
      <w:r w:rsidRPr="006D5C63">
        <w:rPr>
          <w:bCs/>
        </w:rPr>
        <w:br w:type="page"/>
      </w:r>
    </w:p>
    <w:p w:rsidR="00C00C09" w:rsidRPr="006D5C63" w:rsidRDefault="00995FCF" w:rsidP="00995FCF">
      <w:pPr>
        <w:ind w:left="1620"/>
        <w:rPr>
          <w:bCs/>
        </w:rPr>
      </w:pPr>
      <w:r w:rsidRPr="006D5C63">
        <w:rPr>
          <w:bCs/>
        </w:rPr>
        <w:lastRenderedPageBreak/>
        <w:t xml:space="preserve"> </w:t>
      </w:r>
      <w:r w:rsidRPr="006D5C63">
        <w:rPr>
          <w:bCs/>
        </w:rPr>
        <w:tab/>
      </w:r>
      <w:r w:rsidRPr="006D5C63">
        <w:rPr>
          <w:bCs/>
        </w:rPr>
        <w:tab/>
      </w:r>
      <w:r w:rsidRPr="006D5C63">
        <w:rPr>
          <w:bCs/>
        </w:rPr>
        <w:tab/>
      </w:r>
      <w:r w:rsidRPr="006D5C63">
        <w:rPr>
          <w:bCs/>
        </w:rPr>
        <w:tab/>
      </w:r>
      <w:r w:rsidRPr="006D5C63">
        <w:rPr>
          <w:bCs/>
        </w:rPr>
        <w:tab/>
      </w:r>
      <w:r w:rsidRPr="006D5C63">
        <w:rPr>
          <w:bCs/>
        </w:rPr>
        <w:tab/>
        <w:t>Page 3, December 3, 2015</w:t>
      </w:r>
    </w:p>
    <w:p w:rsidR="00995FCF" w:rsidRPr="006D5C63" w:rsidRDefault="00995FCF" w:rsidP="00995FCF">
      <w:pPr>
        <w:ind w:left="1620"/>
        <w:rPr>
          <w:bCs/>
        </w:rPr>
      </w:pPr>
    </w:p>
    <w:p w:rsidR="00995FCF" w:rsidRPr="006D5C63" w:rsidRDefault="00995FCF" w:rsidP="00995FCF">
      <w:pPr>
        <w:ind w:left="1620"/>
        <w:rPr>
          <w:bCs/>
        </w:rPr>
      </w:pPr>
    </w:p>
    <w:p w:rsidR="00995FCF" w:rsidRPr="006D5C63" w:rsidRDefault="00995FCF" w:rsidP="00995FCF">
      <w:pPr>
        <w:ind w:left="1620"/>
        <w:rPr>
          <w:bCs/>
        </w:rPr>
      </w:pPr>
    </w:p>
    <w:p w:rsidR="00995FCF" w:rsidRPr="006D5C63" w:rsidRDefault="00995FCF" w:rsidP="00995FCF">
      <w:pPr>
        <w:ind w:left="1620"/>
        <w:rPr>
          <w:bCs/>
        </w:rPr>
      </w:pPr>
    </w:p>
    <w:p w:rsidR="00B10FE3" w:rsidRPr="006D5C63" w:rsidRDefault="00B10FE3"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24986</w:t>
      </w:r>
      <w:r w:rsidRPr="006D5C63">
        <w:rPr>
          <w:rFonts w:cs="Arial"/>
          <w:bCs/>
          <w:szCs w:val="24"/>
          <w:lang w:val="x-none" w:eastAsia="x-none"/>
        </w:rPr>
        <w:t xml:space="preserve"> accepting Bowman Woods Unit 36 – Phase 1 to the City of Marion.</w:t>
      </w:r>
      <w:r w:rsidRPr="006D5C63">
        <w:rPr>
          <w:rFonts w:cs="Arial"/>
          <w:bCs/>
          <w:szCs w:val="24"/>
          <w:lang w:val="x-none" w:eastAsia="x-none"/>
        </w:rPr>
        <w:br/>
      </w:r>
    </w:p>
    <w:p w:rsidR="00B10FE3" w:rsidRPr="006D5C63" w:rsidRDefault="00B10FE3"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24987</w:t>
      </w:r>
      <w:r w:rsidRPr="006D5C63">
        <w:rPr>
          <w:rFonts w:cs="Arial"/>
          <w:bCs/>
          <w:szCs w:val="24"/>
          <w:lang w:val="x-none" w:eastAsia="x-none"/>
        </w:rPr>
        <w:t xml:space="preserve"> accepting the remaining public improvements for the Irish Drive Improvements.</w:t>
      </w:r>
      <w:r w:rsidRPr="006D5C63">
        <w:rPr>
          <w:rFonts w:cs="Arial"/>
          <w:bCs/>
          <w:szCs w:val="24"/>
          <w:lang w:val="x-none" w:eastAsia="x-none"/>
        </w:rPr>
        <w:br/>
      </w:r>
    </w:p>
    <w:p w:rsidR="00B10FE3" w:rsidRPr="006D5C63" w:rsidRDefault="00B10FE3"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24988</w:t>
      </w:r>
      <w:r w:rsidRPr="006D5C63">
        <w:rPr>
          <w:rFonts w:cs="Arial"/>
          <w:bCs/>
          <w:szCs w:val="24"/>
          <w:lang w:val="x-none" w:eastAsia="x-none"/>
        </w:rPr>
        <w:t xml:space="preserve"> setting a public hearing for December 17, 2015 regarding establishing access fee related to the Irish Drive Improvements.</w:t>
      </w:r>
      <w:r w:rsidRPr="006D5C63">
        <w:rPr>
          <w:rFonts w:cs="Arial"/>
          <w:bCs/>
          <w:szCs w:val="24"/>
          <w:lang w:val="x-none" w:eastAsia="x-none"/>
        </w:rPr>
        <w:br/>
      </w:r>
    </w:p>
    <w:p w:rsidR="00B10FE3" w:rsidRPr="006D5C63" w:rsidRDefault="00B10FE3"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24989</w:t>
      </w:r>
      <w:r w:rsidRPr="006D5C63">
        <w:rPr>
          <w:rFonts w:cs="Arial"/>
          <w:bCs/>
          <w:szCs w:val="24"/>
          <w:lang w:val="x-none" w:eastAsia="x-none"/>
        </w:rPr>
        <w:t xml:space="preserve"> approving the Supplemental Contract with Rathje Construction for the 2015 10th Street Reconstruction Project in the amount of $1,957.50.</w:t>
      </w:r>
      <w:r w:rsidRPr="006D5C63">
        <w:rPr>
          <w:rFonts w:cs="Arial"/>
          <w:bCs/>
          <w:szCs w:val="24"/>
          <w:lang w:val="x-none" w:eastAsia="x-none"/>
        </w:rPr>
        <w:br/>
      </w:r>
    </w:p>
    <w:p w:rsidR="00B10FE3" w:rsidRPr="006D5C63" w:rsidRDefault="00B10FE3"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24990</w:t>
      </w:r>
      <w:r w:rsidRPr="006D5C63">
        <w:rPr>
          <w:rFonts w:cs="Arial"/>
          <w:bCs/>
          <w:szCs w:val="24"/>
          <w:lang w:val="x-none" w:eastAsia="x-none"/>
        </w:rPr>
        <w:t xml:space="preserve"> accepting the 2015 10th Street Reconstruction Project.</w:t>
      </w:r>
      <w:r w:rsidR="00EA0317" w:rsidRPr="006D5C63">
        <w:rPr>
          <w:rFonts w:cs="Arial"/>
          <w:szCs w:val="24"/>
        </w:rPr>
        <w:br/>
      </w:r>
    </w:p>
    <w:p w:rsidR="00B10FE3" w:rsidRPr="006D5C63" w:rsidRDefault="00B10FE3" w:rsidP="00A44B50">
      <w:pPr>
        <w:tabs>
          <w:tab w:val="left" w:pos="-2250"/>
        </w:tabs>
        <w:ind w:left="1080"/>
        <w:rPr>
          <w:rFonts w:cs="Arial"/>
          <w:bCs/>
          <w:szCs w:val="24"/>
          <w:lang w:val="x-none" w:eastAsia="x-none"/>
        </w:rPr>
      </w:pPr>
      <w:r w:rsidRPr="006D5C63">
        <w:rPr>
          <w:rFonts w:cs="Arial"/>
          <w:bCs/>
          <w:szCs w:val="24"/>
          <w:lang w:val="x-none" w:eastAsia="x-none"/>
        </w:rPr>
        <w:t>Motion to approve Project Calendar regarding the 2016 Ramp Repair Project, as follows:</w:t>
      </w:r>
      <w:r w:rsidRPr="006D5C63">
        <w:rPr>
          <w:rFonts w:cs="Arial"/>
          <w:bCs/>
          <w:szCs w:val="24"/>
          <w:lang w:val="x-none" w:eastAsia="x-none"/>
        </w:rPr>
        <w:br/>
      </w:r>
    </w:p>
    <w:p w:rsidR="00F444A0" w:rsidRPr="006D5C63" w:rsidRDefault="00B10FE3" w:rsidP="00F444A0">
      <w:pPr>
        <w:pStyle w:val="ListParagraph"/>
        <w:numPr>
          <w:ilvl w:val="1"/>
          <w:numId w:val="31"/>
        </w:numPr>
        <w:tabs>
          <w:tab w:val="left" w:pos="-2250"/>
        </w:tabs>
        <w:ind w:left="1620"/>
        <w:rPr>
          <w:rFonts w:cs="Arial"/>
          <w:bCs/>
          <w:szCs w:val="24"/>
          <w:lang w:val="x-none" w:eastAsia="x-none"/>
        </w:rPr>
      </w:pPr>
      <w:r w:rsidRPr="006D5C63">
        <w:rPr>
          <w:rFonts w:cs="Arial"/>
          <w:bCs/>
          <w:szCs w:val="24"/>
          <w:lang w:val="x-none" w:eastAsia="x-none"/>
        </w:rPr>
        <w:t>Motion to retain the City Engineer as Project Engineer regarding the 2016 Ramp Repair Project.</w:t>
      </w:r>
    </w:p>
    <w:p w:rsidR="00F444A0" w:rsidRPr="006D5C63" w:rsidRDefault="00B10FE3" w:rsidP="00F444A0">
      <w:pPr>
        <w:pStyle w:val="ListParagraph"/>
        <w:numPr>
          <w:ilvl w:val="1"/>
          <w:numId w:val="31"/>
        </w:numPr>
        <w:tabs>
          <w:tab w:val="left" w:pos="-2250"/>
        </w:tabs>
        <w:ind w:left="162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24991</w:t>
      </w:r>
      <w:r w:rsidRPr="006D5C63">
        <w:rPr>
          <w:rFonts w:cs="Arial"/>
          <w:bCs/>
          <w:szCs w:val="24"/>
          <w:lang w:val="x-none" w:eastAsia="x-none"/>
        </w:rPr>
        <w:t xml:space="preserve"> approving Resolution of Necessity regarding the 2016 Ramp Repair Project.</w:t>
      </w:r>
    </w:p>
    <w:p w:rsidR="00F444A0" w:rsidRPr="006D5C63" w:rsidRDefault="00B10FE3" w:rsidP="00F444A0">
      <w:pPr>
        <w:pStyle w:val="ListParagraph"/>
        <w:numPr>
          <w:ilvl w:val="1"/>
          <w:numId w:val="31"/>
        </w:numPr>
        <w:tabs>
          <w:tab w:val="left" w:pos="-2250"/>
        </w:tabs>
        <w:ind w:left="162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24992</w:t>
      </w:r>
      <w:r w:rsidRPr="006D5C63">
        <w:rPr>
          <w:rFonts w:cs="Arial"/>
          <w:bCs/>
          <w:szCs w:val="24"/>
          <w:lang w:val="x-none" w:eastAsia="x-none"/>
        </w:rPr>
        <w:t xml:space="preserve"> ordering preparation of detailed plans, specifications, notice of hearing and letting, notice to bidders, form of contract, and estimate of cost regarding the 2016 Ramp Repair Project.</w:t>
      </w:r>
    </w:p>
    <w:p w:rsidR="00B10FE3" w:rsidRPr="006D5C63" w:rsidRDefault="00B10FE3" w:rsidP="00F444A0">
      <w:pPr>
        <w:pStyle w:val="ListParagraph"/>
        <w:numPr>
          <w:ilvl w:val="1"/>
          <w:numId w:val="31"/>
        </w:numPr>
        <w:tabs>
          <w:tab w:val="left" w:pos="-2250"/>
        </w:tabs>
        <w:ind w:left="162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24993</w:t>
      </w:r>
      <w:r w:rsidRPr="006D5C63">
        <w:rPr>
          <w:rFonts w:cs="Arial"/>
          <w:bCs/>
          <w:szCs w:val="24"/>
          <w:lang w:val="x-none" w:eastAsia="x-none"/>
        </w:rPr>
        <w:t xml:space="preserve"> approving and adopting final plans, specifications, notice of hearing and letting, notice to bidders, form of contract, and estimate of cost regarding the 2016 Ramp Repair Project.</w:t>
      </w:r>
      <w:r w:rsidRPr="006D5C63">
        <w:br/>
      </w:r>
    </w:p>
    <w:p w:rsidR="00F444A0"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24994</w:t>
      </w:r>
      <w:r w:rsidRPr="006D5C63">
        <w:rPr>
          <w:rFonts w:cs="Arial"/>
          <w:bCs/>
          <w:szCs w:val="24"/>
          <w:lang w:val="x-none" w:eastAsia="x-none"/>
        </w:rPr>
        <w:t xml:space="preserve"> approving Temporary Construction Easement with Scott Bizek (184 8th Avenue) regarding the 2016 Ramp Repair Project.</w:t>
      </w:r>
      <w:r w:rsidRPr="006D5C63">
        <w:rPr>
          <w:rFonts w:cs="Arial"/>
          <w:bCs/>
          <w:szCs w:val="24"/>
          <w:lang w:val="x-none" w:eastAsia="x-none"/>
        </w:rPr>
        <w:br/>
      </w:r>
    </w:p>
    <w:p w:rsidR="00F444A0"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24995</w:t>
      </w:r>
      <w:r w:rsidRPr="006D5C63">
        <w:rPr>
          <w:rFonts w:cs="Arial"/>
          <w:bCs/>
          <w:szCs w:val="24"/>
          <w:lang w:val="x-none" w:eastAsia="x-none"/>
        </w:rPr>
        <w:t xml:space="preserve"> approving Temporary Construction Easement with Steven E. Emig (290 8th Avenue) regarding the 2016 Ramp Repair Project.</w:t>
      </w:r>
      <w:r w:rsidRPr="006D5C63">
        <w:rPr>
          <w:rFonts w:cs="Arial"/>
          <w:bCs/>
          <w:szCs w:val="24"/>
          <w:lang w:val="x-none" w:eastAsia="x-none"/>
        </w:rPr>
        <w:br/>
      </w:r>
    </w:p>
    <w:p w:rsidR="00F444A0"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24996</w:t>
      </w:r>
      <w:r w:rsidRPr="006D5C63">
        <w:rPr>
          <w:rFonts w:cs="Arial"/>
          <w:bCs/>
          <w:szCs w:val="24"/>
          <w:lang w:val="x-none" w:eastAsia="x-none"/>
        </w:rPr>
        <w:t xml:space="preserve"> approving Temporary Construction Easement with Cristian Aleandrescu &amp; Sayde L. Booker (310 8th Avenue) regarding the 2016 Ramp Repair Project.</w:t>
      </w:r>
      <w:r w:rsidRPr="006D5C63">
        <w:rPr>
          <w:rFonts w:cs="Arial"/>
          <w:bCs/>
          <w:szCs w:val="24"/>
          <w:lang w:val="x-none" w:eastAsia="x-none"/>
        </w:rPr>
        <w:br/>
      </w:r>
    </w:p>
    <w:p w:rsidR="002D0C03"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24997</w:t>
      </w:r>
      <w:r w:rsidRPr="006D5C63">
        <w:rPr>
          <w:rFonts w:cs="Arial"/>
          <w:bCs/>
          <w:szCs w:val="24"/>
          <w:lang w:val="x-none" w:eastAsia="x-none"/>
        </w:rPr>
        <w:t xml:space="preserve"> approving Temporary Construction Easement with Peter L. Davis (500 10th Avenue) regarding the 2016 Ramp Repair Project.</w:t>
      </w:r>
      <w:r w:rsidRPr="006D5C63">
        <w:rPr>
          <w:rFonts w:cs="Arial"/>
          <w:bCs/>
          <w:szCs w:val="24"/>
          <w:lang w:val="x-none" w:eastAsia="x-none"/>
        </w:rPr>
        <w:br/>
      </w:r>
    </w:p>
    <w:p w:rsidR="00995FCF"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24998</w:t>
      </w:r>
      <w:r w:rsidRPr="006D5C63">
        <w:rPr>
          <w:rFonts w:cs="Arial"/>
          <w:bCs/>
          <w:szCs w:val="24"/>
          <w:lang w:val="x-none" w:eastAsia="x-none"/>
        </w:rPr>
        <w:t xml:space="preserve"> approving Temporary Construction Easement with HJD Investments LLC (600 10th Avenue) regarding the 2016 Ramp Repair Project.</w:t>
      </w:r>
      <w:r w:rsidRPr="006D5C63">
        <w:rPr>
          <w:rFonts w:cs="Arial"/>
          <w:bCs/>
          <w:szCs w:val="24"/>
          <w:lang w:val="x-none" w:eastAsia="x-none"/>
        </w:rPr>
        <w:br/>
      </w:r>
    </w:p>
    <w:p w:rsidR="00995FCF" w:rsidRPr="006D5C63" w:rsidRDefault="00995FCF">
      <w:pPr>
        <w:rPr>
          <w:rFonts w:cs="Arial"/>
          <w:bCs/>
          <w:szCs w:val="24"/>
          <w:lang w:val="x-none" w:eastAsia="x-none"/>
        </w:rPr>
      </w:pPr>
      <w:r w:rsidRPr="006D5C63">
        <w:rPr>
          <w:rFonts w:cs="Arial"/>
          <w:bCs/>
          <w:szCs w:val="24"/>
          <w:lang w:val="x-none" w:eastAsia="x-none"/>
        </w:rPr>
        <w:br w:type="page"/>
      </w:r>
    </w:p>
    <w:p w:rsidR="002D0C03" w:rsidRPr="006D5C63" w:rsidRDefault="00995FCF" w:rsidP="00A44B50">
      <w:pPr>
        <w:tabs>
          <w:tab w:val="left" w:pos="-2250"/>
        </w:tabs>
        <w:ind w:left="1080"/>
        <w:rPr>
          <w:rFonts w:cs="Arial"/>
          <w:bCs/>
          <w:szCs w:val="24"/>
          <w:lang w:eastAsia="x-none"/>
        </w:rPr>
      </w:pPr>
      <w:r w:rsidRPr="006D5C63">
        <w:rPr>
          <w:rFonts w:cs="Arial"/>
          <w:bCs/>
          <w:szCs w:val="24"/>
          <w:lang w:eastAsia="x-none"/>
        </w:rPr>
        <w:lastRenderedPageBreak/>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t>Page 4, December 3, 2015</w:t>
      </w:r>
    </w:p>
    <w:p w:rsidR="00995FCF" w:rsidRPr="006D5C63" w:rsidRDefault="00995FCF" w:rsidP="00A44B50">
      <w:pPr>
        <w:tabs>
          <w:tab w:val="left" w:pos="-2250"/>
        </w:tabs>
        <w:ind w:left="1080"/>
        <w:rPr>
          <w:rFonts w:cs="Arial"/>
          <w:bCs/>
          <w:szCs w:val="24"/>
          <w:lang w:eastAsia="x-none"/>
        </w:rPr>
      </w:pPr>
    </w:p>
    <w:p w:rsidR="00995FCF" w:rsidRPr="006D5C63" w:rsidRDefault="00995FCF" w:rsidP="00A44B50">
      <w:pPr>
        <w:tabs>
          <w:tab w:val="left" w:pos="-2250"/>
        </w:tabs>
        <w:ind w:left="1080"/>
        <w:rPr>
          <w:rFonts w:cs="Arial"/>
          <w:bCs/>
          <w:szCs w:val="24"/>
          <w:lang w:eastAsia="x-none"/>
        </w:rPr>
      </w:pPr>
    </w:p>
    <w:p w:rsidR="00995FCF" w:rsidRPr="006D5C63" w:rsidRDefault="00995FCF" w:rsidP="00A44B50">
      <w:pPr>
        <w:tabs>
          <w:tab w:val="left" w:pos="-2250"/>
        </w:tabs>
        <w:ind w:left="1080"/>
        <w:rPr>
          <w:rFonts w:cs="Arial"/>
          <w:bCs/>
          <w:szCs w:val="24"/>
          <w:lang w:eastAsia="x-none"/>
        </w:rPr>
      </w:pPr>
    </w:p>
    <w:p w:rsidR="00995FCF" w:rsidRPr="006D5C63" w:rsidRDefault="00995FCF" w:rsidP="00A44B50">
      <w:pPr>
        <w:tabs>
          <w:tab w:val="left" w:pos="-2250"/>
        </w:tabs>
        <w:ind w:left="1080"/>
        <w:rPr>
          <w:rFonts w:cs="Arial"/>
          <w:bCs/>
          <w:szCs w:val="24"/>
          <w:lang w:eastAsia="x-none"/>
        </w:rPr>
      </w:pPr>
    </w:p>
    <w:p w:rsidR="002D0C03"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24999</w:t>
      </w:r>
      <w:r w:rsidRPr="006D5C63">
        <w:rPr>
          <w:rFonts w:cs="Arial"/>
          <w:bCs/>
          <w:szCs w:val="24"/>
          <w:lang w:eastAsia="x-none"/>
        </w:rPr>
        <w:t xml:space="preserve"> approving Temporary Construction Easement with Mary O. &amp; Steven M. Klemzak (1022 4</w:t>
      </w:r>
      <w:r w:rsidRPr="006D5C63">
        <w:rPr>
          <w:rFonts w:cs="Arial"/>
          <w:bCs/>
          <w:szCs w:val="24"/>
          <w:vertAlign w:val="superscript"/>
          <w:lang w:eastAsia="x-none"/>
        </w:rPr>
        <w:t>th</w:t>
      </w:r>
      <w:r w:rsidRPr="006D5C63">
        <w:rPr>
          <w:rFonts w:cs="Arial"/>
          <w:bCs/>
          <w:szCs w:val="24"/>
          <w:lang w:eastAsia="x-none"/>
        </w:rPr>
        <w:t xml:space="preserve"> Street) regarding the 2016 Ramp Repair Project.</w:t>
      </w:r>
      <w:r w:rsidRPr="006D5C63">
        <w:rPr>
          <w:rFonts w:cs="Arial"/>
          <w:bCs/>
          <w:szCs w:val="24"/>
          <w:lang w:val="x-none" w:eastAsia="x-none"/>
        </w:rPr>
        <w:br/>
      </w:r>
    </w:p>
    <w:p w:rsidR="00F444A0"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25000</w:t>
      </w:r>
      <w:r w:rsidRPr="006D5C63">
        <w:rPr>
          <w:rFonts w:cs="Arial"/>
          <w:bCs/>
          <w:szCs w:val="24"/>
          <w:lang w:val="x-none" w:eastAsia="x-none"/>
        </w:rPr>
        <w:t xml:space="preserve"> approving Temporary Construction Easement with Alexander &amp; Edward &amp; Rosalija Ratkewicz (1095 3rd Street) regarding the 2016 Ramp Repair Project.</w:t>
      </w:r>
      <w:r w:rsidRPr="006D5C63">
        <w:rPr>
          <w:rFonts w:cs="Arial"/>
          <w:bCs/>
          <w:szCs w:val="24"/>
          <w:lang w:val="x-none" w:eastAsia="x-none"/>
        </w:rPr>
        <w:br/>
      </w:r>
    </w:p>
    <w:p w:rsidR="00F444A0"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25001</w:t>
      </w:r>
      <w:r w:rsidRPr="006D5C63">
        <w:rPr>
          <w:rFonts w:cs="Arial"/>
          <w:bCs/>
          <w:szCs w:val="24"/>
          <w:lang w:val="x-none" w:eastAsia="x-none"/>
        </w:rPr>
        <w:t xml:space="preserve"> approving Temporary Construction Easement with Crestview Acres, Inc.  (1485 Grand Avenue) regarding the 2016 Ramp Repair Project.</w:t>
      </w:r>
      <w:r w:rsidRPr="006D5C63">
        <w:rPr>
          <w:rFonts w:cs="Arial"/>
          <w:bCs/>
          <w:szCs w:val="24"/>
          <w:lang w:val="x-none" w:eastAsia="x-none"/>
        </w:rPr>
        <w:br/>
      </w:r>
    </w:p>
    <w:p w:rsidR="00F444A0" w:rsidRPr="006D5C63" w:rsidRDefault="00F444A0" w:rsidP="00A44B50">
      <w:pPr>
        <w:tabs>
          <w:tab w:val="left" w:pos="-2250"/>
        </w:tabs>
        <w:ind w:left="1080"/>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25002</w:t>
      </w:r>
      <w:r w:rsidRPr="006D5C63">
        <w:rPr>
          <w:rFonts w:cs="Arial"/>
          <w:bCs/>
          <w:szCs w:val="24"/>
          <w:lang w:val="x-none" w:eastAsia="x-none"/>
        </w:rPr>
        <w:t xml:space="preserve"> approving Temporary Construction Easement with Stratford Highland Residential Cooperative, Inc.  (1501 Grand Avenue) regarding the 2016 Ramp Repair Project.</w:t>
      </w:r>
      <w:r w:rsidRPr="006D5C63">
        <w:rPr>
          <w:rFonts w:cs="Arial"/>
          <w:bCs/>
          <w:szCs w:val="24"/>
          <w:lang w:val="x-none" w:eastAsia="x-none"/>
        </w:rPr>
        <w:br/>
      </w:r>
    </w:p>
    <w:p w:rsidR="00F444A0" w:rsidRPr="006D5C63" w:rsidRDefault="00F444A0" w:rsidP="00A44B50">
      <w:pPr>
        <w:ind w:left="1080"/>
        <w:rPr>
          <w:rFonts w:cs="Arial"/>
          <w:szCs w:val="24"/>
        </w:rPr>
      </w:pPr>
      <w:r w:rsidRPr="006D5C63">
        <w:rPr>
          <w:rFonts w:cs="Arial"/>
          <w:szCs w:val="24"/>
        </w:rPr>
        <w:t>Motion to receive and file request for sidewalk deferral of Lot 1, Cooper’s Fourth Addition (Platinum Series Homes, LLC).</w:t>
      </w:r>
      <w:r w:rsidRPr="006D5C63">
        <w:rPr>
          <w:rFonts w:cs="Arial"/>
          <w:szCs w:val="24"/>
        </w:rPr>
        <w:br/>
      </w:r>
    </w:p>
    <w:p w:rsidR="00F444A0" w:rsidRPr="006D5C63" w:rsidRDefault="00F444A0" w:rsidP="00A44B50">
      <w:pPr>
        <w:ind w:left="1080"/>
        <w:rPr>
          <w:rFonts w:cs="Arial"/>
          <w:szCs w:val="24"/>
        </w:rPr>
      </w:pPr>
      <w:r w:rsidRPr="006D5C63">
        <w:rPr>
          <w:rFonts w:cs="Arial"/>
          <w:szCs w:val="24"/>
        </w:rPr>
        <w:t xml:space="preserve">Resolution No. </w:t>
      </w:r>
      <w:r w:rsidR="003B0D60" w:rsidRPr="006D5C63">
        <w:rPr>
          <w:rFonts w:cs="Arial"/>
          <w:szCs w:val="24"/>
        </w:rPr>
        <w:t>25003</w:t>
      </w:r>
      <w:r w:rsidRPr="006D5C63">
        <w:rPr>
          <w:rFonts w:cs="Arial"/>
          <w:szCs w:val="24"/>
        </w:rPr>
        <w:t xml:space="preserve"> approving sidewalk deferral of Lot 1, Cooper’s Fourth Addition (Platinum Series Homes, LLC).</w:t>
      </w:r>
      <w:r w:rsidRPr="006D5C63">
        <w:rPr>
          <w:rFonts w:cs="Arial"/>
          <w:szCs w:val="24"/>
        </w:rPr>
        <w:br/>
      </w:r>
    </w:p>
    <w:p w:rsidR="00F444A0" w:rsidRPr="006D5C63" w:rsidRDefault="00F444A0" w:rsidP="00A44B50">
      <w:pPr>
        <w:tabs>
          <w:tab w:val="left" w:pos="-2250"/>
        </w:tabs>
        <w:ind w:left="1080"/>
        <w:rPr>
          <w:rFonts w:cs="Arial"/>
          <w:bCs/>
          <w:szCs w:val="24"/>
          <w:lang w:val="x-none" w:eastAsia="x-none"/>
        </w:rPr>
      </w:pPr>
      <w:r w:rsidRPr="006D5C63">
        <w:rPr>
          <w:rFonts w:cs="Arial"/>
          <w:szCs w:val="24"/>
        </w:rPr>
        <w:t xml:space="preserve">Resolution No. </w:t>
      </w:r>
      <w:r w:rsidR="003B0D60" w:rsidRPr="006D5C63">
        <w:rPr>
          <w:rFonts w:cs="Arial"/>
          <w:szCs w:val="24"/>
        </w:rPr>
        <w:t>25004</w:t>
      </w:r>
      <w:r w:rsidRPr="006D5C63">
        <w:rPr>
          <w:rFonts w:cs="Arial"/>
          <w:szCs w:val="24"/>
        </w:rPr>
        <w:t xml:space="preserve"> setting public hearing for December 17, 2015 regarding the partial demolition of a structure located at 1190 9</w:t>
      </w:r>
      <w:r w:rsidRPr="006D5C63">
        <w:rPr>
          <w:rFonts w:cs="Arial"/>
          <w:szCs w:val="24"/>
          <w:vertAlign w:val="superscript"/>
        </w:rPr>
        <w:t>th</w:t>
      </w:r>
      <w:r w:rsidRPr="006D5C63">
        <w:rPr>
          <w:rFonts w:cs="Arial"/>
          <w:szCs w:val="24"/>
        </w:rPr>
        <w:t xml:space="preserve"> Avenue within the Terrace Park Historic District (McGuire Construction Inc., applicant).</w:t>
      </w:r>
      <w:r w:rsidRPr="006D5C63">
        <w:rPr>
          <w:rFonts w:cs="Arial"/>
          <w:szCs w:val="24"/>
        </w:rPr>
        <w:br/>
      </w:r>
    </w:p>
    <w:p w:rsidR="00396212" w:rsidRPr="006D5C63" w:rsidRDefault="00F444A0" w:rsidP="00A44B50">
      <w:pPr>
        <w:tabs>
          <w:tab w:val="left" w:pos="-2250"/>
        </w:tabs>
        <w:ind w:left="1080"/>
        <w:rPr>
          <w:rFonts w:cs="Arial"/>
          <w:bCs/>
          <w:szCs w:val="24"/>
          <w:lang w:val="x-none" w:eastAsia="x-none"/>
        </w:rPr>
      </w:pPr>
      <w:r w:rsidRPr="006D5C63">
        <w:rPr>
          <w:rFonts w:cs="Arial"/>
          <w:szCs w:val="24"/>
        </w:rPr>
        <w:t>Motion to receive and file draft Hotel Report.</w:t>
      </w:r>
      <w:r w:rsidR="00396212" w:rsidRPr="006D5C63">
        <w:rPr>
          <w:rFonts w:cs="Arial"/>
          <w:szCs w:val="24"/>
        </w:rPr>
        <w:br/>
      </w:r>
    </w:p>
    <w:p w:rsidR="00396212" w:rsidRPr="006D5C63" w:rsidRDefault="00396212" w:rsidP="00A44B50">
      <w:pPr>
        <w:tabs>
          <w:tab w:val="left" w:pos="-2250"/>
        </w:tabs>
        <w:ind w:left="1080"/>
        <w:rPr>
          <w:rFonts w:cs="Arial"/>
          <w:bCs/>
          <w:szCs w:val="24"/>
          <w:lang w:val="x-none" w:eastAsia="x-none"/>
        </w:rPr>
      </w:pPr>
      <w:r w:rsidRPr="006D5C63">
        <w:rPr>
          <w:rFonts w:cs="Arial"/>
          <w:szCs w:val="24"/>
        </w:rPr>
        <w:t xml:space="preserve">Motion setting the </w:t>
      </w:r>
      <w:r w:rsidR="00372532" w:rsidRPr="006D5C63">
        <w:rPr>
          <w:rFonts w:cs="Arial"/>
          <w:szCs w:val="24"/>
        </w:rPr>
        <w:t xml:space="preserve">Budget </w:t>
      </w:r>
      <w:r w:rsidR="00A0457D" w:rsidRPr="006D5C63">
        <w:rPr>
          <w:rFonts w:cs="Arial"/>
          <w:szCs w:val="24"/>
        </w:rPr>
        <w:t>Work session</w:t>
      </w:r>
      <w:r w:rsidR="00372532" w:rsidRPr="006D5C63">
        <w:rPr>
          <w:rFonts w:cs="Arial"/>
          <w:szCs w:val="24"/>
        </w:rPr>
        <w:t xml:space="preserve"> time</w:t>
      </w:r>
      <w:r w:rsidRPr="006D5C63">
        <w:rPr>
          <w:rFonts w:cs="Arial"/>
          <w:szCs w:val="24"/>
        </w:rPr>
        <w:t xml:space="preserve"> as 5:30 p.m. on January 15, 2016 and 8:30 a.m. on January 16, 2016.</w:t>
      </w:r>
      <w:r w:rsidRPr="006D5C63">
        <w:rPr>
          <w:rFonts w:cs="Arial"/>
          <w:szCs w:val="24"/>
        </w:rPr>
        <w:br/>
      </w:r>
    </w:p>
    <w:p w:rsidR="00F444A0" w:rsidRPr="006D5C63" w:rsidRDefault="00372532" w:rsidP="00A44B50">
      <w:pPr>
        <w:tabs>
          <w:tab w:val="left" w:pos="-2250"/>
        </w:tabs>
        <w:ind w:left="1080"/>
        <w:rPr>
          <w:rFonts w:cs="Arial"/>
          <w:bCs/>
          <w:szCs w:val="24"/>
          <w:lang w:val="x-none" w:eastAsia="x-none"/>
        </w:rPr>
      </w:pPr>
      <w:r w:rsidRPr="006D5C63">
        <w:rPr>
          <w:rFonts w:cs="Arial"/>
          <w:szCs w:val="24"/>
        </w:rPr>
        <w:t>Motion setting the new c</w:t>
      </w:r>
      <w:r w:rsidR="00396212" w:rsidRPr="006D5C63">
        <w:rPr>
          <w:rFonts w:cs="Arial"/>
          <w:szCs w:val="24"/>
        </w:rPr>
        <w:t xml:space="preserve">ity council picture date as </w:t>
      </w:r>
      <w:r w:rsidR="00595801" w:rsidRPr="006D5C63">
        <w:rPr>
          <w:rFonts w:cs="Arial"/>
          <w:szCs w:val="24"/>
        </w:rPr>
        <w:t xml:space="preserve">Thursday, </w:t>
      </w:r>
      <w:r w:rsidR="00396212" w:rsidRPr="006D5C63">
        <w:rPr>
          <w:rFonts w:cs="Arial"/>
          <w:szCs w:val="24"/>
        </w:rPr>
        <w:t>January 21, 2016.</w:t>
      </w:r>
      <w:r w:rsidR="00F444A0" w:rsidRPr="006D5C63">
        <w:rPr>
          <w:rFonts w:cs="Arial"/>
          <w:szCs w:val="24"/>
        </w:rPr>
        <w:br/>
      </w:r>
    </w:p>
    <w:p w:rsidR="00F444A0" w:rsidRPr="006D5C63" w:rsidRDefault="00F444A0" w:rsidP="00A44B50">
      <w:pPr>
        <w:tabs>
          <w:tab w:val="left" w:pos="-2250"/>
        </w:tabs>
        <w:ind w:left="1080"/>
        <w:rPr>
          <w:rFonts w:cs="Arial"/>
          <w:bCs/>
          <w:szCs w:val="24"/>
          <w:lang w:val="x-none" w:eastAsia="x-none"/>
        </w:rPr>
      </w:pPr>
      <w:r w:rsidRPr="006D5C63">
        <w:rPr>
          <w:rFonts w:cs="Arial"/>
          <w:szCs w:val="24"/>
        </w:rPr>
        <w:t>Motion to receive and file the following new Library job descriptions:</w:t>
      </w:r>
      <w:r w:rsidRPr="006D5C63">
        <w:rPr>
          <w:rFonts w:cs="Arial"/>
          <w:szCs w:val="24"/>
        </w:rPr>
        <w:br/>
      </w:r>
    </w:p>
    <w:p w:rsidR="00F444A0" w:rsidRPr="006D5C63" w:rsidRDefault="00F444A0" w:rsidP="00F444A0">
      <w:pPr>
        <w:pStyle w:val="ListParagraph"/>
        <w:numPr>
          <w:ilvl w:val="1"/>
          <w:numId w:val="33"/>
        </w:numPr>
        <w:tabs>
          <w:tab w:val="left" w:pos="-2250"/>
        </w:tabs>
        <w:ind w:left="1620"/>
        <w:rPr>
          <w:rFonts w:cs="Arial"/>
          <w:szCs w:val="24"/>
        </w:rPr>
      </w:pPr>
      <w:r w:rsidRPr="006D5C63">
        <w:rPr>
          <w:szCs w:val="24"/>
        </w:rPr>
        <w:t>Library Division Coordinator – Community Liaison Services</w:t>
      </w:r>
      <w:r w:rsidRPr="006D5C63">
        <w:t>.</w:t>
      </w:r>
    </w:p>
    <w:p w:rsidR="00F444A0" w:rsidRPr="006D5C63" w:rsidRDefault="00F444A0" w:rsidP="00F444A0">
      <w:pPr>
        <w:pStyle w:val="ListParagraph"/>
        <w:numPr>
          <w:ilvl w:val="1"/>
          <w:numId w:val="33"/>
        </w:numPr>
        <w:tabs>
          <w:tab w:val="left" w:pos="-2250"/>
        </w:tabs>
        <w:ind w:left="1620"/>
        <w:rPr>
          <w:rFonts w:cs="Arial"/>
          <w:szCs w:val="24"/>
        </w:rPr>
      </w:pPr>
      <w:r w:rsidRPr="006D5C63">
        <w:t>Library Program Coordinator (Librarian) Digital Information Services</w:t>
      </w:r>
      <w:r w:rsidR="00EA2F65">
        <w:t xml:space="preserve"> / IT</w:t>
      </w:r>
      <w:r w:rsidRPr="006D5C63">
        <w:t xml:space="preserve"> Support.</w:t>
      </w:r>
    </w:p>
    <w:p w:rsidR="00F444A0" w:rsidRPr="006D5C63" w:rsidRDefault="00F444A0" w:rsidP="00F444A0">
      <w:pPr>
        <w:pStyle w:val="ListParagraph"/>
        <w:numPr>
          <w:ilvl w:val="1"/>
          <w:numId w:val="33"/>
        </w:numPr>
        <w:tabs>
          <w:tab w:val="left" w:pos="-2250"/>
        </w:tabs>
        <w:ind w:left="1620"/>
        <w:rPr>
          <w:rFonts w:cs="Arial"/>
          <w:szCs w:val="24"/>
        </w:rPr>
      </w:pPr>
      <w:r w:rsidRPr="006D5C63">
        <w:t>Part-Time Specialist Assistant- Youth Services.</w:t>
      </w:r>
      <w:r w:rsidRPr="006D5C63">
        <w:br/>
      </w:r>
    </w:p>
    <w:p w:rsidR="0010024D" w:rsidRPr="006D5C63" w:rsidRDefault="0010024D" w:rsidP="002D0C03">
      <w:pPr>
        <w:tabs>
          <w:tab w:val="left" w:pos="-2250"/>
        </w:tabs>
        <w:ind w:left="1620"/>
        <w:rPr>
          <w:rFonts w:cs="Arial"/>
          <w:szCs w:val="24"/>
        </w:rPr>
      </w:pPr>
    </w:p>
    <w:p w:rsidR="00E012C4" w:rsidRPr="006D5C63" w:rsidRDefault="00E012C4" w:rsidP="00303418">
      <w:pPr>
        <w:tabs>
          <w:tab w:val="left" w:pos="1260"/>
        </w:tabs>
        <w:ind w:left="900"/>
        <w:sectPr w:rsidR="00E012C4" w:rsidRPr="006D5C63" w:rsidSect="00BC2B8B">
          <w:type w:val="continuous"/>
          <w:pgSz w:w="12240" w:h="15840" w:code="1"/>
          <w:pgMar w:top="990" w:right="1440" w:bottom="180" w:left="1440" w:header="720" w:footer="720" w:gutter="0"/>
          <w:paperSrc w:first="1" w:other="1"/>
          <w:cols w:space="720"/>
          <w:docGrid w:linePitch="326"/>
        </w:sectPr>
      </w:pPr>
    </w:p>
    <w:p w:rsidR="00A44B50" w:rsidRPr="006D5C63" w:rsidRDefault="00A44B50" w:rsidP="0010024D">
      <w:pPr>
        <w:tabs>
          <w:tab w:val="left" w:pos="0"/>
        </w:tabs>
      </w:pPr>
      <w:r w:rsidRPr="006D5C63">
        <w:lastRenderedPageBreak/>
        <w:t xml:space="preserve">All in favor of motion to </w:t>
      </w:r>
      <w:r w:rsidR="00A440D9" w:rsidRPr="006D5C63">
        <w:t>approve the consent calendar, m</w:t>
      </w:r>
      <w:r w:rsidRPr="006D5C63">
        <w:t>otion carried.</w:t>
      </w:r>
    </w:p>
    <w:p w:rsidR="00995FCF" w:rsidRPr="006D5C63" w:rsidRDefault="00995FCF">
      <w:r w:rsidRPr="006D5C63">
        <w:br w:type="page"/>
      </w:r>
    </w:p>
    <w:p w:rsidR="00A44B50" w:rsidRPr="006D5C63" w:rsidRDefault="00995FCF" w:rsidP="0010024D">
      <w:pPr>
        <w:tabs>
          <w:tab w:val="left" w:pos="0"/>
        </w:tabs>
      </w:pPr>
      <w:r w:rsidRPr="006D5C63">
        <w:lastRenderedPageBreak/>
        <w:tab/>
      </w:r>
      <w:r w:rsidRPr="006D5C63">
        <w:tab/>
      </w:r>
      <w:r w:rsidRPr="006D5C63">
        <w:tab/>
      </w:r>
      <w:r w:rsidRPr="006D5C63">
        <w:tab/>
      </w:r>
      <w:r w:rsidRPr="006D5C63">
        <w:tab/>
      </w:r>
      <w:r w:rsidRPr="006D5C63">
        <w:tab/>
      </w:r>
      <w:r w:rsidRPr="006D5C63">
        <w:tab/>
      </w:r>
      <w:r w:rsidRPr="006D5C63">
        <w:tab/>
        <w:t>Page 5, December 3, 2015</w:t>
      </w:r>
    </w:p>
    <w:p w:rsidR="00995FCF" w:rsidRPr="006D5C63" w:rsidRDefault="00995FCF" w:rsidP="0010024D">
      <w:pPr>
        <w:tabs>
          <w:tab w:val="left" w:pos="0"/>
        </w:tabs>
      </w:pPr>
    </w:p>
    <w:p w:rsidR="00995FCF" w:rsidRPr="006D5C63" w:rsidRDefault="00995FCF" w:rsidP="0010024D">
      <w:pPr>
        <w:tabs>
          <w:tab w:val="left" w:pos="0"/>
        </w:tabs>
      </w:pPr>
    </w:p>
    <w:p w:rsidR="00995FCF" w:rsidRPr="006D5C63" w:rsidRDefault="00995FCF" w:rsidP="0010024D">
      <w:pPr>
        <w:tabs>
          <w:tab w:val="left" w:pos="0"/>
        </w:tabs>
      </w:pPr>
    </w:p>
    <w:p w:rsidR="0010024D" w:rsidRPr="006D5C63" w:rsidRDefault="00A44B50" w:rsidP="0010024D">
      <w:pPr>
        <w:tabs>
          <w:tab w:val="left" w:pos="0"/>
        </w:tabs>
        <w:rPr>
          <w:rFonts w:cs="Arial"/>
          <w:bCs/>
          <w:szCs w:val="24"/>
        </w:rPr>
      </w:pPr>
      <w:r w:rsidRPr="006D5C63">
        <w:t>Moved by</w:t>
      </w:r>
      <w:r w:rsidR="0010024D" w:rsidRPr="006D5C63">
        <w:t xml:space="preserve"> </w:t>
      </w:r>
      <w:r w:rsidRPr="006D5C63">
        <w:t xml:space="preserve">Draper, seconded by </w:t>
      </w:r>
      <w:r w:rsidR="00A440D9" w:rsidRPr="006D5C63">
        <w:t xml:space="preserve">Spinks </w:t>
      </w:r>
      <w:r w:rsidR="0010024D" w:rsidRPr="006D5C63">
        <w:t xml:space="preserve">to approve </w:t>
      </w:r>
      <w:r w:rsidR="00A440D9" w:rsidRPr="006D5C63">
        <w:t xml:space="preserve">the </w:t>
      </w:r>
      <w:r w:rsidR="0010024D" w:rsidRPr="006D5C63">
        <w:t>Consent Calendar with Council Member Ab</w:t>
      </w:r>
      <w:r w:rsidR="00995FCF" w:rsidRPr="006D5C63">
        <w:t>ouAssaly abstention as follows</w:t>
      </w:r>
      <w:r w:rsidR="0010024D" w:rsidRPr="006D5C63">
        <w:rPr>
          <w:rFonts w:cs="Arial"/>
          <w:bCs/>
          <w:szCs w:val="24"/>
        </w:rPr>
        <w:t>:</w:t>
      </w:r>
      <w:r w:rsidR="0010024D" w:rsidRPr="006D5C63">
        <w:rPr>
          <w:rFonts w:cs="Arial"/>
          <w:bCs/>
          <w:szCs w:val="24"/>
        </w:rPr>
        <w:br/>
      </w:r>
    </w:p>
    <w:p w:rsidR="00EA0317" w:rsidRPr="006D5C63" w:rsidRDefault="00EA0317" w:rsidP="00A44B50">
      <w:pPr>
        <w:pStyle w:val="Title"/>
        <w:ind w:left="1080"/>
        <w:jc w:val="left"/>
        <w:outlineLvl w:val="0"/>
        <w:rPr>
          <w:b w:val="0"/>
        </w:rPr>
      </w:pPr>
      <w:r w:rsidRPr="006D5C63">
        <w:rPr>
          <w:b w:val="0"/>
        </w:rPr>
        <w:t>Motion to approve the following liquor license applications:</w:t>
      </w:r>
      <w:r w:rsidRPr="006D5C63">
        <w:rPr>
          <w:b w:val="0"/>
        </w:rPr>
        <w:br/>
      </w:r>
    </w:p>
    <w:p w:rsidR="003412EB" w:rsidRPr="006D5C63" w:rsidRDefault="003412EB" w:rsidP="002D0C03">
      <w:pPr>
        <w:pStyle w:val="ListParagraph"/>
        <w:numPr>
          <w:ilvl w:val="1"/>
          <w:numId w:val="26"/>
        </w:numPr>
        <w:ind w:left="1620"/>
        <w:contextualSpacing/>
        <w:rPr>
          <w:rFonts w:cs="Arial"/>
          <w:szCs w:val="24"/>
        </w:rPr>
      </w:pPr>
      <w:r w:rsidRPr="006D5C63">
        <w:rPr>
          <w:rFonts w:cs="Arial"/>
          <w:szCs w:val="24"/>
        </w:rPr>
        <w:t>Renewal application for a Special Class C Liquor License with additional privileges for Sunday Sales for Giving Tree Theater, LLC, dba Giving Tree Theater (752 10</w:t>
      </w:r>
      <w:r w:rsidRPr="006D5C63">
        <w:rPr>
          <w:rFonts w:cs="Arial"/>
          <w:szCs w:val="24"/>
          <w:vertAlign w:val="superscript"/>
        </w:rPr>
        <w:t>th</w:t>
      </w:r>
      <w:r w:rsidRPr="006D5C63">
        <w:rPr>
          <w:rFonts w:cs="Arial"/>
          <w:szCs w:val="24"/>
        </w:rPr>
        <w:t xml:space="preserve"> Street).  Expiration 12/31/2015.  No violations in previous five years.</w:t>
      </w:r>
    </w:p>
    <w:p w:rsidR="00EA0317" w:rsidRPr="006D5C63" w:rsidRDefault="003412EB" w:rsidP="002D0C03">
      <w:pPr>
        <w:pStyle w:val="ListParagraph"/>
        <w:numPr>
          <w:ilvl w:val="1"/>
          <w:numId w:val="26"/>
        </w:numPr>
        <w:ind w:left="1620"/>
        <w:contextualSpacing/>
        <w:rPr>
          <w:rFonts w:cs="Arial"/>
          <w:szCs w:val="24"/>
        </w:rPr>
      </w:pPr>
      <w:r w:rsidRPr="006D5C63">
        <w:rPr>
          <w:rFonts w:cs="Arial"/>
          <w:szCs w:val="24"/>
        </w:rPr>
        <w:t>Renewal application for a Class E Liquor License with additional privileges for Carryout Wine, Carryout Beer, Outdoor Service, and Sunday Sales for Hy-Vee, Inc., dba Hy-Vee Food Store (3600 Business Highway 151 E).  Expiration 01/14/2016.  No violations in previous five years.</w:t>
      </w:r>
      <w:r w:rsidR="003A3B64" w:rsidRPr="006D5C63">
        <w:rPr>
          <w:rFonts w:cs="Arial"/>
          <w:szCs w:val="24"/>
        </w:rPr>
        <w:br/>
      </w:r>
    </w:p>
    <w:p w:rsidR="00EA0317" w:rsidRPr="006D5C63" w:rsidRDefault="003412EB" w:rsidP="00A44B50">
      <w:pPr>
        <w:pStyle w:val="ListParagraph"/>
        <w:ind w:left="1080"/>
        <w:rPr>
          <w:rFonts w:cs="Arial"/>
        </w:rPr>
      </w:pPr>
      <w:r w:rsidRPr="006D5C63">
        <w:t xml:space="preserve">Resolution No. </w:t>
      </w:r>
      <w:r w:rsidR="003B0D60" w:rsidRPr="006D5C63">
        <w:t>25005</w:t>
      </w:r>
      <w:r w:rsidRPr="006D5C63">
        <w:t xml:space="preserve"> approving Partial Payment No. 26 to Martin Gardner Architecture for professional services related to the downtown façade revitalization program in the amount of $4,158.70.</w:t>
      </w:r>
    </w:p>
    <w:p w:rsidR="0010024D" w:rsidRPr="006D5C63" w:rsidRDefault="0010024D" w:rsidP="0010024D">
      <w:pPr>
        <w:tabs>
          <w:tab w:val="left" w:pos="0"/>
        </w:tabs>
        <w:rPr>
          <w:rFonts w:cs="Arial"/>
          <w:szCs w:val="24"/>
        </w:rPr>
      </w:pPr>
    </w:p>
    <w:p w:rsidR="0010024D" w:rsidRPr="006D5C63" w:rsidRDefault="0010024D" w:rsidP="0010024D">
      <w:pPr>
        <w:tabs>
          <w:tab w:val="left" w:pos="0"/>
        </w:tabs>
        <w:rPr>
          <w:rFonts w:cs="Arial"/>
          <w:szCs w:val="24"/>
        </w:rPr>
        <w:sectPr w:rsidR="0010024D" w:rsidRPr="006D5C63" w:rsidSect="00BC2B8B">
          <w:type w:val="continuous"/>
          <w:pgSz w:w="12240" w:h="15840" w:code="1"/>
          <w:pgMar w:top="1440" w:right="1440" w:bottom="810" w:left="1440" w:header="720" w:footer="720" w:gutter="0"/>
          <w:paperSrc w:first="15" w:other="15"/>
          <w:cols w:space="720"/>
          <w:docGrid w:linePitch="326"/>
        </w:sectPr>
      </w:pPr>
    </w:p>
    <w:p w:rsidR="00A44B50" w:rsidRPr="006D5C63" w:rsidRDefault="00A440D9" w:rsidP="00A44B50">
      <w:pPr>
        <w:tabs>
          <w:tab w:val="left" w:pos="0"/>
        </w:tabs>
        <w:rPr>
          <w:rFonts w:cs="Arial"/>
          <w:szCs w:val="24"/>
        </w:rPr>
      </w:pPr>
      <w:r w:rsidRPr="006D5C63">
        <w:rPr>
          <w:rFonts w:cs="Arial"/>
          <w:szCs w:val="24"/>
        </w:rPr>
        <w:lastRenderedPageBreak/>
        <w:t xml:space="preserve">Council Member Spinks requested an update on the contract with Martin Gardner Architecture.  Assistant to the City Manager Amanda Kaufman noted </w:t>
      </w:r>
      <w:r w:rsidR="00F1744B">
        <w:rPr>
          <w:rFonts w:cs="Arial"/>
          <w:szCs w:val="24"/>
        </w:rPr>
        <w:t xml:space="preserve">that </w:t>
      </w:r>
      <w:r w:rsidR="00BE5358" w:rsidRPr="006D5C63">
        <w:rPr>
          <w:rFonts w:cs="Arial"/>
          <w:szCs w:val="24"/>
        </w:rPr>
        <w:t xml:space="preserve">there is </w:t>
      </w:r>
      <w:r w:rsidRPr="006D5C63">
        <w:rPr>
          <w:rFonts w:cs="Arial"/>
          <w:szCs w:val="24"/>
        </w:rPr>
        <w:t>$30,247.50</w:t>
      </w:r>
      <w:r w:rsidR="00BE5358" w:rsidRPr="006D5C63">
        <w:rPr>
          <w:rFonts w:cs="Arial"/>
          <w:szCs w:val="24"/>
        </w:rPr>
        <w:t xml:space="preserve"> remaining on the contract</w:t>
      </w:r>
      <w:r w:rsidRPr="006D5C63">
        <w:rPr>
          <w:rFonts w:cs="Arial"/>
          <w:szCs w:val="24"/>
        </w:rPr>
        <w:t xml:space="preserve">.  </w:t>
      </w:r>
      <w:r w:rsidR="00BE5358" w:rsidRPr="006D5C63">
        <w:rPr>
          <w:rFonts w:cs="Arial"/>
          <w:szCs w:val="24"/>
        </w:rPr>
        <w:t xml:space="preserve">The contract was for an amount not to exceed $120,000.  </w:t>
      </w:r>
      <w:r w:rsidR="00A44B50" w:rsidRPr="006D5C63">
        <w:rPr>
          <w:rFonts w:cs="Arial"/>
          <w:szCs w:val="24"/>
        </w:rPr>
        <w:t>Vote: Yeas: Pazour, Spinks, Bouska, and Draper.  Nays: None.  Abstention: AbouAssaly.</w:t>
      </w:r>
      <w:r w:rsidRPr="006D5C63">
        <w:rPr>
          <w:rFonts w:cs="Arial"/>
          <w:szCs w:val="24"/>
        </w:rPr>
        <w:t xml:space="preserve">  Motion carried.</w:t>
      </w:r>
    </w:p>
    <w:p w:rsidR="00A44B50" w:rsidRPr="006D5C63" w:rsidRDefault="00A44B50" w:rsidP="00A44B50">
      <w:pPr>
        <w:tabs>
          <w:tab w:val="left" w:pos="0"/>
        </w:tabs>
        <w:rPr>
          <w:rFonts w:cs="Arial"/>
          <w:szCs w:val="24"/>
        </w:rPr>
      </w:pPr>
    </w:p>
    <w:p w:rsidR="00A44B50" w:rsidRPr="006D5C63" w:rsidRDefault="00B10FE3" w:rsidP="00A44B50">
      <w:pPr>
        <w:tabs>
          <w:tab w:val="left" w:pos="0"/>
        </w:tabs>
        <w:rPr>
          <w:rFonts w:cs="Arial"/>
          <w:bCs/>
          <w:szCs w:val="24"/>
          <w:lang w:eastAsia="x-none"/>
        </w:rPr>
      </w:pPr>
      <w:r w:rsidRPr="006D5C63">
        <w:rPr>
          <w:rFonts w:cs="Arial"/>
          <w:bCs/>
          <w:szCs w:val="24"/>
          <w:lang w:val="x-none" w:eastAsia="x-none"/>
        </w:rPr>
        <w:t xml:space="preserve">Ordinance No. </w:t>
      </w:r>
      <w:r w:rsidRPr="006D5C63">
        <w:rPr>
          <w:rFonts w:cs="Arial"/>
          <w:bCs/>
          <w:szCs w:val="24"/>
          <w:lang w:eastAsia="x-none"/>
        </w:rPr>
        <w:t>15-23</w:t>
      </w:r>
      <w:r w:rsidRPr="006D5C63">
        <w:rPr>
          <w:rFonts w:cs="Arial"/>
          <w:bCs/>
          <w:szCs w:val="24"/>
          <w:lang w:val="x-none" w:eastAsia="x-none"/>
        </w:rPr>
        <w:t xml:space="preserve"> establishing access fees related to the 2015 </w:t>
      </w:r>
      <w:r w:rsidR="00A44B50" w:rsidRPr="006D5C63">
        <w:rPr>
          <w:rFonts w:cs="Arial"/>
          <w:bCs/>
          <w:szCs w:val="24"/>
          <w:lang w:val="x-none" w:eastAsia="x-none"/>
        </w:rPr>
        <w:t xml:space="preserve">29th Avenue Widening Project was read by </w:t>
      </w:r>
      <w:r w:rsidR="00A44B50" w:rsidRPr="006D5C63">
        <w:rPr>
          <w:rFonts w:cs="Arial"/>
          <w:bCs/>
          <w:szCs w:val="24"/>
          <w:lang w:eastAsia="x-none"/>
        </w:rPr>
        <w:t>Pazour for second</w:t>
      </w:r>
      <w:r w:rsidRPr="006D5C63">
        <w:rPr>
          <w:rFonts w:cs="Arial"/>
          <w:bCs/>
          <w:szCs w:val="24"/>
          <w:lang w:val="x-none" w:eastAsia="x-none"/>
        </w:rPr>
        <w:t xml:space="preserve"> consideration.</w:t>
      </w:r>
      <w:r w:rsidR="00A44B50" w:rsidRPr="006D5C63">
        <w:rPr>
          <w:rFonts w:cs="Arial"/>
          <w:bCs/>
          <w:szCs w:val="24"/>
          <w:lang w:eastAsia="x-none"/>
        </w:rPr>
        <w:t xml:space="preserve">  M</w:t>
      </w:r>
      <w:r w:rsidR="00BE5358" w:rsidRPr="006D5C63">
        <w:rPr>
          <w:rFonts w:cs="Arial"/>
          <w:bCs/>
          <w:szCs w:val="24"/>
          <w:lang w:eastAsia="x-none"/>
        </w:rPr>
        <w:t>oved by Pazour, seconded by AbouAssaly</w:t>
      </w:r>
      <w:r w:rsidR="00A44B50" w:rsidRPr="006D5C63">
        <w:rPr>
          <w:rFonts w:cs="Arial"/>
          <w:bCs/>
          <w:szCs w:val="24"/>
          <w:lang w:eastAsia="x-none"/>
        </w:rPr>
        <w:t xml:space="preserve"> to approve the second reading of Ord. No. 15-23.  All in favor, motion carried.</w:t>
      </w:r>
    </w:p>
    <w:p w:rsidR="00A44B50" w:rsidRPr="006D5C63" w:rsidRDefault="00A44B50" w:rsidP="00A44B50">
      <w:pPr>
        <w:tabs>
          <w:tab w:val="left" w:pos="0"/>
        </w:tabs>
        <w:rPr>
          <w:rFonts w:cs="Arial"/>
          <w:bCs/>
          <w:szCs w:val="24"/>
          <w:lang w:eastAsia="x-none"/>
        </w:rPr>
      </w:pPr>
    </w:p>
    <w:p w:rsidR="000B0E3E" w:rsidRPr="006D5C63" w:rsidRDefault="00B10FE3" w:rsidP="00A44B50">
      <w:pPr>
        <w:tabs>
          <w:tab w:val="left" w:pos="0"/>
        </w:tabs>
        <w:rPr>
          <w:rFonts w:cs="Arial"/>
          <w:bCs/>
          <w:szCs w:val="24"/>
          <w:lang w:eastAsia="x-none"/>
        </w:rPr>
      </w:pPr>
      <w:r w:rsidRPr="006D5C63">
        <w:rPr>
          <w:rFonts w:cs="Arial"/>
          <w:bCs/>
          <w:szCs w:val="24"/>
          <w:lang w:val="x-none" w:eastAsia="x-none"/>
        </w:rPr>
        <w:t xml:space="preserve">Ordinance No. </w:t>
      </w:r>
      <w:r w:rsidRPr="006D5C63">
        <w:rPr>
          <w:rFonts w:cs="Arial"/>
          <w:bCs/>
          <w:szCs w:val="24"/>
          <w:lang w:eastAsia="x-none"/>
        </w:rPr>
        <w:t>15-24</w:t>
      </w:r>
      <w:r w:rsidRPr="006D5C63">
        <w:rPr>
          <w:rFonts w:cs="Arial"/>
          <w:bCs/>
          <w:szCs w:val="24"/>
          <w:lang w:val="x-none" w:eastAsia="x-none"/>
        </w:rPr>
        <w:t xml:space="preserve"> adopting the Statewide Urban Design and </w:t>
      </w:r>
      <w:r w:rsidR="00A44B50" w:rsidRPr="006D5C63">
        <w:rPr>
          <w:rFonts w:cs="Arial"/>
          <w:bCs/>
          <w:szCs w:val="24"/>
          <w:lang w:val="x-none" w:eastAsia="x-none"/>
        </w:rPr>
        <w:t xml:space="preserve">Specifications Program (SUDAS) was read by </w:t>
      </w:r>
      <w:r w:rsidR="00BE5358" w:rsidRPr="006D5C63">
        <w:rPr>
          <w:rFonts w:cs="Arial"/>
          <w:bCs/>
          <w:szCs w:val="24"/>
          <w:lang w:eastAsia="x-none"/>
        </w:rPr>
        <w:t xml:space="preserve">Pazour </w:t>
      </w:r>
      <w:r w:rsidR="00A44B50" w:rsidRPr="006D5C63">
        <w:rPr>
          <w:rFonts w:cs="Arial"/>
          <w:bCs/>
          <w:szCs w:val="24"/>
          <w:lang w:val="x-none" w:eastAsia="x-none"/>
        </w:rPr>
        <w:t>for s</w:t>
      </w:r>
      <w:r w:rsidRPr="006D5C63">
        <w:rPr>
          <w:rFonts w:cs="Arial"/>
          <w:bCs/>
          <w:szCs w:val="24"/>
          <w:lang w:val="x-none" w:eastAsia="x-none"/>
        </w:rPr>
        <w:t>econd consideration.</w:t>
      </w:r>
      <w:r w:rsidR="00A44B50" w:rsidRPr="006D5C63">
        <w:rPr>
          <w:rFonts w:cs="Arial"/>
          <w:bCs/>
          <w:szCs w:val="24"/>
          <w:lang w:eastAsia="x-none"/>
        </w:rPr>
        <w:t xml:space="preserve">  Moved by </w:t>
      </w:r>
      <w:r w:rsidR="00BE5358" w:rsidRPr="006D5C63">
        <w:rPr>
          <w:rFonts w:cs="Arial"/>
          <w:bCs/>
          <w:szCs w:val="24"/>
          <w:lang w:eastAsia="x-none"/>
        </w:rPr>
        <w:t xml:space="preserve">Pazour </w:t>
      </w:r>
      <w:r w:rsidR="00A44B50" w:rsidRPr="006D5C63">
        <w:rPr>
          <w:rFonts w:cs="Arial"/>
          <w:bCs/>
          <w:szCs w:val="24"/>
          <w:lang w:eastAsia="x-none"/>
        </w:rPr>
        <w:t xml:space="preserve">, seconded by </w:t>
      </w:r>
      <w:r w:rsidR="00BE5358" w:rsidRPr="006D5C63">
        <w:rPr>
          <w:rFonts w:cs="Arial"/>
          <w:bCs/>
          <w:szCs w:val="24"/>
          <w:lang w:eastAsia="x-none"/>
        </w:rPr>
        <w:t xml:space="preserve">Spinks </w:t>
      </w:r>
      <w:r w:rsidR="00A44B50" w:rsidRPr="006D5C63">
        <w:rPr>
          <w:rFonts w:cs="Arial"/>
          <w:bCs/>
          <w:szCs w:val="24"/>
          <w:lang w:eastAsia="x-none"/>
        </w:rPr>
        <w:t>to approve the second reading of Ord. No. 15-24.  All in favor, motion carried.</w:t>
      </w:r>
    </w:p>
    <w:p w:rsidR="000B0E3E" w:rsidRPr="006D5C63" w:rsidRDefault="000B0E3E" w:rsidP="00A44B50">
      <w:pPr>
        <w:tabs>
          <w:tab w:val="left" w:pos="0"/>
        </w:tabs>
        <w:rPr>
          <w:rFonts w:cs="Arial"/>
          <w:bCs/>
          <w:szCs w:val="24"/>
          <w:lang w:eastAsia="x-none"/>
        </w:rPr>
      </w:pPr>
    </w:p>
    <w:p w:rsidR="000B0E3E" w:rsidRPr="006D5C63" w:rsidRDefault="000B0E3E" w:rsidP="000B0E3E">
      <w:pPr>
        <w:tabs>
          <w:tab w:val="left" w:pos="0"/>
        </w:tabs>
        <w:rPr>
          <w:rFonts w:cs="Arial"/>
          <w:bCs/>
          <w:szCs w:val="24"/>
          <w:lang w:eastAsia="x-none"/>
        </w:rPr>
      </w:pPr>
      <w:r w:rsidRPr="006D5C63">
        <w:rPr>
          <w:rFonts w:cs="Arial"/>
          <w:bCs/>
          <w:szCs w:val="24"/>
          <w:lang w:eastAsia="x-none"/>
        </w:rPr>
        <w:t xml:space="preserve">Mayor Bouska opened </w:t>
      </w:r>
      <w:r w:rsidR="00BE5358" w:rsidRPr="006D5C63">
        <w:rPr>
          <w:rFonts w:cs="Arial"/>
          <w:bCs/>
          <w:szCs w:val="24"/>
          <w:lang w:eastAsia="x-none"/>
        </w:rPr>
        <w:t>the public h</w:t>
      </w:r>
      <w:r w:rsidR="00B10FE3" w:rsidRPr="006D5C63">
        <w:rPr>
          <w:rFonts w:cs="Arial"/>
          <w:bCs/>
          <w:szCs w:val="24"/>
          <w:lang w:val="x-none" w:eastAsia="x-none"/>
        </w:rPr>
        <w:t>earing regarding the 2016 Lindale Trail Crossing at Lindale Drive Project.</w:t>
      </w:r>
      <w:r w:rsidRPr="006D5C63">
        <w:rPr>
          <w:rFonts w:cs="Arial"/>
          <w:bCs/>
          <w:szCs w:val="24"/>
          <w:lang w:eastAsia="x-none"/>
        </w:rPr>
        <w:t xml:space="preserve">  </w:t>
      </w:r>
      <w:r w:rsidR="00BE5358" w:rsidRPr="006D5C63">
        <w:rPr>
          <w:rFonts w:cs="Arial"/>
          <w:bCs/>
          <w:szCs w:val="24"/>
          <w:lang w:eastAsia="x-none"/>
        </w:rPr>
        <w:t xml:space="preserve">City Engineer Dan Whitlow presented the staff report.  </w:t>
      </w:r>
      <w:r w:rsidRPr="006D5C63">
        <w:rPr>
          <w:rFonts w:cs="Arial"/>
          <w:bCs/>
          <w:szCs w:val="24"/>
          <w:lang w:eastAsia="x-none"/>
        </w:rPr>
        <w:t>No other comments</w:t>
      </w:r>
      <w:r w:rsidR="00BE5358" w:rsidRPr="006D5C63">
        <w:rPr>
          <w:rFonts w:cs="Arial"/>
          <w:bCs/>
          <w:szCs w:val="24"/>
          <w:lang w:eastAsia="x-none"/>
        </w:rPr>
        <w:t>,</w:t>
      </w:r>
      <w:r w:rsidRPr="006D5C63">
        <w:rPr>
          <w:rFonts w:cs="Arial"/>
          <w:bCs/>
          <w:szCs w:val="24"/>
          <w:lang w:eastAsia="x-none"/>
        </w:rPr>
        <w:t xml:space="preserve"> written or verbal</w:t>
      </w:r>
      <w:r w:rsidR="00BE5358" w:rsidRPr="006D5C63">
        <w:rPr>
          <w:rFonts w:cs="Arial"/>
          <w:bCs/>
          <w:szCs w:val="24"/>
          <w:lang w:eastAsia="x-none"/>
        </w:rPr>
        <w:t>,</w:t>
      </w:r>
      <w:r w:rsidRPr="006D5C63">
        <w:rPr>
          <w:rFonts w:cs="Arial"/>
          <w:bCs/>
          <w:szCs w:val="24"/>
          <w:lang w:eastAsia="x-none"/>
        </w:rPr>
        <w:t xml:space="preserve"> were received.  Mayor Bouska declared the public hearing closed.  </w:t>
      </w:r>
    </w:p>
    <w:p w:rsidR="000B0E3E" w:rsidRPr="006D5C63" w:rsidRDefault="000B0E3E" w:rsidP="000B0E3E">
      <w:pPr>
        <w:tabs>
          <w:tab w:val="left" w:pos="0"/>
        </w:tabs>
        <w:rPr>
          <w:rFonts w:cs="Arial"/>
          <w:bCs/>
          <w:szCs w:val="24"/>
          <w:lang w:eastAsia="x-none"/>
        </w:rPr>
      </w:pPr>
    </w:p>
    <w:p w:rsidR="000B0E3E" w:rsidRPr="006D5C63" w:rsidRDefault="00B10FE3" w:rsidP="000B0E3E">
      <w:pPr>
        <w:tabs>
          <w:tab w:val="left" w:pos="0"/>
        </w:tabs>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25006</w:t>
      </w:r>
      <w:r w:rsidRPr="006D5C63">
        <w:rPr>
          <w:rFonts w:cs="Arial"/>
          <w:bCs/>
          <w:szCs w:val="24"/>
          <w:lang w:val="x-none" w:eastAsia="x-none"/>
        </w:rPr>
        <w:t xml:space="preserve"> accepting bids and awarding contract to Trey Electric Corporation regarding the 2016 Lindale Trail at Lindale Drive Proj</w:t>
      </w:r>
      <w:r w:rsidR="000B0E3E" w:rsidRPr="006D5C63">
        <w:rPr>
          <w:rFonts w:cs="Arial"/>
          <w:bCs/>
          <w:szCs w:val="24"/>
          <w:lang w:val="x-none" w:eastAsia="x-none"/>
        </w:rPr>
        <w:t>ect in the amount of $16,769.00 w</w:t>
      </w:r>
      <w:r w:rsidR="000B0E3E" w:rsidRPr="006D5C63">
        <w:rPr>
          <w:rFonts w:cs="Arial"/>
          <w:bCs/>
          <w:szCs w:val="24"/>
          <w:lang w:eastAsia="x-none"/>
        </w:rPr>
        <w:t xml:space="preserve">as read by Spinks.  Moved by Spinks, seconded by </w:t>
      </w:r>
      <w:r w:rsidR="00BE5358" w:rsidRPr="006D5C63">
        <w:rPr>
          <w:rFonts w:cs="Arial"/>
          <w:bCs/>
          <w:szCs w:val="24"/>
          <w:lang w:eastAsia="x-none"/>
        </w:rPr>
        <w:t xml:space="preserve">Pazour </w:t>
      </w:r>
      <w:r w:rsidR="000B0E3E" w:rsidRPr="006D5C63">
        <w:rPr>
          <w:rFonts w:cs="Arial"/>
          <w:bCs/>
          <w:szCs w:val="24"/>
          <w:lang w:eastAsia="x-none"/>
        </w:rPr>
        <w:t xml:space="preserve">to approve Res. No. 25006.  </w:t>
      </w:r>
      <w:r w:rsidR="00BE5358" w:rsidRPr="006D5C63">
        <w:rPr>
          <w:rFonts w:cs="Arial"/>
          <w:bCs/>
          <w:szCs w:val="24"/>
          <w:lang w:eastAsia="x-none"/>
        </w:rPr>
        <w:t xml:space="preserve">City Engineer Dan Whitlow presented the staff report.  </w:t>
      </w:r>
      <w:r w:rsidR="000B0E3E" w:rsidRPr="006D5C63">
        <w:rPr>
          <w:rFonts w:cs="Arial"/>
          <w:bCs/>
          <w:szCs w:val="24"/>
          <w:lang w:eastAsia="x-none"/>
        </w:rPr>
        <w:t>All in favor, motion carried.</w:t>
      </w:r>
      <w:r w:rsidR="009A770D" w:rsidRPr="006D5C63">
        <w:rPr>
          <w:rFonts w:cs="Arial"/>
          <w:bCs/>
          <w:color w:val="000000"/>
          <w:szCs w:val="24"/>
        </w:rPr>
        <w:br/>
      </w:r>
    </w:p>
    <w:p w:rsidR="00995FCF" w:rsidRPr="006D5C63" w:rsidRDefault="00995FCF" w:rsidP="000B0E3E">
      <w:pPr>
        <w:tabs>
          <w:tab w:val="left" w:pos="0"/>
        </w:tabs>
        <w:rPr>
          <w:rFonts w:cs="Arial"/>
          <w:bCs/>
          <w:szCs w:val="24"/>
          <w:lang w:eastAsia="x-none"/>
        </w:rPr>
      </w:pPr>
      <w:r w:rsidRPr="006D5C63">
        <w:rPr>
          <w:rFonts w:cs="Arial"/>
          <w:bCs/>
          <w:szCs w:val="24"/>
          <w:lang w:eastAsia="x-none"/>
        </w:rPr>
        <w:lastRenderedPageBreak/>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r>
      <w:r w:rsidRPr="006D5C63">
        <w:rPr>
          <w:rFonts w:cs="Arial"/>
          <w:bCs/>
          <w:szCs w:val="24"/>
          <w:lang w:eastAsia="x-none"/>
        </w:rPr>
        <w:tab/>
        <w:t>Page 6, December 3, 2015</w:t>
      </w:r>
    </w:p>
    <w:p w:rsidR="00995FCF" w:rsidRPr="006D5C63" w:rsidRDefault="00995FCF" w:rsidP="000B0E3E">
      <w:pPr>
        <w:tabs>
          <w:tab w:val="left" w:pos="0"/>
        </w:tabs>
        <w:rPr>
          <w:rFonts w:cs="Arial"/>
          <w:bCs/>
          <w:szCs w:val="24"/>
          <w:lang w:eastAsia="x-none"/>
        </w:rPr>
      </w:pPr>
    </w:p>
    <w:p w:rsidR="00995FCF" w:rsidRPr="006D5C63" w:rsidRDefault="00995FCF" w:rsidP="000B0E3E">
      <w:pPr>
        <w:tabs>
          <w:tab w:val="left" w:pos="0"/>
        </w:tabs>
        <w:rPr>
          <w:rFonts w:cs="Arial"/>
          <w:bCs/>
          <w:szCs w:val="24"/>
          <w:lang w:eastAsia="x-none"/>
        </w:rPr>
      </w:pPr>
    </w:p>
    <w:p w:rsidR="00995FCF" w:rsidRPr="006D5C63" w:rsidRDefault="00995FCF" w:rsidP="000B0E3E">
      <w:pPr>
        <w:tabs>
          <w:tab w:val="left" w:pos="0"/>
        </w:tabs>
        <w:rPr>
          <w:rFonts w:cs="Arial"/>
          <w:bCs/>
          <w:szCs w:val="24"/>
          <w:lang w:eastAsia="x-none"/>
        </w:rPr>
      </w:pPr>
    </w:p>
    <w:p w:rsidR="00995FCF" w:rsidRPr="006D5C63" w:rsidRDefault="00995FCF" w:rsidP="000B0E3E">
      <w:pPr>
        <w:tabs>
          <w:tab w:val="left" w:pos="0"/>
        </w:tabs>
        <w:rPr>
          <w:rFonts w:cs="Arial"/>
          <w:bCs/>
          <w:szCs w:val="24"/>
          <w:lang w:eastAsia="x-none"/>
        </w:rPr>
      </w:pPr>
    </w:p>
    <w:p w:rsidR="000B0E3E" w:rsidRPr="006D5C63" w:rsidRDefault="00F444A0" w:rsidP="000B0E3E">
      <w:pPr>
        <w:tabs>
          <w:tab w:val="left" w:pos="0"/>
        </w:tabs>
        <w:rPr>
          <w:rFonts w:cs="Arial"/>
          <w:bCs/>
          <w:szCs w:val="24"/>
          <w:lang w:eastAsia="x-none"/>
        </w:rPr>
      </w:pPr>
      <w:r w:rsidRPr="006D5C63">
        <w:rPr>
          <w:rFonts w:cs="Arial"/>
          <w:bCs/>
          <w:szCs w:val="24"/>
          <w:lang w:val="x-none" w:eastAsia="x-none"/>
        </w:rPr>
        <w:t xml:space="preserve">Resolution No. </w:t>
      </w:r>
      <w:r w:rsidR="003B0D60" w:rsidRPr="006D5C63">
        <w:rPr>
          <w:rFonts w:cs="Arial"/>
          <w:bCs/>
          <w:szCs w:val="24"/>
          <w:lang w:eastAsia="x-none"/>
        </w:rPr>
        <w:t>25007</w:t>
      </w:r>
      <w:r w:rsidRPr="006D5C63">
        <w:rPr>
          <w:rFonts w:cs="Arial"/>
          <w:bCs/>
          <w:szCs w:val="24"/>
          <w:lang w:val="x-none" w:eastAsia="x-none"/>
        </w:rPr>
        <w:t xml:space="preserve"> approving Koval Second Addition Final Plat to Linn County and Memorandum of Agreement for property located north of Echo Hill Road and west of Alburnett Road (2580 Echo Hill Road) (Emil J. Koval, as Trustee of the Emil. J. Koval Revoca</w:t>
      </w:r>
      <w:r w:rsidR="000B0E3E" w:rsidRPr="006D5C63">
        <w:rPr>
          <w:rFonts w:cs="Arial"/>
          <w:bCs/>
          <w:szCs w:val="24"/>
          <w:lang w:val="x-none" w:eastAsia="x-none"/>
        </w:rPr>
        <w:t xml:space="preserve">ble Trust) was read by </w:t>
      </w:r>
      <w:r w:rsidR="00BE5358" w:rsidRPr="006D5C63">
        <w:rPr>
          <w:rFonts w:cs="Arial"/>
          <w:bCs/>
          <w:szCs w:val="24"/>
          <w:lang w:eastAsia="x-none"/>
        </w:rPr>
        <w:t>Draper</w:t>
      </w:r>
      <w:r w:rsidR="000B0E3E" w:rsidRPr="006D5C63">
        <w:rPr>
          <w:rFonts w:cs="Arial"/>
          <w:bCs/>
          <w:szCs w:val="24"/>
          <w:lang w:eastAsia="x-none"/>
        </w:rPr>
        <w:t xml:space="preserve">.  Moved by </w:t>
      </w:r>
      <w:r w:rsidR="00BE5358" w:rsidRPr="006D5C63">
        <w:rPr>
          <w:rFonts w:cs="Arial"/>
          <w:bCs/>
          <w:szCs w:val="24"/>
          <w:lang w:eastAsia="x-none"/>
        </w:rPr>
        <w:t>Draper</w:t>
      </w:r>
      <w:r w:rsidR="000B0E3E" w:rsidRPr="006D5C63">
        <w:rPr>
          <w:rFonts w:cs="Arial"/>
          <w:bCs/>
          <w:szCs w:val="24"/>
          <w:lang w:eastAsia="x-none"/>
        </w:rPr>
        <w:t xml:space="preserve">, seconded by </w:t>
      </w:r>
      <w:r w:rsidR="00BE5358" w:rsidRPr="006D5C63">
        <w:rPr>
          <w:rFonts w:cs="Arial"/>
          <w:bCs/>
          <w:szCs w:val="24"/>
          <w:lang w:eastAsia="x-none"/>
        </w:rPr>
        <w:t xml:space="preserve">Spinks </w:t>
      </w:r>
      <w:r w:rsidR="000B0E3E" w:rsidRPr="006D5C63">
        <w:rPr>
          <w:rFonts w:cs="Arial"/>
          <w:bCs/>
          <w:szCs w:val="24"/>
          <w:lang w:eastAsia="x-none"/>
        </w:rPr>
        <w:t xml:space="preserve">to approve Res. No. 25007.  </w:t>
      </w:r>
      <w:r w:rsidR="00BE5358" w:rsidRPr="006D5C63">
        <w:rPr>
          <w:rFonts w:cs="Arial"/>
          <w:szCs w:val="24"/>
        </w:rPr>
        <w:t>Vote: Yeas: Pazour, Spinks, Bouska, and Draper.  Nays: None.  Abstention: AbouAssaly.  Motion carried.</w:t>
      </w:r>
      <w:r w:rsidRPr="006D5C63">
        <w:rPr>
          <w:rFonts w:cs="Arial"/>
          <w:bCs/>
          <w:szCs w:val="24"/>
          <w:lang w:val="x-none" w:eastAsia="x-none"/>
        </w:rPr>
        <w:br/>
      </w:r>
    </w:p>
    <w:p w:rsidR="000B0E3E" w:rsidRPr="006D5C63" w:rsidRDefault="00F444A0" w:rsidP="000B0E3E">
      <w:pPr>
        <w:tabs>
          <w:tab w:val="left" w:pos="0"/>
        </w:tabs>
        <w:rPr>
          <w:rFonts w:cs="Arial"/>
          <w:bCs/>
          <w:szCs w:val="24"/>
          <w:lang w:val="x-none" w:eastAsia="x-none"/>
        </w:rPr>
      </w:pPr>
      <w:r w:rsidRPr="006D5C63">
        <w:rPr>
          <w:rFonts w:cs="Arial"/>
          <w:bCs/>
          <w:szCs w:val="24"/>
          <w:lang w:val="x-none" w:eastAsia="x-none"/>
        </w:rPr>
        <w:t xml:space="preserve">Resolution No. </w:t>
      </w:r>
      <w:r w:rsidR="003B0D60" w:rsidRPr="006D5C63">
        <w:rPr>
          <w:rFonts w:cs="Arial"/>
          <w:bCs/>
          <w:szCs w:val="24"/>
          <w:lang w:eastAsia="x-none"/>
        </w:rPr>
        <w:t>25008</w:t>
      </w:r>
      <w:r w:rsidRPr="006D5C63">
        <w:rPr>
          <w:rFonts w:cs="Arial"/>
          <w:bCs/>
          <w:szCs w:val="24"/>
          <w:lang w:val="x-none" w:eastAsia="x-none"/>
        </w:rPr>
        <w:t xml:space="preserve"> approving The Commons at English Glen Third Addition Final Plat and Memorandum of Agreement for property located east of 35th Street and north of 2</w:t>
      </w:r>
      <w:r w:rsidR="000B0E3E" w:rsidRPr="006D5C63">
        <w:rPr>
          <w:rFonts w:cs="Arial"/>
          <w:bCs/>
          <w:szCs w:val="24"/>
          <w:lang w:val="x-none" w:eastAsia="x-none"/>
        </w:rPr>
        <w:t xml:space="preserve">9th Avenue (Robson Homes, Inc.) was read by Draper.  Moved by </w:t>
      </w:r>
      <w:r w:rsidR="000B0E3E" w:rsidRPr="006D5C63">
        <w:rPr>
          <w:rFonts w:cs="Arial"/>
          <w:bCs/>
          <w:szCs w:val="24"/>
          <w:lang w:eastAsia="x-none"/>
        </w:rPr>
        <w:t xml:space="preserve">Draper seconded by </w:t>
      </w:r>
      <w:r w:rsidR="00BE5358" w:rsidRPr="006D5C63">
        <w:rPr>
          <w:rFonts w:cs="Arial"/>
          <w:bCs/>
          <w:szCs w:val="24"/>
          <w:lang w:eastAsia="x-none"/>
        </w:rPr>
        <w:t xml:space="preserve">Spinks </w:t>
      </w:r>
      <w:r w:rsidR="000B0E3E" w:rsidRPr="006D5C63">
        <w:rPr>
          <w:rFonts w:cs="Arial"/>
          <w:bCs/>
          <w:szCs w:val="24"/>
          <w:lang w:eastAsia="x-none"/>
        </w:rPr>
        <w:t>to approve Res. No. 25008.  All in favor, motion carried.</w:t>
      </w:r>
      <w:r w:rsidRPr="006D5C63">
        <w:rPr>
          <w:rFonts w:cs="Arial"/>
          <w:bCs/>
          <w:szCs w:val="24"/>
          <w:lang w:val="x-none" w:eastAsia="x-none"/>
        </w:rPr>
        <w:br/>
      </w:r>
    </w:p>
    <w:p w:rsidR="000B0E3E" w:rsidRPr="006D5C63" w:rsidRDefault="000B0E3E" w:rsidP="000B0E3E">
      <w:pPr>
        <w:tabs>
          <w:tab w:val="left" w:pos="0"/>
        </w:tabs>
        <w:rPr>
          <w:rFonts w:cs="Arial"/>
          <w:bCs/>
          <w:szCs w:val="24"/>
          <w:lang w:eastAsia="x-none"/>
        </w:rPr>
      </w:pPr>
      <w:r w:rsidRPr="006D5C63">
        <w:rPr>
          <w:rFonts w:cs="Arial"/>
          <w:bCs/>
          <w:szCs w:val="24"/>
          <w:lang w:eastAsia="x-none"/>
        </w:rPr>
        <w:t xml:space="preserve">Moved by Pazour, seconded by </w:t>
      </w:r>
      <w:r w:rsidR="00BE5358" w:rsidRPr="006D5C63">
        <w:rPr>
          <w:rFonts w:cs="Arial"/>
          <w:bCs/>
          <w:szCs w:val="24"/>
          <w:lang w:eastAsia="x-none"/>
        </w:rPr>
        <w:t xml:space="preserve">Draper to </w:t>
      </w:r>
      <w:r w:rsidR="00BE5358" w:rsidRPr="006D5C63">
        <w:rPr>
          <w:rFonts w:cs="Arial"/>
          <w:szCs w:val="24"/>
        </w:rPr>
        <w:t>direct</w:t>
      </w:r>
      <w:r w:rsidR="00F444A0" w:rsidRPr="006D5C63">
        <w:rPr>
          <w:rFonts w:cs="Arial"/>
          <w:szCs w:val="24"/>
        </w:rPr>
        <w:t xml:space="preserve"> staff to proceed with an offer to purchase properties from James Kleeman &amp; Janice Aasgaard located at 3493 Winslow Road and 3490 Indian Creek Road related to the Tower Terrace Road extension project.</w:t>
      </w:r>
      <w:r w:rsidRPr="006D5C63">
        <w:rPr>
          <w:rFonts w:cs="Arial"/>
          <w:szCs w:val="24"/>
        </w:rPr>
        <w:t xml:space="preserve">  All in favor, motion carried.</w:t>
      </w:r>
      <w:r w:rsidR="00F444A0" w:rsidRPr="006D5C63">
        <w:rPr>
          <w:rFonts w:cs="Arial"/>
          <w:szCs w:val="24"/>
        </w:rPr>
        <w:br/>
      </w:r>
    </w:p>
    <w:p w:rsidR="000B0E3E" w:rsidRPr="006D5C63" w:rsidRDefault="00F444A0" w:rsidP="000B0E3E">
      <w:pPr>
        <w:tabs>
          <w:tab w:val="left" w:pos="0"/>
        </w:tabs>
        <w:rPr>
          <w:rFonts w:cs="Arial"/>
          <w:szCs w:val="24"/>
        </w:rPr>
      </w:pPr>
      <w:r w:rsidRPr="006D5C63">
        <w:rPr>
          <w:rFonts w:cs="Arial"/>
          <w:szCs w:val="24"/>
        </w:rPr>
        <w:t xml:space="preserve">Resolution No. </w:t>
      </w:r>
      <w:r w:rsidR="003B0D60" w:rsidRPr="006D5C63">
        <w:rPr>
          <w:rFonts w:cs="Arial"/>
          <w:szCs w:val="24"/>
        </w:rPr>
        <w:t>25009</w:t>
      </w:r>
      <w:r w:rsidRPr="006D5C63">
        <w:rPr>
          <w:rFonts w:cs="Arial"/>
          <w:szCs w:val="24"/>
        </w:rPr>
        <w:t xml:space="preserve"> adopting the City of Marion Major Streets Guide to replace the current City of Marion M</w:t>
      </w:r>
      <w:r w:rsidR="000B0E3E" w:rsidRPr="006D5C63">
        <w:rPr>
          <w:rFonts w:cs="Arial"/>
          <w:szCs w:val="24"/>
        </w:rPr>
        <w:t xml:space="preserve">ajor Streets Right of Way Guide was read by </w:t>
      </w:r>
      <w:r w:rsidR="00BE5358" w:rsidRPr="006D5C63">
        <w:rPr>
          <w:rFonts w:cs="Arial"/>
          <w:szCs w:val="24"/>
        </w:rPr>
        <w:t>Pazour</w:t>
      </w:r>
      <w:r w:rsidR="000B0E3E" w:rsidRPr="006D5C63">
        <w:rPr>
          <w:rFonts w:cs="Arial"/>
          <w:szCs w:val="24"/>
        </w:rPr>
        <w:t xml:space="preserve">.  Moved by </w:t>
      </w:r>
      <w:r w:rsidR="00BE5358" w:rsidRPr="006D5C63">
        <w:rPr>
          <w:rFonts w:cs="Arial"/>
          <w:szCs w:val="24"/>
        </w:rPr>
        <w:t>Pazour</w:t>
      </w:r>
      <w:r w:rsidR="000B0E3E" w:rsidRPr="006D5C63">
        <w:rPr>
          <w:rFonts w:cs="Arial"/>
          <w:szCs w:val="24"/>
        </w:rPr>
        <w:t xml:space="preserve">, seconded by </w:t>
      </w:r>
      <w:r w:rsidR="00BE5358" w:rsidRPr="006D5C63">
        <w:rPr>
          <w:rFonts w:cs="Arial"/>
          <w:szCs w:val="24"/>
        </w:rPr>
        <w:t xml:space="preserve">Spinks </w:t>
      </w:r>
      <w:r w:rsidR="000B0E3E" w:rsidRPr="006D5C63">
        <w:rPr>
          <w:rFonts w:cs="Arial"/>
          <w:szCs w:val="24"/>
        </w:rPr>
        <w:t xml:space="preserve">to approve Res. No. 25009.  </w:t>
      </w:r>
      <w:r w:rsidR="00BE5358" w:rsidRPr="006D5C63">
        <w:rPr>
          <w:rFonts w:cs="Arial"/>
          <w:szCs w:val="24"/>
        </w:rPr>
        <w:t xml:space="preserve">Council Member Spinks thanked Associate Planner Kesha Billings for her work on this project.  </w:t>
      </w:r>
      <w:r w:rsidR="000B0E3E" w:rsidRPr="006D5C63">
        <w:rPr>
          <w:rFonts w:cs="Arial"/>
          <w:szCs w:val="24"/>
        </w:rPr>
        <w:t>All in favor, motion carried.</w:t>
      </w:r>
      <w:r w:rsidR="003A3B64" w:rsidRPr="006D5C63">
        <w:rPr>
          <w:rFonts w:cs="Arial"/>
          <w:bCs/>
          <w:szCs w:val="24"/>
          <w:lang w:val="x-none" w:eastAsia="x-none"/>
        </w:rPr>
        <w:br/>
      </w:r>
    </w:p>
    <w:p w:rsidR="0028275B" w:rsidRPr="006D5C63" w:rsidRDefault="00BE5358" w:rsidP="0028275B">
      <w:pPr>
        <w:tabs>
          <w:tab w:val="left" w:pos="0"/>
        </w:tabs>
        <w:rPr>
          <w:rFonts w:cs="Arial"/>
          <w:bCs/>
          <w:szCs w:val="24"/>
          <w:lang w:eastAsia="x-none"/>
        </w:rPr>
      </w:pPr>
      <w:r w:rsidRPr="006D5C63">
        <w:rPr>
          <w:rFonts w:cs="Arial"/>
          <w:szCs w:val="24"/>
        </w:rPr>
        <w:t xml:space="preserve">Moved by Spinks, seconded by Draper to remove the following items from tonight’s agenda: 1) </w:t>
      </w:r>
      <w:r w:rsidR="001750BF" w:rsidRPr="006D5C63">
        <w:rPr>
          <w:rFonts w:cs="Arial"/>
          <w:szCs w:val="24"/>
        </w:rPr>
        <w:t>Consideration of a ROW purchase agreement for Winslow Road</w:t>
      </w:r>
      <w:r w:rsidR="0028275B" w:rsidRPr="006D5C63">
        <w:rPr>
          <w:rFonts w:cs="Arial"/>
          <w:szCs w:val="24"/>
        </w:rPr>
        <w:t xml:space="preserve"> 2) Motion to </w:t>
      </w:r>
      <w:r w:rsidR="0028275B" w:rsidRPr="006D5C63">
        <w:t xml:space="preserve">remove from table Resolution No. 24979 approving the development agreement with Frantz Community Investors for renovations of the Cobban Hervey Building, including annual appropriation tax increment payments (tabled 11-19-15), and 3)  Resolution No. 24979 approving the development agreement with Frantz Community Investors for renovations of the Cobban Hervey Building, including annual appropriation tax increment payments (tabled 11-19-15), and to table the following items: </w:t>
      </w:r>
    </w:p>
    <w:p w:rsidR="000B0E3E" w:rsidRPr="006D5C63" w:rsidRDefault="000B0E3E" w:rsidP="000B0E3E">
      <w:pPr>
        <w:tabs>
          <w:tab w:val="left" w:pos="0"/>
        </w:tabs>
        <w:rPr>
          <w:rFonts w:cs="Arial"/>
          <w:bCs/>
          <w:szCs w:val="24"/>
          <w:lang w:eastAsia="x-none"/>
        </w:rPr>
      </w:pPr>
    </w:p>
    <w:p w:rsidR="00F444A0" w:rsidRPr="006D5C63" w:rsidRDefault="0028275B" w:rsidP="000B0E3E">
      <w:pPr>
        <w:tabs>
          <w:tab w:val="left" w:pos="0"/>
        </w:tabs>
        <w:rPr>
          <w:rFonts w:cs="Arial"/>
          <w:bCs/>
          <w:szCs w:val="24"/>
          <w:lang w:eastAsia="x-none"/>
        </w:rPr>
      </w:pPr>
      <w:r w:rsidRPr="006D5C63">
        <w:rPr>
          <w:rFonts w:cs="Arial"/>
          <w:szCs w:val="24"/>
        </w:rPr>
        <w:t xml:space="preserve"> </w:t>
      </w:r>
      <w:r w:rsidRPr="006D5C63">
        <w:rPr>
          <w:rFonts w:cs="Arial"/>
          <w:szCs w:val="24"/>
        </w:rPr>
        <w:tab/>
        <w:t xml:space="preserve">Mayoral </w:t>
      </w:r>
      <w:r w:rsidR="000B0E3E" w:rsidRPr="006D5C63">
        <w:rPr>
          <w:rFonts w:cs="Arial"/>
          <w:szCs w:val="24"/>
        </w:rPr>
        <w:t>reappointments</w:t>
      </w:r>
      <w:r w:rsidR="00F444A0" w:rsidRPr="006D5C63">
        <w:rPr>
          <w:rFonts w:cs="Arial"/>
          <w:szCs w:val="24"/>
        </w:rPr>
        <w:t>:</w:t>
      </w:r>
    </w:p>
    <w:p w:rsidR="00F444A0" w:rsidRPr="006D5C63" w:rsidRDefault="007009B1" w:rsidP="00F444A0">
      <w:pPr>
        <w:pStyle w:val="ListParagraph"/>
        <w:numPr>
          <w:ilvl w:val="1"/>
          <w:numId w:val="34"/>
        </w:numPr>
        <w:tabs>
          <w:tab w:val="left" w:pos="-2250"/>
          <w:tab w:val="left" w:pos="1620"/>
        </w:tabs>
        <w:ind w:left="1620"/>
        <w:rPr>
          <w:rFonts w:cs="Arial"/>
          <w:szCs w:val="24"/>
        </w:rPr>
      </w:pPr>
      <w:r w:rsidRPr="006D5C63">
        <w:rPr>
          <w:rFonts w:cs="Arial"/>
          <w:szCs w:val="24"/>
        </w:rPr>
        <w:t>Patty Wise, 2570 Valleyview Court, Park Board, term expires 12- 31-19</w:t>
      </w:r>
      <w:r w:rsidR="00F444A0" w:rsidRPr="006D5C63">
        <w:rPr>
          <w:rFonts w:cs="Arial"/>
          <w:szCs w:val="24"/>
        </w:rPr>
        <w:t>.</w:t>
      </w:r>
    </w:p>
    <w:p w:rsidR="003C6FC6" w:rsidRPr="006D5C63" w:rsidRDefault="007009B1" w:rsidP="003C6FC6">
      <w:pPr>
        <w:pStyle w:val="ListParagraph"/>
        <w:numPr>
          <w:ilvl w:val="1"/>
          <w:numId w:val="34"/>
        </w:numPr>
        <w:tabs>
          <w:tab w:val="left" w:pos="-2250"/>
          <w:tab w:val="left" w:pos="1620"/>
        </w:tabs>
        <w:ind w:left="1620"/>
        <w:rPr>
          <w:rFonts w:cs="Arial"/>
          <w:szCs w:val="24"/>
        </w:rPr>
      </w:pPr>
      <w:r w:rsidRPr="006D5C63">
        <w:rPr>
          <w:rFonts w:cs="Arial"/>
          <w:szCs w:val="24"/>
        </w:rPr>
        <w:t>Terry Speral, 3140 26</w:t>
      </w:r>
      <w:r w:rsidRPr="006D5C63">
        <w:rPr>
          <w:rFonts w:cs="Arial"/>
          <w:szCs w:val="24"/>
          <w:vertAlign w:val="superscript"/>
        </w:rPr>
        <w:t>th</w:t>
      </w:r>
      <w:r w:rsidRPr="006D5C63">
        <w:rPr>
          <w:rFonts w:cs="Arial"/>
          <w:szCs w:val="24"/>
        </w:rPr>
        <w:t xml:space="preserve"> Avenue, Park Board, term expires 12-31-19.</w:t>
      </w:r>
    </w:p>
    <w:p w:rsidR="00F444A0" w:rsidRPr="006D5C63" w:rsidRDefault="0028275B" w:rsidP="003C6FC6">
      <w:pPr>
        <w:tabs>
          <w:tab w:val="left" w:pos="-2250"/>
        </w:tabs>
        <w:rPr>
          <w:rFonts w:cs="Arial"/>
          <w:szCs w:val="24"/>
        </w:rPr>
      </w:pPr>
      <w:r w:rsidRPr="006D5C63">
        <w:rPr>
          <w:rFonts w:cs="Arial"/>
          <w:szCs w:val="24"/>
        </w:rPr>
        <w:tab/>
        <w:t xml:space="preserve">Mayoral </w:t>
      </w:r>
      <w:r w:rsidR="003C6FC6" w:rsidRPr="006D5C63">
        <w:rPr>
          <w:rFonts w:cs="Arial"/>
          <w:szCs w:val="24"/>
        </w:rPr>
        <w:t>appointments</w:t>
      </w:r>
      <w:r w:rsidR="00F444A0" w:rsidRPr="006D5C63">
        <w:rPr>
          <w:rFonts w:cs="Arial"/>
          <w:szCs w:val="24"/>
        </w:rPr>
        <w:t>:</w:t>
      </w:r>
    </w:p>
    <w:p w:rsidR="00F444A0" w:rsidRPr="006D5C63" w:rsidRDefault="00F444A0" w:rsidP="007F4213">
      <w:pPr>
        <w:numPr>
          <w:ilvl w:val="1"/>
          <w:numId w:val="13"/>
        </w:numPr>
        <w:tabs>
          <w:tab w:val="left" w:pos="-2250"/>
        </w:tabs>
        <w:ind w:left="1620"/>
        <w:rPr>
          <w:rFonts w:cs="Arial"/>
          <w:szCs w:val="24"/>
        </w:rPr>
      </w:pPr>
      <w:r w:rsidRPr="006D5C63">
        <w:rPr>
          <w:rFonts w:cs="Arial"/>
          <w:szCs w:val="24"/>
        </w:rPr>
        <w:t>Dave Ransford, 1040 28</w:t>
      </w:r>
      <w:r w:rsidRPr="006D5C63">
        <w:rPr>
          <w:rFonts w:cs="Arial"/>
          <w:szCs w:val="24"/>
          <w:vertAlign w:val="superscript"/>
        </w:rPr>
        <w:t>th</w:t>
      </w:r>
      <w:r w:rsidRPr="006D5C63">
        <w:rPr>
          <w:rFonts w:cs="Arial"/>
          <w:szCs w:val="24"/>
        </w:rPr>
        <w:t xml:space="preserve"> Street, Park Board, term expires 12-31-19.</w:t>
      </w:r>
    </w:p>
    <w:p w:rsidR="00F444A0" w:rsidRPr="006D5C63" w:rsidRDefault="00F444A0" w:rsidP="00F444A0">
      <w:pPr>
        <w:numPr>
          <w:ilvl w:val="1"/>
          <w:numId w:val="13"/>
        </w:numPr>
        <w:tabs>
          <w:tab w:val="left" w:pos="-2250"/>
          <w:tab w:val="left" w:pos="1620"/>
        </w:tabs>
        <w:ind w:left="1620"/>
        <w:rPr>
          <w:rFonts w:cs="Arial"/>
          <w:szCs w:val="24"/>
        </w:rPr>
      </w:pPr>
      <w:r w:rsidRPr="006D5C63">
        <w:rPr>
          <w:rFonts w:cs="Arial"/>
          <w:szCs w:val="24"/>
        </w:rPr>
        <w:t>Terry Chew, 2980 6</w:t>
      </w:r>
      <w:r w:rsidRPr="006D5C63">
        <w:rPr>
          <w:rFonts w:cs="Arial"/>
          <w:szCs w:val="24"/>
          <w:vertAlign w:val="superscript"/>
        </w:rPr>
        <w:t>th</w:t>
      </w:r>
      <w:r w:rsidRPr="006D5C63">
        <w:rPr>
          <w:rFonts w:cs="Arial"/>
          <w:szCs w:val="24"/>
        </w:rPr>
        <w:t xml:space="preserve"> Street, Cedar Rapids Solid Waste Agency Board of Directors, term expires 12-31-17.</w:t>
      </w:r>
    </w:p>
    <w:p w:rsidR="00F444A0" w:rsidRPr="006D5C63" w:rsidRDefault="00F444A0" w:rsidP="00F444A0">
      <w:pPr>
        <w:numPr>
          <w:ilvl w:val="1"/>
          <w:numId w:val="13"/>
        </w:numPr>
        <w:tabs>
          <w:tab w:val="left" w:pos="-2250"/>
          <w:tab w:val="left" w:pos="1620"/>
        </w:tabs>
        <w:ind w:left="1620"/>
        <w:rPr>
          <w:rFonts w:cs="Arial"/>
          <w:szCs w:val="24"/>
        </w:rPr>
      </w:pPr>
      <w:r w:rsidRPr="006D5C63">
        <w:rPr>
          <w:rFonts w:cs="Arial"/>
          <w:szCs w:val="24"/>
        </w:rPr>
        <w:t>Mark Morgan, 933 18</w:t>
      </w:r>
      <w:r w:rsidRPr="006D5C63">
        <w:rPr>
          <w:rFonts w:cs="Arial"/>
          <w:szCs w:val="24"/>
          <w:vertAlign w:val="superscript"/>
        </w:rPr>
        <w:t>th</w:t>
      </w:r>
      <w:r w:rsidRPr="006D5C63">
        <w:rPr>
          <w:rFonts w:cs="Arial"/>
          <w:szCs w:val="24"/>
        </w:rPr>
        <w:t xml:space="preserve"> Street, Construction Code Review Board, term expires</w:t>
      </w:r>
      <w:r w:rsidR="00CB2CC9" w:rsidRPr="006D5C63">
        <w:rPr>
          <w:rFonts w:cs="Arial"/>
          <w:szCs w:val="24"/>
        </w:rPr>
        <w:t>,</w:t>
      </w:r>
      <w:r w:rsidR="00F1744B">
        <w:rPr>
          <w:rFonts w:cs="Arial"/>
          <w:szCs w:val="24"/>
        </w:rPr>
        <w:t xml:space="preserve"> 01-01-</w:t>
      </w:r>
      <w:r w:rsidRPr="006D5C63">
        <w:rPr>
          <w:rFonts w:cs="Arial"/>
          <w:szCs w:val="24"/>
        </w:rPr>
        <w:t xml:space="preserve">20. </w:t>
      </w:r>
    </w:p>
    <w:p w:rsidR="003C6FC6" w:rsidRPr="006D5C63" w:rsidRDefault="003C6FC6" w:rsidP="003C6FC6">
      <w:pPr>
        <w:tabs>
          <w:tab w:val="left" w:pos="-2250"/>
        </w:tabs>
        <w:outlineLvl w:val="0"/>
      </w:pPr>
    </w:p>
    <w:p w:rsidR="0028275B" w:rsidRPr="006D5C63" w:rsidRDefault="0028275B" w:rsidP="003C6FC6">
      <w:pPr>
        <w:tabs>
          <w:tab w:val="left" w:pos="-2250"/>
        </w:tabs>
        <w:outlineLvl w:val="0"/>
      </w:pPr>
      <w:r w:rsidRPr="006D5C63">
        <w:t>All in favor of motion to remove the items from the agenda and table the appointments and reappointments, motion carried.</w:t>
      </w:r>
    </w:p>
    <w:p w:rsidR="0028275B" w:rsidRPr="006D5C63" w:rsidRDefault="00995FCF" w:rsidP="003C6FC6">
      <w:pPr>
        <w:tabs>
          <w:tab w:val="left" w:pos="-2250"/>
        </w:tabs>
        <w:outlineLvl w:val="0"/>
      </w:pPr>
      <w:r w:rsidRPr="006D5C63">
        <w:lastRenderedPageBreak/>
        <w:tab/>
      </w:r>
      <w:r w:rsidRPr="006D5C63">
        <w:tab/>
      </w:r>
      <w:r w:rsidRPr="006D5C63">
        <w:tab/>
      </w:r>
      <w:r w:rsidRPr="006D5C63">
        <w:tab/>
      </w:r>
      <w:r w:rsidRPr="006D5C63">
        <w:tab/>
      </w:r>
      <w:r w:rsidRPr="006D5C63">
        <w:tab/>
      </w:r>
      <w:r w:rsidRPr="006D5C63">
        <w:tab/>
      </w:r>
      <w:r w:rsidRPr="006D5C63">
        <w:tab/>
        <w:t>Page 7, December 3, 2015</w:t>
      </w:r>
    </w:p>
    <w:p w:rsidR="00995FCF" w:rsidRPr="006D5C63" w:rsidRDefault="00995FCF" w:rsidP="003C6FC6">
      <w:pPr>
        <w:tabs>
          <w:tab w:val="left" w:pos="-2250"/>
        </w:tabs>
        <w:outlineLvl w:val="0"/>
      </w:pPr>
    </w:p>
    <w:p w:rsidR="00995FCF" w:rsidRPr="006D5C63" w:rsidRDefault="00995FCF" w:rsidP="003C6FC6">
      <w:pPr>
        <w:tabs>
          <w:tab w:val="left" w:pos="-2250"/>
        </w:tabs>
        <w:outlineLvl w:val="0"/>
      </w:pPr>
    </w:p>
    <w:p w:rsidR="00995FCF" w:rsidRPr="006D5C63" w:rsidRDefault="00995FCF" w:rsidP="003C6FC6">
      <w:pPr>
        <w:tabs>
          <w:tab w:val="left" w:pos="-2250"/>
        </w:tabs>
        <w:outlineLvl w:val="0"/>
      </w:pPr>
    </w:p>
    <w:p w:rsidR="00995FCF" w:rsidRPr="006D5C63" w:rsidRDefault="00995FCF" w:rsidP="003C6FC6">
      <w:pPr>
        <w:tabs>
          <w:tab w:val="left" w:pos="-2250"/>
        </w:tabs>
        <w:outlineLvl w:val="0"/>
      </w:pPr>
    </w:p>
    <w:p w:rsidR="0028275B" w:rsidRPr="006D5C63" w:rsidRDefault="0028275B" w:rsidP="0028275B">
      <w:pPr>
        <w:tabs>
          <w:tab w:val="left" w:pos="0"/>
        </w:tabs>
        <w:rPr>
          <w:rFonts w:cs="Arial"/>
          <w:bCs/>
          <w:szCs w:val="24"/>
          <w:lang w:eastAsia="x-none"/>
        </w:rPr>
      </w:pPr>
      <w:r w:rsidRPr="006D5C63">
        <w:rPr>
          <w:rFonts w:cs="Arial"/>
          <w:szCs w:val="24"/>
        </w:rPr>
        <w:t xml:space="preserve">Resolution No. 25010 awarding an engineering service agreement to </w:t>
      </w:r>
      <w:r w:rsidRPr="006D5C63">
        <w:rPr>
          <w:rFonts w:cs="Arial"/>
        </w:rPr>
        <w:t>Anderson-Bogert Engineers</w:t>
      </w:r>
      <w:r w:rsidRPr="006D5C63">
        <w:rPr>
          <w:rFonts w:cs="Arial"/>
          <w:szCs w:val="24"/>
        </w:rPr>
        <w:t xml:space="preserve"> regarding the Marion Airport Layout Plan was read by AbouAssaly.  Moved by AbouAssaly, seconded by </w:t>
      </w:r>
      <w:r w:rsidR="009336C3" w:rsidRPr="006D5C63">
        <w:rPr>
          <w:rFonts w:cs="Arial"/>
          <w:szCs w:val="24"/>
        </w:rPr>
        <w:t xml:space="preserve">Pazour </w:t>
      </w:r>
      <w:r w:rsidRPr="006D5C63">
        <w:rPr>
          <w:rFonts w:cs="Arial"/>
          <w:szCs w:val="24"/>
        </w:rPr>
        <w:t xml:space="preserve">to approve Res. No. 25010.  </w:t>
      </w:r>
      <w:r w:rsidR="009336C3" w:rsidRPr="006D5C63">
        <w:rPr>
          <w:rFonts w:cs="Arial"/>
          <w:szCs w:val="24"/>
        </w:rPr>
        <w:t xml:space="preserve">City Manager Lon Pluckhahn presented the staff report.  </w:t>
      </w:r>
      <w:r w:rsidRPr="006D5C63">
        <w:rPr>
          <w:rFonts w:cs="Arial"/>
          <w:szCs w:val="24"/>
        </w:rPr>
        <w:t>All in favor, motion carried.</w:t>
      </w:r>
      <w:r w:rsidRPr="006D5C63">
        <w:br/>
      </w:r>
    </w:p>
    <w:p w:rsidR="0028275B" w:rsidRPr="006D5C63" w:rsidRDefault="0028275B" w:rsidP="0028275B">
      <w:pPr>
        <w:tabs>
          <w:tab w:val="left" w:pos="0"/>
        </w:tabs>
        <w:rPr>
          <w:rFonts w:cs="Arial"/>
          <w:bCs/>
          <w:szCs w:val="24"/>
          <w:lang w:eastAsia="x-none"/>
        </w:rPr>
      </w:pPr>
      <w:r w:rsidRPr="006D5C63">
        <w:rPr>
          <w:rFonts w:cs="Arial"/>
          <w:bCs/>
          <w:szCs w:val="24"/>
          <w:lang w:eastAsia="x-none"/>
        </w:rPr>
        <w:t xml:space="preserve">Moved by </w:t>
      </w:r>
      <w:r w:rsidR="009336C3" w:rsidRPr="006D5C63">
        <w:rPr>
          <w:rFonts w:cs="Arial"/>
          <w:bCs/>
          <w:szCs w:val="24"/>
          <w:lang w:eastAsia="x-none"/>
        </w:rPr>
        <w:t>Pazour</w:t>
      </w:r>
      <w:r w:rsidRPr="006D5C63">
        <w:rPr>
          <w:rFonts w:cs="Arial"/>
          <w:bCs/>
          <w:szCs w:val="24"/>
          <w:lang w:eastAsia="x-none"/>
        </w:rPr>
        <w:t xml:space="preserve">, seconded by </w:t>
      </w:r>
      <w:r w:rsidR="009336C3" w:rsidRPr="006D5C63">
        <w:rPr>
          <w:rFonts w:cs="Arial"/>
          <w:bCs/>
          <w:szCs w:val="24"/>
          <w:lang w:eastAsia="x-none"/>
        </w:rPr>
        <w:t xml:space="preserve">Spinks </w:t>
      </w:r>
      <w:r w:rsidRPr="006D5C63">
        <w:t>to receive and file correspondence regarding Park Board reappointment (Patty Wise, 2570 Valleyview Court).  All in favor, motion carried.</w:t>
      </w:r>
      <w:r w:rsidRPr="006D5C63">
        <w:br/>
      </w:r>
    </w:p>
    <w:p w:rsidR="009336C3" w:rsidRPr="006D5C63" w:rsidRDefault="009336C3" w:rsidP="0028275B">
      <w:pPr>
        <w:tabs>
          <w:tab w:val="left" w:pos="0"/>
        </w:tabs>
        <w:rPr>
          <w:rFonts w:cs="Arial"/>
          <w:bCs/>
          <w:szCs w:val="24"/>
          <w:lang w:eastAsia="x-none"/>
        </w:rPr>
      </w:pPr>
      <w:r w:rsidRPr="006D5C63">
        <w:rPr>
          <w:rFonts w:cs="Arial"/>
          <w:bCs/>
          <w:szCs w:val="24"/>
          <w:lang w:eastAsia="x-none"/>
        </w:rPr>
        <w:t>Moved by Draper, seconded by Pazour to receive and file correspondence regarding Park Board and Cedar Rapids Linn County Solid Waste Agency Board of Directors reappointments (Charlie Kress, 2745 Heatherview Circle).  All in favor, motion carried.</w:t>
      </w:r>
    </w:p>
    <w:p w:rsidR="009336C3" w:rsidRPr="006D5C63" w:rsidRDefault="009336C3" w:rsidP="0028275B">
      <w:pPr>
        <w:tabs>
          <w:tab w:val="left" w:pos="0"/>
        </w:tabs>
        <w:rPr>
          <w:rFonts w:cs="Arial"/>
          <w:bCs/>
          <w:szCs w:val="24"/>
          <w:lang w:eastAsia="x-none"/>
        </w:rPr>
      </w:pPr>
    </w:p>
    <w:p w:rsidR="00F444A0" w:rsidRPr="006D5C63" w:rsidRDefault="00804EAC" w:rsidP="003C6FC6">
      <w:pPr>
        <w:tabs>
          <w:tab w:val="left" w:pos="-2250"/>
        </w:tabs>
        <w:outlineLvl w:val="0"/>
      </w:pPr>
      <w:r w:rsidRPr="006D5C63">
        <w:t>Council Discussion Time</w:t>
      </w:r>
      <w:r w:rsidR="009336C3" w:rsidRPr="006D5C63">
        <w:t>:</w:t>
      </w:r>
      <w:r w:rsidR="00F444A0" w:rsidRPr="006D5C63">
        <w:br/>
      </w:r>
      <w:r w:rsidR="009336C3" w:rsidRPr="006D5C63">
        <w:tab/>
      </w:r>
      <w:r w:rsidR="00A46F05" w:rsidRPr="006D5C63">
        <w:t>Council Member Pazour explained</w:t>
      </w:r>
      <w:r w:rsidR="009336C3" w:rsidRPr="006D5C63">
        <w:t xml:space="preserve"> that she has received phone calls from citizens concerned with the congestion at the intersection of Alburnett Road and East Robins Road.  City Engineer Dan Whitlow stated that there are contracted improvements proposed for the intersection in the spring.  He noted that the traffic will decrease at that intersection when Tower Terrace Road is extended in about two years.</w:t>
      </w:r>
    </w:p>
    <w:p w:rsidR="003C6FC6" w:rsidRPr="006D5C63" w:rsidRDefault="009336C3" w:rsidP="003C6FC6">
      <w:pPr>
        <w:tabs>
          <w:tab w:val="left" w:pos="-2250"/>
        </w:tabs>
        <w:outlineLvl w:val="0"/>
      </w:pPr>
      <w:r w:rsidRPr="006D5C63">
        <w:tab/>
        <w:t>Council Member Pazour noted that the property at the intersection of 29</w:t>
      </w:r>
      <w:r w:rsidRPr="006D5C63">
        <w:rPr>
          <w:vertAlign w:val="superscript"/>
        </w:rPr>
        <w:t>th</w:t>
      </w:r>
      <w:r w:rsidRPr="006D5C63">
        <w:t xml:space="preserve"> Avenue and 35</w:t>
      </w:r>
      <w:r w:rsidRPr="006D5C63">
        <w:rPr>
          <w:vertAlign w:val="superscript"/>
        </w:rPr>
        <w:t>th</w:t>
      </w:r>
      <w:r w:rsidRPr="006D5C63">
        <w:t xml:space="preserve"> Street from which the house was removed needs to be fenced.  City Engineer Dan Whitlow stated that staff has met with the owner regarding the fencing and removal of the debris. </w:t>
      </w:r>
    </w:p>
    <w:p w:rsidR="00A46F05" w:rsidRPr="006D5C63" w:rsidRDefault="00A46F05" w:rsidP="003C6FC6">
      <w:pPr>
        <w:tabs>
          <w:tab w:val="left" w:pos="-2250"/>
        </w:tabs>
        <w:outlineLvl w:val="0"/>
      </w:pPr>
      <w:r w:rsidRPr="006D5C63">
        <w:tab/>
        <w:t xml:space="preserve">Council Member Pazour noted that the Marion Times had an article regarding her uncle, John H. Pazour, in the Down Marion’s Memory Lane </w:t>
      </w:r>
      <w:r w:rsidR="003B4C17" w:rsidRPr="006D5C63">
        <w:t>section</w:t>
      </w:r>
      <w:r w:rsidRPr="006D5C63">
        <w:t xml:space="preserve">.  The article noted that Mr. Pazour, the Marion Postmaster, retired 50 years ago.  </w:t>
      </w:r>
      <w:r w:rsidR="003B4C17" w:rsidRPr="006D5C63">
        <w:t xml:space="preserve">Mr. Pazour </w:t>
      </w:r>
      <w:r w:rsidRPr="006D5C63">
        <w:t xml:space="preserve">had also served in the Navy, worked for the railroad, was an inspector for the Iowa motor vehicle department, and was Mayor </w:t>
      </w:r>
      <w:r w:rsidR="003B4C17" w:rsidRPr="006D5C63">
        <w:t xml:space="preserve">of Marion </w:t>
      </w:r>
      <w:r w:rsidRPr="006D5C63">
        <w:t xml:space="preserve">from 1933 to 1941.  </w:t>
      </w:r>
    </w:p>
    <w:p w:rsidR="003C6FC6" w:rsidRPr="006D5C63" w:rsidRDefault="00A46F05" w:rsidP="003C6FC6">
      <w:pPr>
        <w:tabs>
          <w:tab w:val="left" w:pos="-2250"/>
        </w:tabs>
        <w:outlineLvl w:val="0"/>
      </w:pPr>
      <w:r w:rsidRPr="006D5C63">
        <w:tab/>
      </w:r>
      <w:r w:rsidR="003B4C17" w:rsidRPr="006D5C63">
        <w:t>Council Member Spinks reminded everyone about Christmas in the Park and the Peppermint Walk as well as the Coffeehouse Night at Lowe Park tomorrow night.</w:t>
      </w:r>
    </w:p>
    <w:p w:rsidR="003C6FC6" w:rsidRPr="006D5C63" w:rsidRDefault="003B4C17" w:rsidP="003C6FC6">
      <w:pPr>
        <w:tabs>
          <w:tab w:val="left" w:pos="-2250"/>
        </w:tabs>
        <w:outlineLvl w:val="0"/>
      </w:pPr>
      <w:r w:rsidRPr="006D5C63">
        <w:tab/>
        <w:t xml:space="preserve">Council Member Spinks thanked Associate Planner Kesha Billings for her work on the City of Marion Major Streets Guide.  </w:t>
      </w:r>
    </w:p>
    <w:p w:rsidR="003B4C17" w:rsidRPr="006D5C63" w:rsidRDefault="003B4C17" w:rsidP="003C6FC6">
      <w:pPr>
        <w:tabs>
          <w:tab w:val="left" w:pos="-2250"/>
        </w:tabs>
        <w:outlineLvl w:val="0"/>
      </w:pPr>
      <w:r w:rsidRPr="006D5C63">
        <w:tab/>
        <w:t xml:space="preserve">Council Member Draper encouraged everyone to attend the meetings regarding the new library facility.  </w:t>
      </w:r>
    </w:p>
    <w:p w:rsidR="003B4C17" w:rsidRPr="006D5C63" w:rsidRDefault="003B4C17" w:rsidP="003C6FC6">
      <w:pPr>
        <w:tabs>
          <w:tab w:val="left" w:pos="-2250"/>
        </w:tabs>
        <w:outlineLvl w:val="0"/>
      </w:pPr>
      <w:r w:rsidRPr="006D5C63">
        <w:tab/>
        <w:t xml:space="preserve">Council Member Draper thanked the firefighter/paramedics that responded to quickly help him earlier this evening.  He noted that his pacemaker was beeping.  He explained that it turned out to be his magnetic city name badge was too close to his pacemaker.  </w:t>
      </w:r>
    </w:p>
    <w:p w:rsidR="00995FCF" w:rsidRPr="006D5C63" w:rsidRDefault="003B4C17" w:rsidP="003C6FC6">
      <w:pPr>
        <w:tabs>
          <w:tab w:val="left" w:pos="-2250"/>
        </w:tabs>
        <w:outlineLvl w:val="0"/>
      </w:pPr>
      <w:r w:rsidRPr="006D5C63">
        <w:tab/>
        <w:t xml:space="preserve">Council Member Draper noted that Council has been discussing locations for Fire Station #3.  He explained that with 500 lots currently platted for development that the Fire Chief should be considering where Fire Station #4 may need to be located in future years.  </w:t>
      </w:r>
    </w:p>
    <w:p w:rsidR="00995FCF" w:rsidRPr="006D5C63" w:rsidRDefault="00995FCF">
      <w:r w:rsidRPr="006D5C63">
        <w:br w:type="page"/>
      </w:r>
    </w:p>
    <w:p w:rsidR="003B4C17" w:rsidRPr="006D5C63" w:rsidRDefault="00995FCF" w:rsidP="003C6FC6">
      <w:pPr>
        <w:tabs>
          <w:tab w:val="left" w:pos="-2250"/>
        </w:tabs>
        <w:outlineLvl w:val="0"/>
      </w:pPr>
      <w:r w:rsidRPr="006D5C63">
        <w:lastRenderedPageBreak/>
        <w:tab/>
      </w:r>
      <w:r w:rsidRPr="006D5C63">
        <w:tab/>
      </w:r>
      <w:r w:rsidRPr="006D5C63">
        <w:tab/>
      </w:r>
      <w:r w:rsidRPr="006D5C63">
        <w:tab/>
      </w:r>
      <w:r w:rsidRPr="006D5C63">
        <w:tab/>
      </w:r>
      <w:r w:rsidRPr="006D5C63">
        <w:tab/>
      </w:r>
      <w:r w:rsidRPr="006D5C63">
        <w:tab/>
      </w:r>
      <w:r w:rsidRPr="006D5C63">
        <w:tab/>
        <w:t>Page 8, December 3, 2015</w:t>
      </w:r>
    </w:p>
    <w:p w:rsidR="00995FCF" w:rsidRPr="006D5C63" w:rsidRDefault="00995FCF" w:rsidP="003C6FC6">
      <w:pPr>
        <w:tabs>
          <w:tab w:val="left" w:pos="-2250"/>
        </w:tabs>
        <w:outlineLvl w:val="0"/>
      </w:pPr>
    </w:p>
    <w:p w:rsidR="00995FCF" w:rsidRPr="006D5C63" w:rsidRDefault="00995FCF" w:rsidP="003C6FC6">
      <w:pPr>
        <w:tabs>
          <w:tab w:val="left" w:pos="-2250"/>
        </w:tabs>
        <w:outlineLvl w:val="0"/>
      </w:pPr>
    </w:p>
    <w:p w:rsidR="00995FCF" w:rsidRPr="006D5C63" w:rsidRDefault="00995FCF" w:rsidP="003C6FC6">
      <w:pPr>
        <w:tabs>
          <w:tab w:val="left" w:pos="-2250"/>
        </w:tabs>
        <w:outlineLvl w:val="0"/>
      </w:pPr>
    </w:p>
    <w:p w:rsidR="00995FCF" w:rsidRPr="006D5C63" w:rsidRDefault="00995FCF" w:rsidP="003C6FC6">
      <w:pPr>
        <w:tabs>
          <w:tab w:val="left" w:pos="-2250"/>
        </w:tabs>
        <w:outlineLvl w:val="0"/>
      </w:pPr>
    </w:p>
    <w:p w:rsidR="003B4C17" w:rsidRPr="006D5C63" w:rsidRDefault="003B4C17" w:rsidP="003C6FC6">
      <w:pPr>
        <w:tabs>
          <w:tab w:val="left" w:pos="-2250"/>
        </w:tabs>
        <w:outlineLvl w:val="0"/>
      </w:pPr>
      <w:r w:rsidRPr="006D5C63">
        <w:tab/>
        <w:t>Mayor Bouska noted that Marion Tire gave away a car to a needy family</w:t>
      </w:r>
      <w:r w:rsidR="006A4EDA" w:rsidRPr="006D5C63">
        <w:t xml:space="preserve"> last night</w:t>
      </w:r>
      <w:r w:rsidRPr="006D5C63">
        <w:t xml:space="preserve">.  He </w:t>
      </w:r>
      <w:r w:rsidR="006A4EDA" w:rsidRPr="006D5C63">
        <w:t xml:space="preserve">explained </w:t>
      </w:r>
      <w:r w:rsidRPr="006D5C63">
        <w:t>that Deery Motors</w:t>
      </w:r>
      <w:r w:rsidR="006A4EDA" w:rsidRPr="006D5C63">
        <w:t xml:space="preserve"> in Iowa City</w:t>
      </w:r>
      <w:r w:rsidRPr="006D5C63">
        <w:t xml:space="preserve">, </w:t>
      </w:r>
      <w:r w:rsidR="006A4EDA" w:rsidRPr="006D5C63">
        <w:t xml:space="preserve">Salvation Army, Hy-Vee, and </w:t>
      </w:r>
      <w:r w:rsidR="00A0457D" w:rsidRPr="006D5C63">
        <w:t>Millhiser</w:t>
      </w:r>
      <w:r w:rsidR="006A4EDA" w:rsidRPr="006D5C63">
        <w:t xml:space="preserve"> Insurance also contribute</w:t>
      </w:r>
      <w:r w:rsidR="00F1744B">
        <w:t>d</w:t>
      </w:r>
      <w:r w:rsidR="006A4EDA" w:rsidRPr="006D5C63">
        <w:t xml:space="preserve"> to the family in need.  He noted that the Police and Fire Departments were also present at the event. </w:t>
      </w:r>
    </w:p>
    <w:p w:rsidR="003C6FC6" w:rsidRPr="006D5C63" w:rsidRDefault="003C6FC6" w:rsidP="003C6FC6">
      <w:pPr>
        <w:tabs>
          <w:tab w:val="left" w:pos="-2250"/>
        </w:tabs>
        <w:outlineLvl w:val="0"/>
      </w:pPr>
    </w:p>
    <w:p w:rsidR="00A44B50" w:rsidRPr="006D5C63" w:rsidRDefault="00A44B50" w:rsidP="00A44B50">
      <w:r w:rsidRPr="006D5C63">
        <w:t xml:space="preserve">Mayor Bouska adjourned the meeting at </w:t>
      </w:r>
      <w:r w:rsidR="006A4EDA" w:rsidRPr="006D5C63">
        <w:t xml:space="preserve">6:03 </w:t>
      </w:r>
      <w:r w:rsidRPr="006D5C63">
        <w:t>p.m.</w:t>
      </w:r>
    </w:p>
    <w:p w:rsidR="00A44B50" w:rsidRPr="006D5C63" w:rsidRDefault="00A44B50" w:rsidP="00A44B50"/>
    <w:p w:rsidR="00A44B50" w:rsidRDefault="00A44B50" w:rsidP="00A44B50"/>
    <w:p w:rsidR="00A44B50" w:rsidRDefault="00A44B50" w:rsidP="00A44B50"/>
    <w:p w:rsidR="00A44B50" w:rsidRDefault="00A44B50" w:rsidP="00A44B50">
      <w:r>
        <w:tab/>
      </w:r>
      <w:r>
        <w:tab/>
      </w:r>
      <w:r>
        <w:tab/>
      </w:r>
      <w:r>
        <w:tab/>
      </w:r>
      <w:r>
        <w:tab/>
      </w:r>
      <w:r>
        <w:tab/>
      </w:r>
      <w:r>
        <w:tab/>
      </w:r>
      <w:r>
        <w:tab/>
      </w:r>
      <w:r>
        <w:tab/>
      </w:r>
      <w:r>
        <w:tab/>
      </w:r>
      <w:r>
        <w:tab/>
      </w:r>
      <w:r>
        <w:tab/>
      </w:r>
      <w:r>
        <w:tab/>
      </w:r>
      <w:r>
        <w:tab/>
      </w:r>
      <w:r>
        <w:tab/>
      </w:r>
      <w:r>
        <w:tab/>
      </w:r>
      <w:r>
        <w:tab/>
      </w:r>
      <w:r>
        <w:tab/>
      </w:r>
      <w:r w:rsidR="006A4EDA">
        <w:tab/>
      </w:r>
      <w:r w:rsidR="006A4EDA">
        <w:tab/>
      </w:r>
      <w:r>
        <w:t>____________________________</w:t>
      </w:r>
    </w:p>
    <w:p w:rsidR="00A44B50" w:rsidRDefault="00A44B50" w:rsidP="00A44B50">
      <w:r>
        <w:tab/>
      </w:r>
      <w:r>
        <w:tab/>
      </w:r>
      <w:r>
        <w:tab/>
      </w:r>
      <w:r>
        <w:tab/>
      </w:r>
      <w:r>
        <w:tab/>
      </w:r>
      <w:r w:rsidR="006A4EDA">
        <w:tab/>
      </w:r>
      <w:r>
        <w:tab/>
        <w:t>Snooks Bouska, Mayor</w:t>
      </w:r>
    </w:p>
    <w:p w:rsidR="00A44B50" w:rsidRDefault="00A44B50" w:rsidP="00A44B50"/>
    <w:p w:rsidR="00A44B50" w:rsidRDefault="00A44B50" w:rsidP="00A44B50"/>
    <w:p w:rsidR="00A44B50" w:rsidRDefault="00A44B50" w:rsidP="00A44B50">
      <w:r>
        <w:t>Attest:</w:t>
      </w:r>
    </w:p>
    <w:p w:rsidR="00A44B50" w:rsidRDefault="00A44B50" w:rsidP="00A44B50"/>
    <w:p w:rsidR="00A44B50" w:rsidRDefault="00A44B50" w:rsidP="00A44B50"/>
    <w:p w:rsidR="00A44B50" w:rsidRDefault="00A44B50" w:rsidP="00A44B50"/>
    <w:p w:rsidR="00A44B50" w:rsidRDefault="00A44B50" w:rsidP="00A44B50"/>
    <w:p w:rsidR="00A44B50" w:rsidRDefault="00A44B50" w:rsidP="00A44B50">
      <w:r>
        <w:t>____________________________</w:t>
      </w:r>
    </w:p>
    <w:p w:rsidR="00A44B50" w:rsidRDefault="00A44B50" w:rsidP="00A44B50">
      <w:r>
        <w:t>Beth J. Little, Assistant City Clerk</w:t>
      </w:r>
    </w:p>
    <w:p w:rsidR="00A44B50" w:rsidRDefault="00A44B50" w:rsidP="00A44B50"/>
    <w:p w:rsidR="00A44B50" w:rsidRPr="002D0C03" w:rsidRDefault="00A44B50" w:rsidP="00A44B50"/>
    <w:p w:rsidR="009D0F2C" w:rsidRPr="002D0C03" w:rsidRDefault="009D0F2C" w:rsidP="003C6FC6">
      <w:pPr>
        <w:tabs>
          <w:tab w:val="left" w:pos="-2250"/>
        </w:tabs>
        <w:ind w:left="547"/>
        <w:outlineLvl w:val="0"/>
      </w:pPr>
    </w:p>
    <w:sectPr w:rsidR="009D0F2C" w:rsidRPr="002D0C03"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D79D7"/>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05BFA"/>
    <w:multiLevelType w:val="hybridMultilevel"/>
    <w:tmpl w:val="7FA4212E"/>
    <w:lvl w:ilvl="0" w:tplc="191CB70C">
      <w:start w:val="1"/>
      <w:numFmt w:val="lowerLetter"/>
      <w:lvlText w:val="%1."/>
      <w:lvlJc w:val="left"/>
      <w:pPr>
        <w:ind w:left="2592" w:hanging="360"/>
      </w:pPr>
      <w:rPr>
        <w:rFonts w:hint="default"/>
      </w:r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CE25AE"/>
    <w:multiLevelType w:val="hybridMultilevel"/>
    <w:tmpl w:val="6ABE6DBE"/>
    <w:lvl w:ilvl="0" w:tplc="2CC25BF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nsid w:val="13BF4224"/>
    <w:multiLevelType w:val="hybridMultilevel"/>
    <w:tmpl w:val="2E00319C"/>
    <w:lvl w:ilvl="0" w:tplc="191CB70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nsid w:val="4A1A1694"/>
    <w:multiLevelType w:val="multilevel"/>
    <w:tmpl w:val="82E63720"/>
    <w:lvl w:ilvl="0">
      <w:start w:val="13"/>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nsid w:val="4AA84616"/>
    <w:multiLevelType w:val="hybridMultilevel"/>
    <w:tmpl w:val="1D20B51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A04644"/>
    <w:multiLevelType w:val="hybridMultilevel"/>
    <w:tmpl w:val="D90078AC"/>
    <w:lvl w:ilvl="0" w:tplc="50A67780">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20"/>
  </w:num>
  <w:num w:numId="3">
    <w:abstractNumId w:val="14"/>
  </w:num>
  <w:num w:numId="4">
    <w:abstractNumId w:val="23"/>
  </w:num>
  <w:num w:numId="5">
    <w:abstractNumId w:val="21"/>
  </w:num>
  <w:num w:numId="6">
    <w:abstractNumId w:val="7"/>
  </w:num>
  <w:num w:numId="7">
    <w:abstractNumId w:val="29"/>
  </w:num>
  <w:num w:numId="8">
    <w:abstractNumId w:val="4"/>
  </w:num>
  <w:num w:numId="9">
    <w:abstractNumId w:val="15"/>
  </w:num>
  <w:num w:numId="10">
    <w:abstractNumId w:val="8"/>
  </w:num>
  <w:num w:numId="11">
    <w:abstractNumId w:val="17"/>
  </w:num>
  <w:num w:numId="12">
    <w:abstractNumId w:val="19"/>
  </w:num>
  <w:num w:numId="13">
    <w:abstractNumId w:val="26"/>
  </w:num>
  <w:num w:numId="14">
    <w:abstractNumId w:val="22"/>
  </w:num>
  <w:num w:numId="15">
    <w:abstractNumId w:val="11"/>
  </w:num>
  <w:num w:numId="16">
    <w:abstractNumId w:val="0"/>
  </w:num>
  <w:num w:numId="17">
    <w:abstractNumId w:val="16"/>
  </w:num>
  <w:num w:numId="18">
    <w:abstractNumId w:val="10"/>
  </w:num>
  <w:num w:numId="19">
    <w:abstractNumId w:val="12"/>
  </w:num>
  <w:num w:numId="20">
    <w:abstractNumId w:val="32"/>
  </w:num>
  <w:num w:numId="21">
    <w:abstractNumId w:val="28"/>
  </w:num>
  <w:num w:numId="22">
    <w:abstractNumId w:val="30"/>
  </w:num>
  <w:num w:numId="23">
    <w:abstractNumId w:val="25"/>
  </w:num>
  <w:num w:numId="24">
    <w:abstractNumId w:val="13"/>
  </w:num>
  <w:num w:numId="25">
    <w:abstractNumId w:val="18"/>
  </w:num>
  <w:num w:numId="26">
    <w:abstractNumId w:val="24"/>
  </w:num>
  <w:num w:numId="27">
    <w:abstractNumId w:val="2"/>
  </w:num>
  <w:num w:numId="28">
    <w:abstractNumId w:val="34"/>
  </w:num>
  <w:num w:numId="29">
    <w:abstractNumId w:val="27"/>
  </w:num>
  <w:num w:numId="30">
    <w:abstractNumId w:val="31"/>
  </w:num>
  <w:num w:numId="31">
    <w:abstractNumId w:val="5"/>
  </w:num>
  <w:num w:numId="32">
    <w:abstractNumId w:val="1"/>
  </w:num>
  <w:num w:numId="33">
    <w:abstractNumId w:val="3"/>
  </w:num>
  <w:num w:numId="34">
    <w:abstractNumId w:val="9"/>
  </w:num>
  <w:num w:numId="35">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0D0"/>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0E3E"/>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53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50BF"/>
    <w:rsid w:val="00175CCB"/>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275B"/>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0C03"/>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2EB"/>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2532"/>
    <w:rsid w:val="0037375F"/>
    <w:rsid w:val="00373885"/>
    <w:rsid w:val="00373952"/>
    <w:rsid w:val="0037420B"/>
    <w:rsid w:val="003759AE"/>
    <w:rsid w:val="00375EAC"/>
    <w:rsid w:val="00375F0B"/>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96212"/>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D60"/>
    <w:rsid w:val="003B19F4"/>
    <w:rsid w:val="003B28CC"/>
    <w:rsid w:val="003B2DFE"/>
    <w:rsid w:val="003B356A"/>
    <w:rsid w:val="003B4BA5"/>
    <w:rsid w:val="003B4C17"/>
    <w:rsid w:val="003B4E21"/>
    <w:rsid w:val="003B6535"/>
    <w:rsid w:val="003B67EC"/>
    <w:rsid w:val="003B6B2B"/>
    <w:rsid w:val="003B6FFB"/>
    <w:rsid w:val="003B7B8E"/>
    <w:rsid w:val="003C04B3"/>
    <w:rsid w:val="003C072A"/>
    <w:rsid w:val="003C077A"/>
    <w:rsid w:val="003C1AEE"/>
    <w:rsid w:val="003C27D0"/>
    <w:rsid w:val="003C2E55"/>
    <w:rsid w:val="003C38B2"/>
    <w:rsid w:val="003C45C4"/>
    <w:rsid w:val="003C4718"/>
    <w:rsid w:val="003C48C6"/>
    <w:rsid w:val="003C688C"/>
    <w:rsid w:val="003C6B38"/>
    <w:rsid w:val="003C6FC6"/>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473"/>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6930"/>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400A"/>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801"/>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303"/>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4EDA"/>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5C63"/>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09B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36E"/>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6C3"/>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5FCF"/>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457D"/>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0D9"/>
    <w:rsid w:val="00A4458A"/>
    <w:rsid w:val="00A4488D"/>
    <w:rsid w:val="00A44B50"/>
    <w:rsid w:val="00A44B96"/>
    <w:rsid w:val="00A45045"/>
    <w:rsid w:val="00A45428"/>
    <w:rsid w:val="00A459A4"/>
    <w:rsid w:val="00A4678A"/>
    <w:rsid w:val="00A46A06"/>
    <w:rsid w:val="00A46F05"/>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0FE3"/>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358"/>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37D98"/>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2CC9"/>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4C49"/>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844"/>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3738"/>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2F65"/>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237"/>
    <w:rsid w:val="00F167DE"/>
    <w:rsid w:val="00F168A9"/>
    <w:rsid w:val="00F16C3F"/>
    <w:rsid w:val="00F16ED4"/>
    <w:rsid w:val="00F173ED"/>
    <w:rsid w:val="00F1744B"/>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4A0"/>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6E71-1D7E-433A-BC4A-25146BCA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2516</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11</cp:revision>
  <cp:lastPrinted>2015-12-02T15:18:00Z</cp:lastPrinted>
  <dcterms:created xsi:type="dcterms:W3CDTF">2015-12-03T14:17:00Z</dcterms:created>
  <dcterms:modified xsi:type="dcterms:W3CDTF">2015-12-04T20:32:00Z</dcterms:modified>
</cp:coreProperties>
</file>