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E85E42">
        <w:rPr>
          <w:b/>
          <w:sz w:val="32"/>
          <w:szCs w:val="24"/>
        </w:rPr>
        <w:t>June 11</w:t>
      </w:r>
      <w:r w:rsidR="00FB2A7F">
        <w:rPr>
          <w:b/>
          <w:sz w:val="32"/>
          <w:szCs w:val="24"/>
        </w:rPr>
        <w:t>th</w:t>
      </w:r>
      <w:r w:rsidR="004E3857" w:rsidRPr="006C0A86">
        <w:rPr>
          <w:b/>
          <w:sz w:val="32"/>
          <w:szCs w:val="24"/>
        </w:rPr>
        <w:t xml:space="preserve">, </w:t>
      </w:r>
      <w:r w:rsidR="002E26B4">
        <w:rPr>
          <w:b/>
          <w:sz w:val="32"/>
          <w:szCs w:val="24"/>
        </w:rPr>
        <w:t>2019</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Pr="00A86B86" w:rsidRDefault="00FE4F36" w:rsidP="00EC7919">
      <w:pPr>
        <w:spacing w:after="0" w:line="240" w:lineRule="auto"/>
        <w:ind w:left="1440" w:hanging="1440"/>
        <w:rPr>
          <w:rFonts w:cs="Calibri"/>
          <w:sz w:val="28"/>
          <w:szCs w:val="24"/>
        </w:rPr>
      </w:pPr>
      <w:r w:rsidRPr="00A86B86">
        <w:rPr>
          <w:rFonts w:cs="Calibri"/>
          <w:sz w:val="28"/>
          <w:szCs w:val="24"/>
        </w:rPr>
        <w:t>Present:</w:t>
      </w:r>
      <w:r w:rsidR="00434C80" w:rsidRPr="00A86B86">
        <w:rPr>
          <w:rFonts w:cs="Calibri"/>
          <w:sz w:val="28"/>
          <w:szCs w:val="24"/>
        </w:rPr>
        <w:tab/>
      </w:r>
      <w:r w:rsidR="0007167F" w:rsidRPr="00A86B86">
        <w:rPr>
          <w:rFonts w:cs="Calibri"/>
          <w:sz w:val="28"/>
          <w:szCs w:val="24"/>
        </w:rPr>
        <w:t>Tom Padley</w:t>
      </w:r>
      <w:r w:rsidR="00CB01B9" w:rsidRPr="00A86B86">
        <w:rPr>
          <w:rFonts w:cs="Calibri"/>
          <w:sz w:val="28"/>
          <w:szCs w:val="24"/>
        </w:rPr>
        <w:t>,</w:t>
      </w:r>
      <w:r w:rsidR="00AE529C" w:rsidRPr="00A86B86">
        <w:rPr>
          <w:rFonts w:cs="Calibri"/>
          <w:sz w:val="28"/>
          <w:szCs w:val="24"/>
        </w:rPr>
        <w:t xml:space="preserve"> </w:t>
      </w:r>
      <w:r w:rsidR="00186DF9">
        <w:rPr>
          <w:rFonts w:cs="Calibri"/>
          <w:sz w:val="28"/>
          <w:szCs w:val="24"/>
        </w:rPr>
        <w:t>Craig Adamson</w:t>
      </w:r>
      <w:r w:rsidR="00E149E9" w:rsidRPr="00A86B86">
        <w:rPr>
          <w:rFonts w:cs="Calibri"/>
          <w:sz w:val="28"/>
          <w:szCs w:val="24"/>
        </w:rPr>
        <w:t>,</w:t>
      </w:r>
      <w:r w:rsidR="00186DF9">
        <w:rPr>
          <w:rFonts w:cs="Calibri"/>
          <w:sz w:val="28"/>
          <w:szCs w:val="24"/>
        </w:rPr>
        <w:t xml:space="preserve"> Joe Spinks</w:t>
      </w:r>
      <w:r w:rsidR="00E149E9" w:rsidRPr="00A86B86">
        <w:rPr>
          <w:rFonts w:cs="Calibri"/>
          <w:sz w:val="28"/>
          <w:szCs w:val="24"/>
        </w:rPr>
        <w:t xml:space="preserve"> </w:t>
      </w:r>
      <w:r w:rsidR="002D72C4">
        <w:rPr>
          <w:rFonts w:cs="Calibri"/>
          <w:sz w:val="28"/>
          <w:szCs w:val="24"/>
        </w:rPr>
        <w:t xml:space="preserve">and </w:t>
      </w:r>
      <w:r w:rsidR="00C24E20">
        <w:rPr>
          <w:rFonts w:cs="Calibri"/>
          <w:sz w:val="28"/>
          <w:szCs w:val="24"/>
        </w:rPr>
        <w:t>Mark Morgan</w:t>
      </w:r>
    </w:p>
    <w:p w:rsidR="00670EB0" w:rsidRPr="00A86B86" w:rsidRDefault="00670EB0" w:rsidP="00EC7919">
      <w:pPr>
        <w:spacing w:after="0" w:line="240" w:lineRule="auto"/>
        <w:ind w:left="1440" w:hanging="1440"/>
        <w:rPr>
          <w:rFonts w:cs="Calibri"/>
          <w:sz w:val="28"/>
          <w:szCs w:val="24"/>
        </w:rPr>
      </w:pPr>
    </w:p>
    <w:p w:rsidR="00670EB0" w:rsidRPr="00A86B86" w:rsidRDefault="00775C5A" w:rsidP="00237490">
      <w:pPr>
        <w:spacing w:after="0" w:line="240" w:lineRule="auto"/>
        <w:ind w:left="1440" w:hanging="1440"/>
        <w:rPr>
          <w:rFonts w:cs="Calibri"/>
          <w:sz w:val="28"/>
          <w:szCs w:val="24"/>
        </w:rPr>
      </w:pPr>
      <w:r w:rsidRPr="00A86B86">
        <w:rPr>
          <w:rFonts w:cs="Calibri"/>
          <w:sz w:val="28"/>
          <w:szCs w:val="24"/>
        </w:rPr>
        <w:t>Absent:</w:t>
      </w:r>
      <w:r w:rsidRPr="00A86B86">
        <w:rPr>
          <w:rFonts w:cs="Calibri"/>
          <w:sz w:val="28"/>
          <w:szCs w:val="24"/>
        </w:rPr>
        <w:tab/>
      </w:r>
      <w:r w:rsidR="00186DF9">
        <w:rPr>
          <w:rFonts w:cs="Calibri"/>
          <w:sz w:val="28"/>
          <w:szCs w:val="24"/>
        </w:rPr>
        <w:t>Colleen Prokop</w:t>
      </w:r>
    </w:p>
    <w:p w:rsidR="00237490" w:rsidRDefault="00237490" w:rsidP="00EC7919">
      <w:pPr>
        <w:spacing w:after="0" w:line="240" w:lineRule="auto"/>
        <w:rPr>
          <w:rFonts w:cs="Calibri"/>
          <w:sz w:val="28"/>
          <w:szCs w:val="24"/>
        </w:rPr>
      </w:pPr>
    </w:p>
    <w:p w:rsidR="008B0649" w:rsidRDefault="00FE4F36" w:rsidP="00EC7919">
      <w:pPr>
        <w:spacing w:after="0" w:line="240" w:lineRule="auto"/>
        <w:rPr>
          <w:rFonts w:cs="Calibri"/>
          <w:sz w:val="28"/>
          <w:szCs w:val="24"/>
        </w:rPr>
      </w:pPr>
      <w:r w:rsidRPr="00A86B86">
        <w:rPr>
          <w:rFonts w:cs="Calibri"/>
          <w:sz w:val="28"/>
          <w:szCs w:val="24"/>
        </w:rPr>
        <w:t xml:space="preserve">Staff: </w:t>
      </w:r>
      <w:r w:rsidR="00283926" w:rsidRPr="00A86B86">
        <w:rPr>
          <w:rFonts w:cs="Calibri"/>
          <w:sz w:val="28"/>
          <w:szCs w:val="24"/>
        </w:rPr>
        <w:t xml:space="preserve">   </w:t>
      </w:r>
      <w:r w:rsidR="000455D9" w:rsidRPr="00A86B86">
        <w:rPr>
          <w:rFonts w:cs="Calibri"/>
          <w:sz w:val="28"/>
          <w:szCs w:val="24"/>
        </w:rPr>
        <w:tab/>
      </w:r>
      <w:r w:rsidRPr="00A86B86">
        <w:rPr>
          <w:rFonts w:cs="Calibri"/>
          <w:sz w:val="28"/>
          <w:szCs w:val="24"/>
        </w:rPr>
        <w:t>Ryan Miller</w:t>
      </w:r>
      <w:r w:rsidR="00262665" w:rsidRPr="00A86B86">
        <w:rPr>
          <w:rFonts w:cs="Calibri"/>
          <w:sz w:val="28"/>
          <w:szCs w:val="24"/>
        </w:rPr>
        <w:t xml:space="preserve"> and </w:t>
      </w:r>
      <w:r w:rsidR="0007167F" w:rsidRPr="00A86B86">
        <w:rPr>
          <w:rFonts w:cs="Calibri"/>
          <w:sz w:val="28"/>
          <w:szCs w:val="24"/>
        </w:rPr>
        <w:t>Diane Toy</w:t>
      </w:r>
    </w:p>
    <w:p w:rsidR="00BD28B1" w:rsidRDefault="00BD28B1" w:rsidP="00EC7919">
      <w:pPr>
        <w:spacing w:after="0" w:line="240" w:lineRule="auto"/>
        <w:rPr>
          <w:rFonts w:cs="Calibri"/>
          <w:sz w:val="28"/>
          <w:szCs w:val="24"/>
        </w:rPr>
      </w:pPr>
    </w:p>
    <w:p w:rsidR="00BD28B1" w:rsidRPr="00A86B86" w:rsidRDefault="00BD28B1" w:rsidP="00EC7919">
      <w:pPr>
        <w:spacing w:after="0" w:line="240" w:lineRule="auto"/>
        <w:rPr>
          <w:rFonts w:cs="Calibri"/>
          <w:sz w:val="28"/>
          <w:szCs w:val="24"/>
        </w:rPr>
      </w:pPr>
    </w:p>
    <w:p w:rsidR="006C0A86" w:rsidRPr="00A86B86" w:rsidRDefault="006C0A86" w:rsidP="00EC7919">
      <w:pPr>
        <w:tabs>
          <w:tab w:val="left" w:pos="1785"/>
        </w:tabs>
        <w:spacing w:after="0" w:line="240" w:lineRule="auto"/>
        <w:rPr>
          <w:rFonts w:cs="Calibri"/>
          <w:sz w:val="40"/>
          <w:szCs w:val="30"/>
        </w:rPr>
      </w:pPr>
    </w:p>
    <w:p w:rsidR="00E30AC2" w:rsidRPr="00A86B86" w:rsidRDefault="00E30AC2" w:rsidP="00A97ADE">
      <w:pPr>
        <w:numPr>
          <w:ilvl w:val="0"/>
          <w:numId w:val="4"/>
        </w:numPr>
        <w:spacing w:after="0" w:line="240" w:lineRule="auto"/>
        <w:rPr>
          <w:sz w:val="28"/>
          <w:szCs w:val="28"/>
        </w:rPr>
      </w:pPr>
      <w:r w:rsidRPr="00A86B86">
        <w:rPr>
          <w:sz w:val="28"/>
          <w:szCs w:val="28"/>
        </w:rPr>
        <w:t xml:space="preserve">Motion to </w:t>
      </w:r>
      <w:r w:rsidR="002E26B4" w:rsidRPr="00A86B86">
        <w:rPr>
          <w:sz w:val="28"/>
          <w:szCs w:val="28"/>
        </w:rPr>
        <w:t>A</w:t>
      </w:r>
      <w:r w:rsidRPr="00A86B86">
        <w:rPr>
          <w:sz w:val="28"/>
          <w:szCs w:val="28"/>
        </w:rPr>
        <w:t xml:space="preserve">pprove the </w:t>
      </w:r>
      <w:r w:rsidR="00E85E42">
        <w:rPr>
          <w:sz w:val="28"/>
          <w:szCs w:val="28"/>
        </w:rPr>
        <w:t>May 2</w:t>
      </w:r>
      <w:r w:rsidR="00FB2A7F" w:rsidRPr="00A86B86">
        <w:rPr>
          <w:sz w:val="28"/>
          <w:szCs w:val="28"/>
        </w:rPr>
        <w:t>019</w:t>
      </w:r>
      <w:r w:rsidRPr="00A86B86">
        <w:rPr>
          <w:sz w:val="28"/>
          <w:szCs w:val="28"/>
        </w:rPr>
        <w:t xml:space="preserve"> Minutes.</w:t>
      </w:r>
    </w:p>
    <w:p w:rsidR="00E30AC2" w:rsidRPr="00A86B86" w:rsidRDefault="00E30AC2" w:rsidP="00A97ADE">
      <w:pPr>
        <w:spacing w:after="0" w:line="240" w:lineRule="auto"/>
        <w:ind w:left="360"/>
        <w:rPr>
          <w:sz w:val="28"/>
          <w:szCs w:val="28"/>
        </w:rPr>
      </w:pPr>
    </w:p>
    <w:p w:rsidR="00CC7BAD" w:rsidRDefault="009C7F8C" w:rsidP="00A97ADE">
      <w:pPr>
        <w:numPr>
          <w:ilvl w:val="0"/>
          <w:numId w:val="4"/>
        </w:numPr>
        <w:spacing w:after="0" w:line="240" w:lineRule="auto"/>
        <w:rPr>
          <w:sz w:val="28"/>
          <w:szCs w:val="28"/>
        </w:rPr>
      </w:pPr>
      <w:r w:rsidRPr="00A86B86">
        <w:rPr>
          <w:sz w:val="28"/>
          <w:szCs w:val="28"/>
        </w:rPr>
        <w:t xml:space="preserve">Motion to </w:t>
      </w:r>
      <w:r w:rsidR="00C45918">
        <w:rPr>
          <w:sz w:val="28"/>
          <w:szCs w:val="28"/>
        </w:rPr>
        <w:t>a</w:t>
      </w:r>
      <w:r w:rsidRPr="00A86B86">
        <w:rPr>
          <w:sz w:val="28"/>
          <w:szCs w:val="28"/>
        </w:rPr>
        <w:t xml:space="preserve">pprove </w:t>
      </w:r>
      <w:r w:rsidR="00A97ADE">
        <w:rPr>
          <w:sz w:val="28"/>
          <w:szCs w:val="28"/>
        </w:rPr>
        <w:t xml:space="preserve">the </w:t>
      </w:r>
      <w:r w:rsidR="00E85E42">
        <w:rPr>
          <w:sz w:val="28"/>
          <w:szCs w:val="28"/>
        </w:rPr>
        <w:t>Equipment Rate Schedules</w:t>
      </w:r>
      <w:r w:rsidR="006353DE">
        <w:rPr>
          <w:sz w:val="28"/>
          <w:szCs w:val="28"/>
        </w:rPr>
        <w:t>.</w:t>
      </w:r>
    </w:p>
    <w:p w:rsidR="006353DE" w:rsidRDefault="006353DE" w:rsidP="00A97ADE">
      <w:pPr>
        <w:pStyle w:val="ListParagraph"/>
        <w:spacing w:line="240" w:lineRule="auto"/>
        <w:rPr>
          <w:sz w:val="28"/>
          <w:szCs w:val="28"/>
        </w:rPr>
      </w:pPr>
    </w:p>
    <w:p w:rsidR="00E30AC2" w:rsidRPr="00A86B86" w:rsidRDefault="00E85E42" w:rsidP="00A97ADE">
      <w:pPr>
        <w:numPr>
          <w:ilvl w:val="0"/>
          <w:numId w:val="4"/>
        </w:numPr>
        <w:spacing w:after="0" w:line="240" w:lineRule="auto"/>
        <w:rPr>
          <w:sz w:val="28"/>
          <w:szCs w:val="28"/>
        </w:rPr>
      </w:pPr>
      <w:r>
        <w:rPr>
          <w:color w:val="000000"/>
          <w:sz w:val="28"/>
          <w:szCs w:val="28"/>
        </w:rPr>
        <w:t>Update on Wastewater Treatment Agreement</w:t>
      </w:r>
      <w:r w:rsidR="006353DE">
        <w:rPr>
          <w:color w:val="000000"/>
          <w:sz w:val="28"/>
          <w:szCs w:val="28"/>
        </w:rPr>
        <w:t>.</w:t>
      </w:r>
    </w:p>
    <w:p w:rsidR="00E30AC2" w:rsidRPr="00A86B86" w:rsidRDefault="00E30AC2" w:rsidP="00A97ADE">
      <w:pPr>
        <w:spacing w:after="0" w:line="240" w:lineRule="auto"/>
        <w:ind w:left="360"/>
        <w:rPr>
          <w:sz w:val="28"/>
          <w:szCs w:val="28"/>
        </w:rPr>
      </w:pPr>
    </w:p>
    <w:p w:rsidR="00FB2A7F" w:rsidRPr="00D20ACF" w:rsidRDefault="00A97ADE" w:rsidP="00A97ADE">
      <w:pPr>
        <w:numPr>
          <w:ilvl w:val="0"/>
          <w:numId w:val="4"/>
        </w:numPr>
        <w:spacing w:after="0" w:line="240" w:lineRule="auto"/>
        <w:rPr>
          <w:sz w:val="28"/>
          <w:szCs w:val="28"/>
        </w:rPr>
      </w:pPr>
      <w:r>
        <w:rPr>
          <w:color w:val="000000"/>
          <w:sz w:val="28"/>
          <w:szCs w:val="28"/>
        </w:rPr>
        <w:t xml:space="preserve">Update on </w:t>
      </w:r>
      <w:r w:rsidR="00E85E42">
        <w:rPr>
          <w:color w:val="000000"/>
          <w:sz w:val="28"/>
          <w:szCs w:val="28"/>
        </w:rPr>
        <w:t>the Public Service Maintenance Facility</w:t>
      </w:r>
      <w:r w:rsidR="00D20ACF">
        <w:rPr>
          <w:color w:val="000000"/>
          <w:sz w:val="28"/>
          <w:szCs w:val="28"/>
        </w:rPr>
        <w:t>.</w:t>
      </w:r>
    </w:p>
    <w:p w:rsidR="00D20ACF" w:rsidRDefault="00D20ACF" w:rsidP="00A97ADE">
      <w:pPr>
        <w:pStyle w:val="ListParagraph"/>
        <w:spacing w:line="240" w:lineRule="auto"/>
        <w:rPr>
          <w:sz w:val="28"/>
          <w:szCs w:val="28"/>
        </w:rPr>
      </w:pPr>
    </w:p>
    <w:p w:rsidR="00D20ACF" w:rsidRPr="00A86B86" w:rsidRDefault="00AF61F0" w:rsidP="00A97ADE">
      <w:pPr>
        <w:numPr>
          <w:ilvl w:val="0"/>
          <w:numId w:val="4"/>
        </w:numPr>
        <w:spacing w:after="0" w:line="240" w:lineRule="auto"/>
        <w:rPr>
          <w:sz w:val="28"/>
          <w:szCs w:val="28"/>
        </w:rPr>
      </w:pPr>
      <w:r>
        <w:rPr>
          <w:sz w:val="28"/>
          <w:szCs w:val="28"/>
        </w:rPr>
        <w:t>Old Business/New Business.</w:t>
      </w:r>
    </w:p>
    <w:p w:rsidR="00FB2A7F" w:rsidRPr="00A86B86" w:rsidRDefault="00FB2A7F" w:rsidP="00A97ADE">
      <w:pPr>
        <w:pStyle w:val="ListParagraph"/>
        <w:spacing w:line="240" w:lineRule="auto"/>
        <w:rPr>
          <w:sz w:val="28"/>
          <w:szCs w:val="28"/>
        </w:rPr>
      </w:pPr>
    </w:p>
    <w:p w:rsidR="00E30AC2" w:rsidRDefault="00E30AC2" w:rsidP="00A97ADE">
      <w:pPr>
        <w:numPr>
          <w:ilvl w:val="0"/>
          <w:numId w:val="4"/>
        </w:numPr>
        <w:spacing w:after="0" w:line="240" w:lineRule="auto"/>
        <w:rPr>
          <w:sz w:val="28"/>
          <w:szCs w:val="28"/>
        </w:rPr>
      </w:pPr>
      <w:r w:rsidRPr="00A86B86">
        <w:rPr>
          <w:sz w:val="28"/>
          <w:szCs w:val="28"/>
        </w:rPr>
        <w:t xml:space="preserve"> Adjournment. </w:t>
      </w:r>
    </w:p>
    <w:p w:rsidR="00C45918" w:rsidRDefault="00C45918" w:rsidP="00C45918">
      <w:pPr>
        <w:pStyle w:val="ListParagraph"/>
        <w:rPr>
          <w:sz w:val="28"/>
          <w:szCs w:val="28"/>
        </w:rPr>
      </w:pPr>
    </w:p>
    <w:p w:rsidR="00C45918" w:rsidRPr="00A86B86" w:rsidRDefault="00C45918" w:rsidP="00C45918">
      <w:pPr>
        <w:spacing w:after="0" w:line="240" w:lineRule="auto"/>
        <w:rPr>
          <w:sz w:val="28"/>
          <w:szCs w:val="28"/>
        </w:rPr>
      </w:pPr>
    </w:p>
    <w:p w:rsidR="00EC7919" w:rsidRPr="00EC7919" w:rsidRDefault="00EC7919" w:rsidP="00EC7919">
      <w:pPr>
        <w:spacing w:after="0" w:line="240" w:lineRule="auto"/>
        <w:ind w:left="1620"/>
        <w:rPr>
          <w:sz w:val="28"/>
          <w:szCs w:val="28"/>
        </w:rPr>
      </w:pPr>
    </w:p>
    <w:p w:rsidR="00E85E42" w:rsidRDefault="00E85E42" w:rsidP="008B0649">
      <w:pPr>
        <w:pStyle w:val="NoSpacing"/>
        <w:rPr>
          <w:b/>
          <w:sz w:val="32"/>
          <w:szCs w:val="32"/>
        </w:rPr>
      </w:pPr>
    </w:p>
    <w:p w:rsidR="00BD28B1" w:rsidRDefault="00BD28B1" w:rsidP="008B0649">
      <w:pPr>
        <w:pStyle w:val="NoSpacing"/>
        <w:rPr>
          <w:b/>
          <w:sz w:val="32"/>
          <w:szCs w:val="32"/>
        </w:rPr>
      </w:pPr>
    </w:p>
    <w:p w:rsidR="00BD28B1" w:rsidRDefault="00BD28B1" w:rsidP="008B0649">
      <w:pPr>
        <w:pStyle w:val="NoSpacing"/>
        <w:rPr>
          <w:b/>
          <w:sz w:val="32"/>
          <w:szCs w:val="32"/>
        </w:rPr>
      </w:pPr>
    </w:p>
    <w:p w:rsidR="00BD28B1" w:rsidRDefault="00BD28B1" w:rsidP="008B0649">
      <w:pPr>
        <w:pStyle w:val="NoSpacing"/>
        <w:rPr>
          <w:b/>
          <w:sz w:val="32"/>
          <w:szCs w:val="32"/>
        </w:rPr>
      </w:pPr>
    </w:p>
    <w:p w:rsidR="00BD28B1" w:rsidRDefault="00BD28B1" w:rsidP="008B0649">
      <w:pPr>
        <w:pStyle w:val="NoSpacing"/>
        <w:rPr>
          <w:b/>
          <w:sz w:val="32"/>
          <w:szCs w:val="32"/>
        </w:rPr>
      </w:pPr>
    </w:p>
    <w:p w:rsidR="00BD28B1" w:rsidRDefault="00BD28B1"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E85E42">
        <w:rPr>
          <w:b/>
          <w:sz w:val="32"/>
          <w:szCs w:val="32"/>
        </w:rPr>
        <w:t xml:space="preserve">June </w:t>
      </w:r>
      <w:r w:rsidR="00C24E20">
        <w:rPr>
          <w:b/>
          <w:sz w:val="32"/>
          <w:szCs w:val="32"/>
        </w:rPr>
        <w:t>1</w:t>
      </w:r>
      <w:r w:rsidR="00E85E42">
        <w:rPr>
          <w:b/>
          <w:sz w:val="32"/>
          <w:szCs w:val="32"/>
        </w:rPr>
        <w:t>1</w:t>
      </w:r>
      <w:r w:rsidR="00FB2A7F">
        <w:rPr>
          <w:b/>
          <w:sz w:val="32"/>
          <w:szCs w:val="32"/>
        </w:rPr>
        <w:t>th</w:t>
      </w:r>
      <w:r w:rsidRPr="00CE569F">
        <w:rPr>
          <w:b/>
          <w:sz w:val="32"/>
          <w:szCs w:val="32"/>
        </w:rPr>
        <w:t xml:space="preserve">, </w:t>
      </w:r>
      <w:r w:rsidR="002E26B4">
        <w:rPr>
          <w:b/>
          <w:sz w:val="32"/>
          <w:szCs w:val="32"/>
        </w:rPr>
        <w:t>2019</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006857" w:rsidRDefault="00006857" w:rsidP="007A5584">
      <w:pPr>
        <w:ind w:left="64"/>
        <w:jc w:val="both"/>
        <w:rPr>
          <w:rFonts w:cs="Calibri"/>
          <w:sz w:val="28"/>
          <w:szCs w:val="28"/>
          <w:u w:val="single"/>
        </w:rPr>
      </w:pPr>
    </w:p>
    <w:p w:rsidR="00D45C40" w:rsidRDefault="00D45C40" w:rsidP="007A5584">
      <w:pPr>
        <w:ind w:left="64"/>
        <w:jc w:val="both"/>
        <w:rPr>
          <w:rFonts w:cs="Calibri"/>
          <w:sz w:val="28"/>
          <w:szCs w:val="28"/>
          <w:u w:val="single"/>
        </w:rPr>
      </w:pPr>
    </w:p>
    <w:p w:rsidR="00D45C40" w:rsidRDefault="00D45C40"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E85E42">
        <w:rPr>
          <w:rFonts w:cs="Calibri"/>
          <w:sz w:val="28"/>
          <w:szCs w:val="28"/>
          <w:u w:val="single"/>
        </w:rPr>
        <w:t xml:space="preserve">May </w:t>
      </w:r>
      <w:r w:rsidR="00FB2A7F">
        <w:rPr>
          <w:rFonts w:cs="Calibri"/>
          <w:sz w:val="28"/>
          <w:szCs w:val="28"/>
          <w:u w:val="single"/>
        </w:rPr>
        <w:t>2019</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861A44" w:rsidRDefault="00E85E42" w:rsidP="00DD0B41">
      <w:pPr>
        <w:pStyle w:val="BodyText"/>
        <w:suppressLineNumbers w:val="0"/>
        <w:jc w:val="left"/>
        <w:rPr>
          <w:sz w:val="28"/>
          <w:szCs w:val="28"/>
        </w:rPr>
      </w:pPr>
      <w:r>
        <w:rPr>
          <w:sz w:val="28"/>
          <w:szCs w:val="28"/>
        </w:rPr>
        <w:t>Craig Adamson</w:t>
      </w:r>
      <w:r w:rsidR="00AF61F0">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Pr>
          <w:sz w:val="28"/>
          <w:szCs w:val="28"/>
        </w:rPr>
        <w:t xml:space="preserve">June </w:t>
      </w:r>
      <w:r w:rsidR="00D7621A">
        <w:rPr>
          <w:sz w:val="28"/>
          <w:szCs w:val="28"/>
        </w:rPr>
        <w:t>1</w:t>
      </w:r>
      <w:r>
        <w:rPr>
          <w:sz w:val="28"/>
          <w:szCs w:val="28"/>
        </w:rPr>
        <w:t>1</w:t>
      </w:r>
      <w:r w:rsidR="00FB2A7F">
        <w:rPr>
          <w:sz w:val="28"/>
          <w:szCs w:val="28"/>
        </w:rPr>
        <w:t>th</w:t>
      </w:r>
      <w:r w:rsidR="004E3857" w:rsidRPr="00861A44">
        <w:rPr>
          <w:sz w:val="28"/>
          <w:szCs w:val="28"/>
        </w:rPr>
        <w:t xml:space="preserve">, </w:t>
      </w:r>
      <w:r w:rsidR="00B86EAC">
        <w:rPr>
          <w:sz w:val="28"/>
          <w:szCs w:val="28"/>
        </w:rPr>
        <w:t>201</w:t>
      </w:r>
      <w:r w:rsidR="002E26B4">
        <w:rPr>
          <w:sz w:val="28"/>
          <w:szCs w:val="28"/>
        </w:rPr>
        <w:t>9</w:t>
      </w:r>
      <w:r w:rsidR="00CA17CE" w:rsidRPr="00861A44">
        <w:rPr>
          <w:sz w:val="28"/>
          <w:szCs w:val="28"/>
        </w:rPr>
        <w:t xml:space="preserve"> at </w:t>
      </w:r>
      <w:r w:rsidR="00D65BAF" w:rsidRPr="00861A44">
        <w:rPr>
          <w:sz w:val="28"/>
          <w:szCs w:val="28"/>
        </w:rPr>
        <w:t>12:</w:t>
      </w:r>
      <w:r>
        <w:rPr>
          <w:sz w:val="28"/>
          <w:szCs w:val="28"/>
        </w:rPr>
        <w:t>10</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Pr>
          <w:sz w:val="28"/>
          <w:szCs w:val="28"/>
        </w:rPr>
        <w:t>May</w:t>
      </w:r>
      <w:r w:rsidR="00FB2A7F">
        <w:rPr>
          <w:sz w:val="28"/>
          <w:szCs w:val="28"/>
        </w:rPr>
        <w:t xml:space="preserve"> 2019</w:t>
      </w:r>
      <w:r w:rsidR="00FD0DBD">
        <w:rPr>
          <w:sz w:val="28"/>
          <w:szCs w:val="28"/>
        </w:rPr>
        <w:t xml:space="preserve"> </w:t>
      </w:r>
      <w:r w:rsidR="00FE4F36" w:rsidRPr="00861A44">
        <w:rPr>
          <w:sz w:val="28"/>
          <w:szCs w:val="28"/>
        </w:rPr>
        <w:t xml:space="preserve">minutes was made by, </w:t>
      </w:r>
      <w:r>
        <w:rPr>
          <w:sz w:val="28"/>
          <w:szCs w:val="28"/>
        </w:rPr>
        <w:t>Mark Morgan</w:t>
      </w:r>
      <w:r w:rsidR="00006857">
        <w:rPr>
          <w:sz w:val="28"/>
          <w:szCs w:val="28"/>
        </w:rPr>
        <w:t xml:space="preserve"> </w:t>
      </w:r>
      <w:r w:rsidR="00FE4F36" w:rsidRPr="00861A44">
        <w:rPr>
          <w:sz w:val="28"/>
          <w:szCs w:val="28"/>
        </w:rPr>
        <w:t>seconded by</w:t>
      </w:r>
      <w:r w:rsidR="00FA52C3">
        <w:rPr>
          <w:sz w:val="28"/>
          <w:szCs w:val="28"/>
        </w:rPr>
        <w:t xml:space="preserve"> </w:t>
      </w:r>
      <w:r w:rsidR="00006857">
        <w:rPr>
          <w:sz w:val="28"/>
          <w:szCs w:val="28"/>
        </w:rPr>
        <w:t>Tom Padley</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r w:rsidR="00C369BB">
        <w:rPr>
          <w:sz w:val="28"/>
          <w:szCs w:val="28"/>
        </w:rPr>
        <w:t xml:space="preserve"> </w:t>
      </w:r>
    </w:p>
    <w:p w:rsidR="00E85E42" w:rsidRDefault="00E85E42"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2E26B4">
        <w:rPr>
          <w:rFonts w:cs="Calibri"/>
          <w:sz w:val="28"/>
          <w:szCs w:val="28"/>
          <w:u w:val="single"/>
        </w:rPr>
        <w:t xml:space="preserve">Motion to </w:t>
      </w:r>
      <w:r w:rsidR="00006857">
        <w:rPr>
          <w:rFonts w:cs="Calibri"/>
          <w:sz w:val="28"/>
          <w:szCs w:val="28"/>
          <w:u w:val="single"/>
        </w:rPr>
        <w:t>a</w:t>
      </w:r>
      <w:r w:rsidR="002E26B4">
        <w:rPr>
          <w:rFonts w:cs="Calibri"/>
          <w:sz w:val="28"/>
          <w:szCs w:val="28"/>
          <w:u w:val="single"/>
        </w:rPr>
        <w:t xml:space="preserve">pprove </w:t>
      </w:r>
      <w:r w:rsidR="00C369BB">
        <w:rPr>
          <w:rFonts w:cs="Calibri"/>
          <w:sz w:val="28"/>
          <w:szCs w:val="28"/>
          <w:u w:val="single"/>
        </w:rPr>
        <w:t xml:space="preserve">the </w:t>
      </w:r>
      <w:r w:rsidR="00E85E42">
        <w:rPr>
          <w:rFonts w:cs="Calibri"/>
          <w:sz w:val="28"/>
          <w:szCs w:val="28"/>
          <w:u w:val="single"/>
        </w:rPr>
        <w:t>Equipment Rate Schedules</w:t>
      </w:r>
      <w:r w:rsidR="002E26B4">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w:t>
      </w:r>
      <w:r w:rsidR="00E92108">
        <w:rPr>
          <w:sz w:val="28"/>
          <w:szCs w:val="28"/>
        </w:rPr>
        <w:t>talked to</w:t>
      </w:r>
      <w:r w:rsidR="00D447B8">
        <w:rPr>
          <w:sz w:val="28"/>
          <w:szCs w:val="28"/>
        </w:rPr>
        <w:t xml:space="preserve"> the PS Board </w:t>
      </w:r>
      <w:r w:rsidR="00E92108">
        <w:rPr>
          <w:sz w:val="28"/>
          <w:szCs w:val="28"/>
        </w:rPr>
        <w:t>about the</w:t>
      </w:r>
      <w:r w:rsidR="000465BC">
        <w:rPr>
          <w:sz w:val="28"/>
          <w:szCs w:val="28"/>
        </w:rPr>
        <w:t xml:space="preserve"> equipment rate schedule and how we charge outside entities for our services and equipment.</w:t>
      </w:r>
      <w:r w:rsidR="00E92108">
        <w:rPr>
          <w:sz w:val="28"/>
          <w:szCs w:val="28"/>
        </w:rPr>
        <w:t xml:space="preserve">  </w:t>
      </w:r>
      <w:r w:rsidR="000465BC">
        <w:rPr>
          <w:sz w:val="28"/>
          <w:szCs w:val="28"/>
        </w:rPr>
        <w:t xml:space="preserve">We go out and televise a new sub division and if the lines are not clear we will charge the developer when we to go back out and re-televise. Operator fees are separate based off FEMA chart. Craig wanted to know if we are covered or if we needed extra insurance, Ryan will check with our insurance carrier. The flood in 2002 was the first time we had to use the schedule for billing purposes. </w:t>
      </w:r>
      <w:r w:rsidR="00102FF2">
        <w:rPr>
          <w:sz w:val="28"/>
          <w:szCs w:val="28"/>
        </w:rPr>
        <w:t>A</w:t>
      </w:r>
      <w:r w:rsidR="00ED402D" w:rsidRPr="00861A44">
        <w:rPr>
          <w:sz w:val="28"/>
          <w:szCs w:val="28"/>
        </w:rPr>
        <w:t xml:space="preserve"> motion was made by </w:t>
      </w:r>
      <w:r w:rsidR="00B9649F">
        <w:rPr>
          <w:sz w:val="28"/>
          <w:szCs w:val="28"/>
        </w:rPr>
        <w:t>Mark Morgan</w:t>
      </w:r>
      <w:r w:rsidR="00006857">
        <w:rPr>
          <w:sz w:val="28"/>
          <w:szCs w:val="28"/>
        </w:rPr>
        <w:t xml:space="preserve"> </w:t>
      </w:r>
      <w:r w:rsidR="002E26B4">
        <w:rPr>
          <w:sz w:val="28"/>
          <w:szCs w:val="28"/>
        </w:rPr>
        <w:t>to approve the</w:t>
      </w:r>
      <w:r w:rsidR="00B9649F">
        <w:rPr>
          <w:sz w:val="28"/>
          <w:szCs w:val="28"/>
        </w:rPr>
        <w:t xml:space="preserve"> 2019 </w:t>
      </w:r>
      <w:r w:rsidR="000465BC">
        <w:rPr>
          <w:sz w:val="28"/>
          <w:szCs w:val="28"/>
        </w:rPr>
        <w:t>Equipment Rare Schedule</w:t>
      </w:r>
      <w:r w:rsidR="00D6075F">
        <w:rPr>
          <w:sz w:val="28"/>
          <w:szCs w:val="28"/>
        </w:rPr>
        <w:t>,</w:t>
      </w:r>
      <w:r w:rsidR="00ED402D">
        <w:rPr>
          <w:sz w:val="28"/>
          <w:szCs w:val="28"/>
        </w:rPr>
        <w:t xml:space="preserve"> </w:t>
      </w:r>
      <w:r w:rsidR="00B9649F">
        <w:rPr>
          <w:sz w:val="28"/>
          <w:szCs w:val="28"/>
        </w:rPr>
        <w:t>approved</w:t>
      </w:r>
      <w:r w:rsidR="00ED402D" w:rsidRPr="00861A44">
        <w:rPr>
          <w:sz w:val="28"/>
          <w:szCs w:val="28"/>
        </w:rPr>
        <w:t xml:space="preserve"> by</w:t>
      </w:r>
      <w:r w:rsidR="00006857">
        <w:rPr>
          <w:sz w:val="28"/>
          <w:szCs w:val="28"/>
        </w:rPr>
        <w:t xml:space="preserve"> </w:t>
      </w:r>
      <w:r w:rsidR="000465BC">
        <w:rPr>
          <w:sz w:val="28"/>
          <w:szCs w:val="28"/>
        </w:rPr>
        <w:t>Mark Morgan</w:t>
      </w:r>
      <w:r w:rsidR="00ED402D">
        <w:rPr>
          <w:sz w:val="28"/>
          <w:szCs w:val="28"/>
        </w:rPr>
        <w:t>,</w:t>
      </w:r>
      <w:r w:rsidR="00B9649F">
        <w:rPr>
          <w:sz w:val="28"/>
          <w:szCs w:val="28"/>
        </w:rPr>
        <w:t xml:space="preserve"> seconded by </w:t>
      </w:r>
      <w:r w:rsidR="000465BC">
        <w:rPr>
          <w:sz w:val="28"/>
          <w:szCs w:val="28"/>
        </w:rPr>
        <w:t>Joe Spinks</w:t>
      </w:r>
      <w:r w:rsidR="00B9649F">
        <w:rPr>
          <w:sz w:val="28"/>
          <w:szCs w:val="28"/>
        </w:rPr>
        <w:t>,</w:t>
      </w:r>
      <w:r w:rsidR="00ED402D">
        <w:rPr>
          <w:sz w:val="28"/>
          <w:szCs w:val="28"/>
        </w:rPr>
        <w:t xml:space="preserve">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BC3674" w:rsidRDefault="00BC3674" w:rsidP="00006857">
      <w:pPr>
        <w:spacing w:line="240" w:lineRule="auto"/>
        <w:rPr>
          <w:rFonts w:cs="Calibri"/>
          <w:sz w:val="28"/>
          <w:szCs w:val="28"/>
          <w:u w:val="single"/>
        </w:rPr>
      </w:pPr>
    </w:p>
    <w:p w:rsidR="000465BC" w:rsidRDefault="000465BC" w:rsidP="00006857">
      <w:pPr>
        <w:spacing w:line="240" w:lineRule="auto"/>
        <w:rPr>
          <w:rFonts w:cs="Calibri"/>
          <w:sz w:val="28"/>
          <w:szCs w:val="28"/>
          <w:u w:val="single"/>
        </w:rPr>
      </w:pPr>
    </w:p>
    <w:p w:rsidR="00BC3674" w:rsidRPr="005B3145" w:rsidRDefault="00BC3674" w:rsidP="00BC3674">
      <w:pPr>
        <w:pStyle w:val="NoSpacing"/>
        <w:rPr>
          <w:b/>
          <w:sz w:val="32"/>
          <w:szCs w:val="32"/>
        </w:rPr>
      </w:pPr>
      <w:r w:rsidRPr="005B3145">
        <w:rPr>
          <w:b/>
          <w:sz w:val="32"/>
          <w:szCs w:val="32"/>
        </w:rPr>
        <w:lastRenderedPageBreak/>
        <w:t xml:space="preserve">Minutes </w:t>
      </w:r>
    </w:p>
    <w:p w:rsidR="00BC3674" w:rsidRPr="005B3145" w:rsidRDefault="00BC3674" w:rsidP="00BC3674">
      <w:pPr>
        <w:pStyle w:val="NoSpacing"/>
        <w:rPr>
          <w:b/>
          <w:sz w:val="32"/>
          <w:szCs w:val="32"/>
        </w:rPr>
      </w:pPr>
      <w:r w:rsidRPr="005B3145">
        <w:rPr>
          <w:b/>
          <w:sz w:val="32"/>
          <w:szCs w:val="32"/>
        </w:rPr>
        <w:t>Public Services Board</w:t>
      </w:r>
    </w:p>
    <w:p w:rsidR="00BC3674" w:rsidRPr="005B3145" w:rsidRDefault="00BC3674" w:rsidP="00BC3674">
      <w:pPr>
        <w:pStyle w:val="NoSpacing"/>
        <w:rPr>
          <w:b/>
          <w:sz w:val="32"/>
          <w:szCs w:val="32"/>
        </w:rPr>
      </w:pPr>
      <w:r w:rsidRPr="005B3145">
        <w:rPr>
          <w:b/>
          <w:sz w:val="32"/>
          <w:szCs w:val="32"/>
        </w:rPr>
        <w:t>City of Marion</w:t>
      </w:r>
    </w:p>
    <w:p w:rsidR="00BC3674" w:rsidRPr="00CE569F" w:rsidRDefault="00BC3674" w:rsidP="00BC3674">
      <w:pPr>
        <w:pStyle w:val="NoSpacing"/>
        <w:rPr>
          <w:b/>
          <w:sz w:val="32"/>
          <w:szCs w:val="32"/>
        </w:rPr>
      </w:pPr>
      <w:r>
        <w:rPr>
          <w:b/>
          <w:sz w:val="32"/>
          <w:szCs w:val="32"/>
        </w:rPr>
        <w:t>Tuesday</w:t>
      </w:r>
      <w:r w:rsidRPr="00CE569F">
        <w:rPr>
          <w:b/>
          <w:sz w:val="32"/>
          <w:szCs w:val="32"/>
        </w:rPr>
        <w:t xml:space="preserve">, </w:t>
      </w:r>
      <w:r w:rsidR="00E85E42">
        <w:rPr>
          <w:b/>
          <w:sz w:val="32"/>
          <w:szCs w:val="32"/>
        </w:rPr>
        <w:t xml:space="preserve">June </w:t>
      </w:r>
      <w:r w:rsidR="00C24E20">
        <w:rPr>
          <w:b/>
          <w:sz w:val="32"/>
          <w:szCs w:val="32"/>
        </w:rPr>
        <w:t>1</w:t>
      </w:r>
      <w:r w:rsidR="00E85E42">
        <w:rPr>
          <w:b/>
          <w:sz w:val="32"/>
          <w:szCs w:val="32"/>
        </w:rPr>
        <w:t>1</w:t>
      </w:r>
      <w:r>
        <w:rPr>
          <w:b/>
          <w:sz w:val="32"/>
          <w:szCs w:val="32"/>
        </w:rPr>
        <w:t>th</w:t>
      </w:r>
      <w:r w:rsidRPr="00CE569F">
        <w:rPr>
          <w:b/>
          <w:sz w:val="32"/>
          <w:szCs w:val="32"/>
        </w:rPr>
        <w:t xml:space="preserve">, </w:t>
      </w:r>
      <w:r w:rsidR="00C24E20">
        <w:rPr>
          <w:b/>
          <w:sz w:val="32"/>
          <w:szCs w:val="32"/>
        </w:rPr>
        <w:t>2019</w:t>
      </w:r>
    </w:p>
    <w:p w:rsidR="00BC3674" w:rsidRPr="003214C2" w:rsidRDefault="00BC3674" w:rsidP="00BC3674">
      <w:pPr>
        <w:ind w:left="64"/>
        <w:jc w:val="both"/>
        <w:rPr>
          <w:rFonts w:cs="Calibri"/>
          <w:sz w:val="28"/>
          <w:szCs w:val="28"/>
        </w:rPr>
      </w:pPr>
      <w:r w:rsidRPr="005B3145">
        <w:rPr>
          <w:b/>
          <w:sz w:val="32"/>
          <w:szCs w:val="32"/>
        </w:rPr>
        <w:t>Continued</w:t>
      </w:r>
    </w:p>
    <w:p w:rsidR="00BC3674" w:rsidRDefault="00BC3674" w:rsidP="00006857">
      <w:pPr>
        <w:spacing w:line="240" w:lineRule="auto"/>
        <w:rPr>
          <w:rFonts w:cs="Calibri"/>
          <w:sz w:val="28"/>
          <w:szCs w:val="28"/>
          <w:u w:val="single"/>
        </w:rPr>
      </w:pPr>
    </w:p>
    <w:p w:rsidR="00006857" w:rsidRPr="00006857" w:rsidRDefault="002D7108" w:rsidP="00006857">
      <w:pPr>
        <w:spacing w:line="240" w:lineRule="auto"/>
        <w:rPr>
          <w:sz w:val="28"/>
          <w:szCs w:val="28"/>
          <w:u w:val="single"/>
        </w:rPr>
      </w:pPr>
      <w:r w:rsidRPr="00006857">
        <w:rPr>
          <w:rFonts w:cs="Calibri"/>
          <w:sz w:val="28"/>
          <w:szCs w:val="28"/>
          <w:u w:val="single"/>
        </w:rPr>
        <w:t xml:space="preserve">ITEM 3 </w:t>
      </w:r>
      <w:r w:rsidR="000465BC">
        <w:rPr>
          <w:color w:val="000000"/>
          <w:sz w:val="28"/>
          <w:szCs w:val="28"/>
          <w:u w:val="single"/>
        </w:rPr>
        <w:t xml:space="preserve">Update on Wastewater Treatment Maintenance </w:t>
      </w:r>
      <w:r w:rsidR="000D4E2F">
        <w:rPr>
          <w:color w:val="000000"/>
          <w:sz w:val="28"/>
          <w:szCs w:val="28"/>
          <w:u w:val="single"/>
        </w:rPr>
        <w:t>Facility</w:t>
      </w:r>
      <w:r w:rsidR="00BC3674">
        <w:rPr>
          <w:color w:val="000000"/>
          <w:sz w:val="28"/>
          <w:szCs w:val="28"/>
          <w:u w:val="single"/>
        </w:rPr>
        <w:t>.</w:t>
      </w:r>
    </w:p>
    <w:p w:rsidR="00345C25" w:rsidRDefault="00B05D05" w:rsidP="00006857">
      <w:pPr>
        <w:spacing w:line="240" w:lineRule="auto"/>
        <w:ind w:left="64"/>
        <w:jc w:val="both"/>
        <w:rPr>
          <w:rFonts w:cs="Calibri"/>
          <w:sz w:val="28"/>
          <w:szCs w:val="28"/>
        </w:rPr>
      </w:pPr>
      <w:r w:rsidRPr="003214C2">
        <w:rPr>
          <w:rFonts w:cs="Calibri"/>
          <w:sz w:val="28"/>
          <w:szCs w:val="28"/>
        </w:rPr>
        <w:t xml:space="preserve">Ryan </w:t>
      </w:r>
      <w:r w:rsidR="000D4E2F">
        <w:rPr>
          <w:rFonts w:cs="Calibri"/>
          <w:sz w:val="28"/>
          <w:szCs w:val="28"/>
        </w:rPr>
        <w:t xml:space="preserve">updated the PS Board that the Marion City Council has approved the agreement with the City of Cedar Rapids waste water treatment plant. </w:t>
      </w:r>
      <w:r w:rsidR="00E528A9">
        <w:rPr>
          <w:rFonts w:cs="Calibri"/>
          <w:sz w:val="28"/>
          <w:szCs w:val="28"/>
        </w:rPr>
        <w:t>W</w:t>
      </w:r>
      <w:r w:rsidR="00BD28B1">
        <w:rPr>
          <w:rFonts w:cs="Calibri"/>
          <w:sz w:val="28"/>
          <w:szCs w:val="28"/>
        </w:rPr>
        <w:t>e</w:t>
      </w:r>
      <w:r w:rsidR="00E528A9">
        <w:rPr>
          <w:rFonts w:cs="Calibri"/>
          <w:sz w:val="28"/>
          <w:szCs w:val="28"/>
        </w:rPr>
        <w:t>are paying flow based fees which will be adjusted in 2020 after 6 month metering period and we should see a decrease to the cost and this is residential only, industrial is metered independently. The average person uses about 60 gallons per day and that is below the average usage. The slip lining program has helped with leaking sewer lines and keeping it out of the storm sewers. Ryan was also updating the PS Board how the City of Marion doesn’t have sewer connection fees for new residents</w:t>
      </w:r>
      <w:r w:rsidR="00BD28B1">
        <w:rPr>
          <w:rFonts w:cs="Calibri"/>
          <w:sz w:val="28"/>
          <w:szCs w:val="28"/>
        </w:rPr>
        <w:t>,</w:t>
      </w:r>
      <w:r w:rsidR="00E528A9">
        <w:rPr>
          <w:rFonts w:cs="Calibri"/>
          <w:sz w:val="28"/>
          <w:szCs w:val="28"/>
        </w:rPr>
        <w:t xml:space="preserve"> other cities charge from $1660.00 to $2000.00</w:t>
      </w:r>
      <w:r w:rsidR="00BE672E">
        <w:rPr>
          <w:rFonts w:cs="Calibri"/>
          <w:sz w:val="28"/>
          <w:szCs w:val="28"/>
        </w:rPr>
        <w:t xml:space="preserve"> and the City Council is looking into charging developers a connection fee in the future. </w:t>
      </w:r>
      <w:r w:rsidR="00E528A9">
        <w:rPr>
          <w:rFonts w:cs="Calibri"/>
          <w:sz w:val="28"/>
          <w:szCs w:val="28"/>
        </w:rPr>
        <w:t xml:space="preserve"> </w:t>
      </w:r>
      <w:r w:rsidR="00BE672E">
        <w:rPr>
          <w:rFonts w:cs="Calibri"/>
          <w:sz w:val="28"/>
          <w:szCs w:val="28"/>
        </w:rPr>
        <w:t>Ryan will keep the PS Board updated on cost, population growth and connection fees.</w:t>
      </w:r>
    </w:p>
    <w:p w:rsidR="008A0D79" w:rsidRDefault="008A0D79" w:rsidP="00B05D05">
      <w:pPr>
        <w:ind w:left="64"/>
        <w:jc w:val="both"/>
        <w:rPr>
          <w:rFonts w:cs="Calibri"/>
          <w:sz w:val="28"/>
          <w:szCs w:val="28"/>
        </w:rPr>
      </w:pPr>
    </w:p>
    <w:p w:rsidR="00D0763E" w:rsidRPr="00B55A13" w:rsidRDefault="00D0763E" w:rsidP="00B55A13">
      <w:pPr>
        <w:ind w:left="64"/>
        <w:jc w:val="both"/>
        <w:rPr>
          <w:rFonts w:cs="Calibri"/>
          <w:sz w:val="28"/>
          <w:szCs w:val="28"/>
        </w:rPr>
      </w:pPr>
    </w:p>
    <w:p w:rsidR="0009519A" w:rsidRPr="0009519A" w:rsidRDefault="00700585" w:rsidP="005F049C">
      <w:pPr>
        <w:spacing w:before="240" w:after="0" w:line="240" w:lineRule="auto"/>
        <w:rPr>
          <w:sz w:val="28"/>
          <w:szCs w:val="28"/>
          <w:u w:val="single"/>
        </w:rPr>
      </w:pPr>
      <w:r w:rsidRPr="0009519A">
        <w:rPr>
          <w:rFonts w:cs="Calibri"/>
          <w:sz w:val="28"/>
          <w:szCs w:val="28"/>
          <w:u w:val="single"/>
        </w:rPr>
        <w:t>ITEM</w:t>
      </w:r>
      <w:r w:rsidR="0009519A" w:rsidRPr="0009519A">
        <w:rPr>
          <w:rFonts w:cs="Calibri"/>
          <w:sz w:val="28"/>
          <w:szCs w:val="28"/>
          <w:u w:val="single"/>
        </w:rPr>
        <w:t xml:space="preserve"> </w:t>
      </w:r>
      <w:r w:rsidR="002B15EB">
        <w:rPr>
          <w:rFonts w:cs="Calibri"/>
          <w:sz w:val="28"/>
          <w:szCs w:val="28"/>
          <w:u w:val="single"/>
        </w:rPr>
        <w:t xml:space="preserve">4 Update on </w:t>
      </w:r>
      <w:r w:rsidR="000465BC">
        <w:rPr>
          <w:rFonts w:cs="Calibri"/>
          <w:sz w:val="28"/>
          <w:szCs w:val="28"/>
          <w:u w:val="single"/>
        </w:rPr>
        <w:t xml:space="preserve">Public Service Maintenance </w:t>
      </w:r>
      <w:r w:rsidR="00E528A9">
        <w:rPr>
          <w:rFonts w:cs="Calibri"/>
          <w:sz w:val="28"/>
          <w:szCs w:val="28"/>
          <w:u w:val="single"/>
        </w:rPr>
        <w:t>Facility</w:t>
      </w:r>
      <w:r w:rsidR="002B15EB">
        <w:rPr>
          <w:rFonts w:cs="Calibri"/>
          <w:sz w:val="28"/>
          <w:szCs w:val="28"/>
          <w:u w:val="single"/>
        </w:rPr>
        <w:t>.</w:t>
      </w:r>
    </w:p>
    <w:p w:rsidR="0078489B" w:rsidRPr="005B3145" w:rsidRDefault="00D21785" w:rsidP="00A0216C">
      <w:pPr>
        <w:spacing w:before="240" w:line="240" w:lineRule="auto"/>
        <w:ind w:left="64"/>
        <w:jc w:val="both"/>
        <w:rPr>
          <w:b/>
          <w:sz w:val="32"/>
          <w:szCs w:val="32"/>
        </w:rPr>
      </w:pPr>
      <w:r w:rsidRPr="003214C2">
        <w:rPr>
          <w:rFonts w:cs="Calibri"/>
          <w:sz w:val="28"/>
          <w:szCs w:val="28"/>
        </w:rPr>
        <w:t xml:space="preserve">Ryan update the PS Board </w:t>
      </w:r>
      <w:r w:rsidR="00A964EC">
        <w:rPr>
          <w:rFonts w:cs="Calibri"/>
          <w:sz w:val="28"/>
          <w:szCs w:val="28"/>
        </w:rPr>
        <w:t>on the progress of the work on the Eco Industrial Park. The construction trailer will be placed on site and bids for the dirt work have been submitted. The geothermal packets have been sent out for bid, the engineering estimate is $660,000.00. The geothermal field will be under the building and have a large field outside the building with a 9’ x 11’ vault connecting the t</w:t>
      </w:r>
      <w:r w:rsidR="00BD28B1">
        <w:rPr>
          <w:rFonts w:cs="Calibri"/>
          <w:sz w:val="28"/>
          <w:szCs w:val="28"/>
        </w:rPr>
        <w:t>wo</w:t>
      </w:r>
      <w:r w:rsidR="00A964EC">
        <w:rPr>
          <w:rFonts w:cs="Calibri"/>
          <w:sz w:val="28"/>
          <w:szCs w:val="28"/>
        </w:rPr>
        <w:t xml:space="preserve"> fields. The Construction Manager has submitted the schedule for the bid packages and liquidated damages will be $500.00 per day. Rathje has won the dirt work bid and the staff is recommending t</w:t>
      </w:r>
      <w:r w:rsidR="00BD28B1">
        <w:rPr>
          <w:rFonts w:cs="Calibri"/>
          <w:sz w:val="28"/>
          <w:szCs w:val="28"/>
        </w:rPr>
        <w:t>o</w:t>
      </w:r>
      <w:r w:rsidR="00A964EC">
        <w:rPr>
          <w:rFonts w:cs="Calibri"/>
          <w:sz w:val="28"/>
          <w:szCs w:val="28"/>
        </w:rPr>
        <w:t xml:space="preserve"> the PS Board to award the contract to them.</w:t>
      </w:r>
      <w:r w:rsidR="0074082E">
        <w:rPr>
          <w:rFonts w:cs="Calibri"/>
          <w:sz w:val="28"/>
          <w:szCs w:val="28"/>
        </w:rPr>
        <w:t xml:space="preserve"> Ryan told the PS Board that there is a lot of interest in outside companies buying this building, Mark Morgan would like </w:t>
      </w:r>
      <w:bookmarkStart w:id="0" w:name="_GoBack"/>
      <w:bookmarkEnd w:id="0"/>
      <w:r w:rsidR="0074082E">
        <w:rPr>
          <w:rFonts w:cs="Calibri"/>
          <w:sz w:val="28"/>
          <w:szCs w:val="28"/>
        </w:rPr>
        <w:t xml:space="preserve">the </w:t>
      </w:r>
      <w:r w:rsidR="0074082E" w:rsidRPr="0074082E">
        <w:rPr>
          <w:rFonts w:cs="Calibri"/>
          <w:sz w:val="28"/>
          <w:szCs w:val="28"/>
        </w:rPr>
        <w:t>City of Marion</w:t>
      </w:r>
      <w:r w:rsidR="0074082E">
        <w:rPr>
          <w:rFonts w:cs="Calibri"/>
          <w:sz w:val="28"/>
          <w:szCs w:val="28"/>
        </w:rPr>
        <w:t xml:space="preserve"> to hold on to all the property we own and plan how to reuse the property, land is very expensive to replace.</w:t>
      </w:r>
    </w:p>
    <w:p w:rsidR="00EF1D55" w:rsidRDefault="00EF1D55" w:rsidP="006F44F7">
      <w:pPr>
        <w:ind w:left="64"/>
        <w:jc w:val="both"/>
        <w:rPr>
          <w:rFonts w:cs="Calibri"/>
          <w:sz w:val="28"/>
          <w:szCs w:val="28"/>
        </w:rPr>
      </w:pPr>
    </w:p>
    <w:p w:rsidR="0074082E" w:rsidRDefault="0074082E" w:rsidP="006F44F7">
      <w:pPr>
        <w:ind w:left="64"/>
        <w:jc w:val="both"/>
        <w:rPr>
          <w:rFonts w:cs="Calibri"/>
          <w:sz w:val="28"/>
          <w:szCs w:val="28"/>
        </w:rPr>
      </w:pPr>
    </w:p>
    <w:p w:rsidR="0074082E" w:rsidRDefault="0074082E" w:rsidP="006F44F7">
      <w:pPr>
        <w:ind w:left="64"/>
        <w:jc w:val="both"/>
        <w:rPr>
          <w:rFonts w:cs="Calibri"/>
          <w:sz w:val="28"/>
          <w:szCs w:val="28"/>
        </w:rPr>
      </w:pPr>
    </w:p>
    <w:p w:rsidR="00EF1D55" w:rsidRPr="005B3145" w:rsidRDefault="00EF1D55" w:rsidP="00EF1D55">
      <w:pPr>
        <w:pStyle w:val="NoSpacing"/>
        <w:rPr>
          <w:b/>
          <w:sz w:val="32"/>
          <w:szCs w:val="32"/>
        </w:rPr>
      </w:pPr>
      <w:r w:rsidRPr="005B3145">
        <w:rPr>
          <w:b/>
          <w:sz w:val="32"/>
          <w:szCs w:val="32"/>
        </w:rPr>
        <w:lastRenderedPageBreak/>
        <w:t xml:space="preserve">Minutes </w:t>
      </w:r>
    </w:p>
    <w:p w:rsidR="00EF1D55" w:rsidRPr="005B3145" w:rsidRDefault="00EF1D55" w:rsidP="00EF1D55">
      <w:pPr>
        <w:pStyle w:val="NoSpacing"/>
        <w:rPr>
          <w:b/>
          <w:sz w:val="32"/>
          <w:szCs w:val="32"/>
        </w:rPr>
      </w:pPr>
      <w:r w:rsidRPr="005B3145">
        <w:rPr>
          <w:b/>
          <w:sz w:val="32"/>
          <w:szCs w:val="32"/>
        </w:rPr>
        <w:t>Public Services Board</w:t>
      </w:r>
    </w:p>
    <w:p w:rsidR="00EF1D55" w:rsidRPr="005B3145" w:rsidRDefault="00EF1D55" w:rsidP="00EF1D55">
      <w:pPr>
        <w:pStyle w:val="NoSpacing"/>
        <w:rPr>
          <w:b/>
          <w:sz w:val="32"/>
          <w:szCs w:val="32"/>
        </w:rPr>
      </w:pPr>
      <w:r w:rsidRPr="005B3145">
        <w:rPr>
          <w:b/>
          <w:sz w:val="32"/>
          <w:szCs w:val="32"/>
        </w:rPr>
        <w:t>City of Marion</w:t>
      </w:r>
    </w:p>
    <w:p w:rsidR="00EF1D55" w:rsidRPr="00CE569F" w:rsidRDefault="00EF1D55" w:rsidP="00EF1D55">
      <w:pPr>
        <w:pStyle w:val="NoSpacing"/>
        <w:rPr>
          <w:b/>
          <w:sz w:val="32"/>
          <w:szCs w:val="32"/>
        </w:rPr>
      </w:pPr>
      <w:r>
        <w:rPr>
          <w:b/>
          <w:sz w:val="32"/>
          <w:szCs w:val="32"/>
        </w:rPr>
        <w:t>Tuesday</w:t>
      </w:r>
      <w:r w:rsidRPr="00CE569F">
        <w:rPr>
          <w:b/>
          <w:sz w:val="32"/>
          <w:szCs w:val="32"/>
        </w:rPr>
        <w:t xml:space="preserve">, </w:t>
      </w:r>
      <w:r w:rsidR="00E85E42">
        <w:rPr>
          <w:b/>
          <w:sz w:val="32"/>
          <w:szCs w:val="32"/>
        </w:rPr>
        <w:t xml:space="preserve">June </w:t>
      </w:r>
      <w:r w:rsidR="00C24E20">
        <w:rPr>
          <w:b/>
          <w:sz w:val="32"/>
          <w:szCs w:val="32"/>
        </w:rPr>
        <w:t>1</w:t>
      </w:r>
      <w:r w:rsidR="00E85E42">
        <w:rPr>
          <w:b/>
          <w:sz w:val="32"/>
          <w:szCs w:val="32"/>
        </w:rPr>
        <w:t>1</w:t>
      </w:r>
      <w:r>
        <w:rPr>
          <w:b/>
          <w:sz w:val="32"/>
          <w:szCs w:val="32"/>
        </w:rPr>
        <w:t>th</w:t>
      </w:r>
      <w:r w:rsidRPr="00CE569F">
        <w:rPr>
          <w:b/>
          <w:sz w:val="32"/>
          <w:szCs w:val="32"/>
        </w:rPr>
        <w:t xml:space="preserve">, </w:t>
      </w:r>
      <w:r>
        <w:rPr>
          <w:b/>
          <w:sz w:val="32"/>
          <w:szCs w:val="32"/>
        </w:rPr>
        <w:t>201</w:t>
      </w:r>
      <w:r w:rsidR="00C24E20">
        <w:rPr>
          <w:b/>
          <w:sz w:val="32"/>
          <w:szCs w:val="32"/>
        </w:rPr>
        <w:t>9</w:t>
      </w:r>
    </w:p>
    <w:p w:rsidR="00EF1D55" w:rsidRDefault="00EF1D55" w:rsidP="00EF1D55">
      <w:pPr>
        <w:ind w:left="64"/>
        <w:jc w:val="both"/>
        <w:rPr>
          <w:b/>
          <w:sz w:val="32"/>
          <w:szCs w:val="32"/>
        </w:rPr>
      </w:pPr>
      <w:r w:rsidRPr="005B3145">
        <w:rPr>
          <w:b/>
          <w:sz w:val="32"/>
          <w:szCs w:val="32"/>
        </w:rPr>
        <w:t>Continued</w:t>
      </w:r>
    </w:p>
    <w:p w:rsidR="0074082E" w:rsidRPr="003214C2" w:rsidRDefault="0074082E" w:rsidP="00EF1D55">
      <w:pPr>
        <w:ind w:left="64"/>
        <w:jc w:val="both"/>
        <w:rPr>
          <w:rFonts w:cs="Calibri"/>
          <w:sz w:val="28"/>
          <w:szCs w:val="28"/>
        </w:rPr>
      </w:pPr>
    </w:p>
    <w:p w:rsidR="0074082E" w:rsidRDefault="0074082E" w:rsidP="0074082E">
      <w:pPr>
        <w:pStyle w:val="NoSpacing"/>
        <w:rPr>
          <w:b/>
          <w:sz w:val="32"/>
          <w:szCs w:val="32"/>
        </w:rPr>
      </w:pPr>
      <w:r>
        <w:rPr>
          <w:rFonts w:cs="Calibri"/>
          <w:sz w:val="28"/>
          <w:szCs w:val="28"/>
          <w:u w:val="single"/>
        </w:rPr>
        <w:t>ITEM 5 Old Business / New Business</w:t>
      </w:r>
    </w:p>
    <w:p w:rsidR="0074082E" w:rsidRDefault="0074082E" w:rsidP="0074082E">
      <w:pPr>
        <w:pStyle w:val="NoSpacing"/>
        <w:rPr>
          <w:b/>
          <w:sz w:val="32"/>
          <w:szCs w:val="32"/>
        </w:rPr>
      </w:pPr>
    </w:p>
    <w:p w:rsidR="0074082E" w:rsidRDefault="0074082E" w:rsidP="0074082E">
      <w:pPr>
        <w:pStyle w:val="NoSpacing"/>
        <w:rPr>
          <w:sz w:val="32"/>
          <w:szCs w:val="32"/>
        </w:rPr>
      </w:pPr>
      <w:r>
        <w:rPr>
          <w:sz w:val="32"/>
          <w:szCs w:val="32"/>
        </w:rPr>
        <w:t>Talked about new sewer rates from last month.</w:t>
      </w:r>
    </w:p>
    <w:p w:rsidR="0074082E" w:rsidRDefault="0074082E" w:rsidP="0074082E">
      <w:pPr>
        <w:pStyle w:val="NoSpacing"/>
        <w:rPr>
          <w:sz w:val="32"/>
          <w:szCs w:val="32"/>
        </w:rPr>
      </w:pPr>
      <w:r>
        <w:rPr>
          <w:sz w:val="32"/>
          <w:szCs w:val="32"/>
        </w:rPr>
        <w:t>Wash bays in new PS facility are manual and will have under carriages washers.</w:t>
      </w:r>
    </w:p>
    <w:p w:rsidR="0074082E" w:rsidRDefault="0074082E" w:rsidP="0074082E">
      <w:pPr>
        <w:pStyle w:val="NoSpacing"/>
        <w:rPr>
          <w:sz w:val="32"/>
          <w:szCs w:val="32"/>
        </w:rPr>
      </w:pPr>
      <w:r>
        <w:rPr>
          <w:sz w:val="32"/>
          <w:szCs w:val="32"/>
        </w:rPr>
        <w:t>There are 8 over head fans in the parking area.</w:t>
      </w:r>
    </w:p>
    <w:p w:rsidR="0074082E" w:rsidRDefault="0074082E" w:rsidP="0074082E">
      <w:pPr>
        <w:pStyle w:val="NoSpacing"/>
        <w:rPr>
          <w:sz w:val="32"/>
          <w:szCs w:val="32"/>
        </w:rPr>
      </w:pPr>
      <w:r>
        <w:rPr>
          <w:sz w:val="32"/>
          <w:szCs w:val="32"/>
        </w:rPr>
        <w:t>Tom Padley left the meeting at 1:20PM</w:t>
      </w:r>
    </w:p>
    <w:p w:rsidR="00A11B9E" w:rsidRDefault="00A11B9E" w:rsidP="006F44F7">
      <w:pPr>
        <w:ind w:left="64"/>
        <w:jc w:val="both"/>
        <w:rPr>
          <w:rFonts w:cs="Calibri"/>
          <w:sz w:val="28"/>
          <w:szCs w:val="28"/>
        </w:rPr>
      </w:pPr>
    </w:p>
    <w:p w:rsidR="0016201D" w:rsidRPr="00427AF2" w:rsidRDefault="00D45C40" w:rsidP="0016201D">
      <w:pPr>
        <w:keepLines/>
        <w:spacing w:line="240" w:lineRule="auto"/>
        <w:jc w:val="both"/>
        <w:rPr>
          <w:rFonts w:cs="Calibri"/>
          <w:sz w:val="28"/>
          <w:szCs w:val="32"/>
        </w:rPr>
      </w:pPr>
      <w:r>
        <w:rPr>
          <w:rFonts w:cs="Calibri"/>
          <w:sz w:val="28"/>
          <w:szCs w:val="32"/>
          <w:u w:val="single"/>
        </w:rPr>
        <w:t>ITE</w:t>
      </w:r>
      <w:r w:rsidR="0016201D" w:rsidRPr="00427AF2">
        <w:rPr>
          <w:rFonts w:cs="Calibri"/>
          <w:sz w:val="28"/>
          <w:szCs w:val="32"/>
          <w:u w:val="single"/>
        </w:rPr>
        <w:t>M</w:t>
      </w:r>
      <w:r w:rsidR="0016201D">
        <w:rPr>
          <w:rFonts w:cs="Calibri"/>
          <w:sz w:val="28"/>
          <w:szCs w:val="32"/>
          <w:u w:val="single"/>
        </w:rPr>
        <w:t xml:space="preserve"> </w:t>
      </w:r>
      <w:r w:rsidR="002B15EB">
        <w:rPr>
          <w:rFonts w:cs="Calibri"/>
          <w:sz w:val="28"/>
          <w:szCs w:val="32"/>
          <w:u w:val="single"/>
        </w:rPr>
        <w:t>6</w:t>
      </w:r>
      <w:r w:rsidR="0016201D">
        <w:rPr>
          <w:rFonts w:cs="Calibri"/>
          <w:sz w:val="28"/>
          <w:szCs w:val="32"/>
          <w:u w:val="single"/>
        </w:rPr>
        <w:t xml:space="preserve"> </w:t>
      </w:r>
      <w:r w:rsidR="0016201D"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560BF9">
        <w:rPr>
          <w:sz w:val="28"/>
          <w:szCs w:val="32"/>
        </w:rPr>
        <w:t>25</w:t>
      </w:r>
      <w:r>
        <w:rPr>
          <w:sz w:val="28"/>
          <w:szCs w:val="32"/>
        </w:rPr>
        <w:t xml:space="preserve">PM by </w:t>
      </w:r>
      <w:r w:rsidR="00560BF9">
        <w:rPr>
          <w:sz w:val="28"/>
          <w:szCs w:val="32"/>
        </w:rPr>
        <w:t>1:25PM</w:t>
      </w:r>
      <w:r w:rsidRPr="00427AF2">
        <w:rPr>
          <w:sz w:val="28"/>
          <w:szCs w:val="32"/>
        </w:rPr>
        <w:t>. A motion was made by</w:t>
      </w:r>
      <w:r w:rsidR="00CE2A4F">
        <w:rPr>
          <w:sz w:val="28"/>
          <w:szCs w:val="32"/>
        </w:rPr>
        <w:t xml:space="preserve"> </w:t>
      </w:r>
      <w:r w:rsidR="0074082E">
        <w:rPr>
          <w:sz w:val="28"/>
          <w:szCs w:val="32"/>
        </w:rPr>
        <w:t>Mark Morgan</w:t>
      </w:r>
      <w:r w:rsidRPr="00427AF2">
        <w:rPr>
          <w:sz w:val="28"/>
          <w:szCs w:val="32"/>
        </w:rPr>
        <w:t>, seconded by</w:t>
      </w:r>
      <w:r>
        <w:rPr>
          <w:sz w:val="28"/>
          <w:szCs w:val="32"/>
        </w:rPr>
        <w:t xml:space="preserve"> </w:t>
      </w:r>
      <w:r w:rsidR="0074082E">
        <w:rPr>
          <w:sz w:val="28"/>
          <w:szCs w:val="32"/>
        </w:rPr>
        <w:t>Joe Spinks</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74082E">
        <w:rPr>
          <w:sz w:val="28"/>
          <w:szCs w:val="32"/>
        </w:rPr>
        <w:t>July</w:t>
      </w:r>
      <w:r w:rsidR="00EF1D55">
        <w:rPr>
          <w:sz w:val="28"/>
          <w:szCs w:val="32"/>
        </w:rPr>
        <w:t xml:space="preserve"> </w:t>
      </w:r>
      <w:r w:rsidR="0074082E">
        <w:rPr>
          <w:sz w:val="28"/>
          <w:szCs w:val="32"/>
        </w:rPr>
        <w:t>9</w:t>
      </w:r>
      <w:r w:rsidR="00E64F45" w:rsidRPr="00E64F45">
        <w:rPr>
          <w:sz w:val="28"/>
          <w:szCs w:val="32"/>
          <w:vertAlign w:val="superscript"/>
        </w:rPr>
        <w:t>th</w:t>
      </w:r>
      <w:r w:rsidR="00A631E3">
        <w:rPr>
          <w:sz w:val="28"/>
          <w:szCs w:val="32"/>
        </w:rPr>
        <w:t>, 201</w:t>
      </w:r>
      <w:r w:rsidR="00947533">
        <w:rPr>
          <w:sz w:val="28"/>
          <w:szCs w:val="32"/>
        </w:rPr>
        <w:t>9</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Default="00182CC3" w:rsidP="00182CC3">
      <w:pPr>
        <w:keepLines/>
        <w:spacing w:line="240" w:lineRule="auto"/>
        <w:jc w:val="both"/>
        <w:rPr>
          <w:rFonts w:cs="Calibri"/>
          <w:sz w:val="28"/>
          <w:szCs w:val="32"/>
        </w:rPr>
      </w:pPr>
      <w:r w:rsidRPr="00427AF2">
        <w:rPr>
          <w:rFonts w:cs="Calibri"/>
          <w:sz w:val="28"/>
          <w:szCs w:val="32"/>
        </w:rPr>
        <w:t>Respectfully submitted by:</w:t>
      </w:r>
    </w:p>
    <w:p w:rsidR="00107C06" w:rsidRDefault="00107C06" w:rsidP="00182CC3">
      <w:pPr>
        <w:keepLines/>
        <w:spacing w:line="240" w:lineRule="auto"/>
        <w:jc w:val="both"/>
        <w:rPr>
          <w:rFonts w:cs="Calibri"/>
          <w:sz w:val="28"/>
          <w:szCs w:val="32"/>
        </w:rPr>
      </w:pPr>
    </w:p>
    <w:p w:rsidR="00107C06" w:rsidRPr="00427AF2" w:rsidRDefault="00107C06" w:rsidP="00182CC3">
      <w:pPr>
        <w:keepLines/>
        <w:spacing w:line="240" w:lineRule="auto"/>
        <w:jc w:val="both"/>
        <w:rPr>
          <w:rFonts w:cs="Calibri"/>
          <w:sz w:val="28"/>
          <w:szCs w:val="32"/>
        </w:rPr>
      </w:pP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B86"/>
    <w:rsid w:val="00A86E3F"/>
    <w:rsid w:val="00A90079"/>
    <w:rsid w:val="00A95BFF"/>
    <w:rsid w:val="00A964EC"/>
    <w:rsid w:val="00A97ADE"/>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5D05"/>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5D4D"/>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8A9"/>
    <w:rsid w:val="00E529D7"/>
    <w:rsid w:val="00E539CF"/>
    <w:rsid w:val="00E552C2"/>
    <w:rsid w:val="00E56593"/>
    <w:rsid w:val="00E60449"/>
    <w:rsid w:val="00E636E1"/>
    <w:rsid w:val="00E6483C"/>
    <w:rsid w:val="00E64F23"/>
    <w:rsid w:val="00E64F45"/>
    <w:rsid w:val="00E65846"/>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40A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CA17-87D5-4AB3-A1E8-FAB9D4D8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6</cp:revision>
  <cp:lastPrinted>2019-02-12T15:38:00Z</cp:lastPrinted>
  <dcterms:created xsi:type="dcterms:W3CDTF">2019-07-01T16:53:00Z</dcterms:created>
  <dcterms:modified xsi:type="dcterms:W3CDTF">2019-07-02T14:27:00Z</dcterms:modified>
</cp:coreProperties>
</file>