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5A6D" w14:textId="4FBABCF9" w:rsidR="00AF0EE9" w:rsidRPr="00D27D97" w:rsidRDefault="00AF0EE9" w:rsidP="009E078D">
      <w:pPr>
        <w:ind w:right="720"/>
        <w:rPr>
          <w:rFonts w:ascii="Arial" w:hAnsi="Arial" w:cs="Arial"/>
          <w:sz w:val="22"/>
          <w:szCs w:val="22"/>
        </w:rPr>
      </w:pPr>
      <w:r w:rsidRPr="00D27D97">
        <w:rPr>
          <w:rFonts w:ascii="Arial" w:hAnsi="Arial" w:cs="Arial"/>
          <w:sz w:val="22"/>
          <w:szCs w:val="22"/>
        </w:rPr>
        <w:t xml:space="preserve">The Planning and Zoning Commission of the City of Marion, Iowa, will meet </w:t>
      </w:r>
      <w:r w:rsidR="008641EC" w:rsidRPr="00D27D97">
        <w:rPr>
          <w:rFonts w:ascii="Arial" w:hAnsi="Arial" w:cs="Arial"/>
          <w:sz w:val="22"/>
          <w:szCs w:val="22"/>
        </w:rPr>
        <w:t xml:space="preserve">Tuesday, </w:t>
      </w:r>
      <w:r w:rsidR="00EC0940">
        <w:rPr>
          <w:rFonts w:ascii="Arial" w:hAnsi="Arial" w:cs="Arial"/>
          <w:sz w:val="22"/>
          <w:szCs w:val="22"/>
        </w:rPr>
        <w:t>June 12</w:t>
      </w:r>
      <w:r w:rsidR="006750AB" w:rsidRPr="00D27D97">
        <w:rPr>
          <w:rFonts w:ascii="Arial" w:hAnsi="Arial" w:cs="Arial"/>
          <w:sz w:val="22"/>
          <w:szCs w:val="22"/>
        </w:rPr>
        <w:t xml:space="preserve">, </w:t>
      </w:r>
      <w:r w:rsidR="00CB510C" w:rsidRPr="00D27D97">
        <w:rPr>
          <w:rFonts w:ascii="Arial" w:hAnsi="Arial" w:cs="Arial"/>
          <w:sz w:val="22"/>
          <w:szCs w:val="22"/>
        </w:rPr>
        <w:t>201</w:t>
      </w:r>
      <w:r w:rsidR="002B27D8" w:rsidRPr="00D27D97">
        <w:rPr>
          <w:rFonts w:ascii="Arial" w:hAnsi="Arial" w:cs="Arial"/>
          <w:sz w:val="22"/>
          <w:szCs w:val="22"/>
        </w:rPr>
        <w:t>8</w:t>
      </w:r>
      <w:r w:rsidRPr="00D27D97">
        <w:rPr>
          <w:rFonts w:ascii="Arial" w:hAnsi="Arial" w:cs="Arial"/>
          <w:sz w:val="22"/>
          <w:szCs w:val="22"/>
        </w:rPr>
        <w:t xml:space="preserve"> at</w:t>
      </w:r>
      <w:r w:rsidRPr="00D27D97">
        <w:rPr>
          <w:rFonts w:ascii="Arial" w:hAnsi="Arial" w:cs="Arial"/>
          <w:b/>
          <w:sz w:val="22"/>
          <w:szCs w:val="22"/>
        </w:rPr>
        <w:t xml:space="preserve"> </w:t>
      </w:r>
      <w:r w:rsidRPr="00D27D97">
        <w:rPr>
          <w:rFonts w:ascii="Arial" w:hAnsi="Arial" w:cs="Arial"/>
          <w:sz w:val="22"/>
          <w:szCs w:val="22"/>
        </w:rPr>
        <w:t>6:00 p.m. in the Council Chambers of Marion City Hall, 1225 6</w:t>
      </w:r>
      <w:r w:rsidRPr="00D27D97">
        <w:rPr>
          <w:rFonts w:ascii="Arial" w:hAnsi="Arial" w:cs="Arial"/>
          <w:sz w:val="22"/>
          <w:szCs w:val="22"/>
          <w:vertAlign w:val="superscript"/>
        </w:rPr>
        <w:t>th</w:t>
      </w:r>
      <w:r w:rsidRPr="00D27D97">
        <w:rPr>
          <w:rFonts w:ascii="Arial" w:hAnsi="Arial" w:cs="Arial"/>
          <w:sz w:val="22"/>
          <w:szCs w:val="22"/>
        </w:rPr>
        <w:t xml:space="preserve"> Avenue, Marion, Iowa for their regular monthly meeting.  The</w:t>
      </w:r>
      <w:r w:rsidRPr="00D27D97">
        <w:rPr>
          <w:rFonts w:ascii="Arial" w:hAnsi="Arial" w:cs="Arial"/>
          <w:b/>
          <w:sz w:val="22"/>
          <w:szCs w:val="22"/>
        </w:rPr>
        <w:t xml:space="preserve"> </w:t>
      </w:r>
      <w:r w:rsidRPr="00D27D97">
        <w:rPr>
          <w:rFonts w:ascii="Arial" w:hAnsi="Arial" w:cs="Arial"/>
          <w:sz w:val="22"/>
          <w:szCs w:val="22"/>
        </w:rPr>
        <w:t>agenda is as follows:</w:t>
      </w:r>
    </w:p>
    <w:p w14:paraId="22B8DC7E" w14:textId="77777777" w:rsidR="00AF0EE9" w:rsidRPr="00D27D97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28EF9FE6" w14:textId="77777777" w:rsidR="00AF0EE9" w:rsidRPr="00D27D97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D27D97">
        <w:rPr>
          <w:rFonts w:ascii="Arial" w:hAnsi="Arial" w:cs="Arial"/>
          <w:sz w:val="22"/>
          <w:szCs w:val="22"/>
        </w:rPr>
        <w:t>CALL TO ORDER.</w:t>
      </w:r>
      <w:r w:rsidRPr="00D27D97">
        <w:rPr>
          <w:rFonts w:ascii="Arial" w:hAnsi="Arial" w:cs="Arial"/>
          <w:sz w:val="22"/>
          <w:szCs w:val="22"/>
        </w:rPr>
        <w:br/>
      </w:r>
    </w:p>
    <w:p w14:paraId="0BD5F108" w14:textId="77777777" w:rsidR="00AF0EE9" w:rsidRPr="00D27D97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D27D97">
        <w:rPr>
          <w:rFonts w:ascii="Arial" w:hAnsi="Arial" w:cs="Arial"/>
          <w:sz w:val="22"/>
          <w:szCs w:val="22"/>
        </w:rPr>
        <w:t>ROLL CALL.</w:t>
      </w:r>
    </w:p>
    <w:p w14:paraId="0C80E4C9" w14:textId="77777777" w:rsidR="00AF0EE9" w:rsidRPr="00D27D97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47D5A9DE" w14:textId="77777777" w:rsidR="00AF0EE9" w:rsidRPr="00D27D97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D27D97">
        <w:rPr>
          <w:rFonts w:ascii="Arial" w:hAnsi="Arial" w:cs="Arial"/>
          <w:sz w:val="22"/>
          <w:szCs w:val="22"/>
        </w:rPr>
        <w:t>MINUTES.</w:t>
      </w:r>
      <w:r w:rsidRPr="00D27D97">
        <w:rPr>
          <w:rFonts w:ascii="Arial" w:hAnsi="Arial" w:cs="Arial"/>
          <w:sz w:val="22"/>
          <w:szCs w:val="22"/>
        </w:rPr>
        <w:br/>
      </w:r>
    </w:p>
    <w:p w14:paraId="6AE281FD" w14:textId="7B1B72AB" w:rsidR="00AF0EE9" w:rsidRPr="00D27D97" w:rsidRDefault="00854407" w:rsidP="009E078D">
      <w:pPr>
        <w:numPr>
          <w:ilvl w:val="1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D27D97">
        <w:rPr>
          <w:rFonts w:ascii="Arial" w:hAnsi="Arial" w:cs="Arial"/>
          <w:sz w:val="22"/>
          <w:szCs w:val="22"/>
        </w:rPr>
        <w:t xml:space="preserve">Planning and Zoning </w:t>
      </w:r>
      <w:r w:rsidR="00337F02" w:rsidRPr="00D27D97">
        <w:rPr>
          <w:rFonts w:ascii="Arial" w:hAnsi="Arial" w:cs="Arial"/>
          <w:sz w:val="22"/>
          <w:szCs w:val="22"/>
        </w:rPr>
        <w:t>–</w:t>
      </w:r>
      <w:r w:rsidR="006F282C" w:rsidRPr="00D27D97">
        <w:rPr>
          <w:rFonts w:ascii="Arial" w:hAnsi="Arial" w:cs="Arial"/>
          <w:sz w:val="22"/>
          <w:szCs w:val="22"/>
        </w:rPr>
        <w:t xml:space="preserve"> </w:t>
      </w:r>
      <w:r w:rsidR="00F50B94">
        <w:rPr>
          <w:rFonts w:ascii="Arial" w:hAnsi="Arial" w:cs="Arial"/>
          <w:sz w:val="22"/>
          <w:szCs w:val="22"/>
        </w:rPr>
        <w:t>May 8</w:t>
      </w:r>
      <w:r w:rsidR="003F5BD2" w:rsidRPr="00D27D97">
        <w:rPr>
          <w:rFonts w:ascii="Arial" w:hAnsi="Arial" w:cs="Arial"/>
          <w:sz w:val="22"/>
          <w:szCs w:val="22"/>
        </w:rPr>
        <w:t xml:space="preserve">, </w:t>
      </w:r>
      <w:r w:rsidR="0069451B" w:rsidRPr="00D27D97">
        <w:rPr>
          <w:rFonts w:ascii="Arial" w:hAnsi="Arial" w:cs="Arial"/>
          <w:sz w:val="22"/>
          <w:szCs w:val="22"/>
        </w:rPr>
        <w:t>201</w:t>
      </w:r>
      <w:r w:rsidR="00601E7F" w:rsidRPr="00D27D97">
        <w:rPr>
          <w:rFonts w:ascii="Arial" w:hAnsi="Arial" w:cs="Arial"/>
          <w:sz w:val="22"/>
          <w:szCs w:val="22"/>
        </w:rPr>
        <w:t>8</w:t>
      </w:r>
    </w:p>
    <w:p w14:paraId="5D69F0BA" w14:textId="77777777" w:rsidR="00AF0EE9" w:rsidRPr="00D27D97" w:rsidRDefault="00AF0EE9" w:rsidP="009E078D">
      <w:pPr>
        <w:ind w:left="576" w:right="720"/>
        <w:rPr>
          <w:rFonts w:ascii="Arial" w:hAnsi="Arial" w:cs="Arial"/>
          <w:color w:val="FF0000"/>
          <w:sz w:val="22"/>
          <w:szCs w:val="22"/>
        </w:rPr>
      </w:pPr>
    </w:p>
    <w:p w14:paraId="4444F326" w14:textId="77777777" w:rsidR="00AF0EE9" w:rsidRPr="00F50B94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F50B94">
        <w:rPr>
          <w:rFonts w:ascii="Arial" w:hAnsi="Arial" w:cs="Arial"/>
          <w:sz w:val="22"/>
          <w:szCs w:val="22"/>
        </w:rPr>
        <w:t>CITIZEN PRESENTATIONS.</w:t>
      </w:r>
    </w:p>
    <w:p w14:paraId="2430E202" w14:textId="77777777" w:rsidR="00AF0EE9" w:rsidRPr="00F50B94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5B06867E" w14:textId="668ED666" w:rsidR="00CC01E8" w:rsidRPr="00F50B94" w:rsidRDefault="00AF0EE9" w:rsidP="00CC01E8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F50B94">
        <w:rPr>
          <w:rFonts w:ascii="Arial" w:hAnsi="Arial" w:cs="Arial"/>
          <w:sz w:val="22"/>
          <w:szCs w:val="22"/>
        </w:rPr>
        <w:t>DIRECTOR’S REPORT.</w:t>
      </w:r>
    </w:p>
    <w:p w14:paraId="25456BD6" w14:textId="3F34656A" w:rsidR="00F55BA0" w:rsidRPr="00520437" w:rsidRDefault="00F55BA0" w:rsidP="00F55BA0">
      <w:pPr>
        <w:pStyle w:val="ListParagraph"/>
        <w:numPr>
          <w:ilvl w:val="0"/>
          <w:numId w:val="9"/>
        </w:numPr>
        <w:spacing w:before="240"/>
        <w:ind w:right="720"/>
        <w:rPr>
          <w:rFonts w:ascii="Arial" w:hAnsi="Arial" w:cs="Arial"/>
          <w:sz w:val="22"/>
          <w:szCs w:val="22"/>
        </w:rPr>
      </w:pPr>
      <w:r w:rsidRPr="00520437">
        <w:rPr>
          <w:rFonts w:ascii="Arial" w:hAnsi="Arial" w:cs="Arial"/>
          <w:sz w:val="22"/>
          <w:szCs w:val="22"/>
        </w:rPr>
        <w:t>GEMSTONE ESTATES ADDITION – PRELIMINARY PLAT</w:t>
      </w:r>
    </w:p>
    <w:p w14:paraId="7346BA52" w14:textId="7DA18A7D" w:rsidR="00F55BA0" w:rsidRPr="00520437" w:rsidRDefault="00F55BA0" w:rsidP="00CC6E3A">
      <w:pPr>
        <w:pStyle w:val="ListParagraph"/>
        <w:numPr>
          <w:ilvl w:val="1"/>
          <w:numId w:val="9"/>
        </w:numPr>
        <w:tabs>
          <w:tab w:val="clear" w:pos="1296"/>
          <w:tab w:val="num" w:pos="1260"/>
        </w:tabs>
        <w:spacing w:before="240"/>
        <w:ind w:left="1260" w:right="720" w:hanging="540"/>
        <w:rPr>
          <w:rFonts w:ascii="Arial" w:hAnsi="Arial" w:cs="Arial"/>
          <w:color w:val="7030A0"/>
          <w:sz w:val="22"/>
          <w:szCs w:val="22"/>
        </w:rPr>
      </w:pPr>
      <w:r w:rsidRPr="00520437">
        <w:rPr>
          <w:rFonts w:ascii="Arial" w:hAnsi="Arial" w:cs="Arial"/>
          <w:sz w:val="22"/>
          <w:szCs w:val="22"/>
        </w:rPr>
        <w:t xml:space="preserve">CPC Resolution No. </w:t>
      </w:r>
      <w:r w:rsidR="00314A2A" w:rsidRPr="00520437">
        <w:rPr>
          <w:rFonts w:ascii="Arial" w:hAnsi="Arial" w:cs="Arial"/>
          <w:sz w:val="22"/>
          <w:szCs w:val="22"/>
          <w:u w:val="single"/>
        </w:rPr>
        <w:t>18-29</w:t>
      </w:r>
      <w:r w:rsidRPr="00520437">
        <w:rPr>
          <w:rFonts w:ascii="Arial" w:hAnsi="Arial" w:cs="Arial"/>
          <w:sz w:val="22"/>
          <w:szCs w:val="22"/>
        </w:rPr>
        <w:t xml:space="preserve"> recommending approval of the revised Preliminary Plat for</w:t>
      </w:r>
      <w:r w:rsidR="00BB4987" w:rsidRPr="00520437">
        <w:rPr>
          <w:rFonts w:ascii="Arial" w:hAnsi="Arial" w:cs="Arial"/>
          <w:sz w:val="22"/>
          <w:szCs w:val="22"/>
        </w:rPr>
        <w:t xml:space="preserve"> Gemstone Estates Addition </w:t>
      </w:r>
      <w:r w:rsidRPr="00520437">
        <w:rPr>
          <w:rFonts w:ascii="Arial" w:hAnsi="Arial" w:cs="Arial"/>
          <w:sz w:val="22"/>
          <w:szCs w:val="22"/>
        </w:rPr>
        <w:t xml:space="preserve">located </w:t>
      </w:r>
      <w:r w:rsidR="0037050D" w:rsidRPr="00520437">
        <w:rPr>
          <w:rFonts w:ascii="Arial" w:hAnsi="Arial" w:cs="Arial"/>
          <w:sz w:val="22"/>
          <w:szCs w:val="22"/>
        </w:rPr>
        <w:t xml:space="preserve">north of Tower Terrace </w:t>
      </w:r>
      <w:r w:rsidR="00FB24E4" w:rsidRPr="00520437">
        <w:rPr>
          <w:rFonts w:ascii="Arial" w:hAnsi="Arial" w:cs="Arial"/>
          <w:sz w:val="22"/>
          <w:szCs w:val="22"/>
        </w:rPr>
        <w:t>Road</w:t>
      </w:r>
      <w:r w:rsidR="0037050D" w:rsidRPr="00520437">
        <w:rPr>
          <w:rFonts w:ascii="Arial" w:hAnsi="Arial" w:cs="Arial"/>
          <w:sz w:val="22"/>
          <w:szCs w:val="22"/>
        </w:rPr>
        <w:t xml:space="preserve"> and west of </w:t>
      </w:r>
      <w:proofErr w:type="spellStart"/>
      <w:r w:rsidR="0037050D" w:rsidRPr="00520437">
        <w:rPr>
          <w:rFonts w:ascii="Arial" w:hAnsi="Arial" w:cs="Arial"/>
          <w:sz w:val="22"/>
          <w:szCs w:val="22"/>
        </w:rPr>
        <w:t>Lucore</w:t>
      </w:r>
      <w:proofErr w:type="spellEnd"/>
      <w:r w:rsidR="0037050D" w:rsidRPr="00520437">
        <w:rPr>
          <w:rFonts w:ascii="Arial" w:hAnsi="Arial" w:cs="Arial"/>
          <w:sz w:val="22"/>
          <w:szCs w:val="22"/>
        </w:rPr>
        <w:t xml:space="preserve"> Road. (M&amp;W Ventures, LLC)</w:t>
      </w:r>
    </w:p>
    <w:p w14:paraId="246276A7" w14:textId="77777777" w:rsidR="00CC01E8" w:rsidRPr="00520437" w:rsidRDefault="00CC01E8" w:rsidP="00CC01E8">
      <w:pPr>
        <w:pStyle w:val="ListParagraph"/>
        <w:rPr>
          <w:rStyle w:val="Strong"/>
          <w:rFonts w:ascii="Arial" w:hAnsi="Arial" w:cs="Arial"/>
          <w:b w:val="0"/>
          <w:sz w:val="22"/>
          <w:szCs w:val="22"/>
        </w:rPr>
      </w:pPr>
    </w:p>
    <w:p w14:paraId="3ECA94D8" w14:textId="5DFDC23D" w:rsidR="00F67F9B" w:rsidRPr="00520437" w:rsidRDefault="00F67F9B" w:rsidP="00CC01E8">
      <w:pPr>
        <w:numPr>
          <w:ilvl w:val="0"/>
          <w:numId w:val="9"/>
        </w:numPr>
        <w:ind w:right="720"/>
        <w:rPr>
          <w:rStyle w:val="Strong"/>
          <w:rFonts w:ascii="Arial" w:hAnsi="Arial" w:cs="Arial"/>
          <w:b w:val="0"/>
          <w:bCs w:val="0"/>
          <w:caps/>
          <w:color w:val="7030A0"/>
          <w:sz w:val="22"/>
          <w:szCs w:val="22"/>
        </w:rPr>
      </w:pPr>
      <w:r w:rsidRPr="00520437">
        <w:rPr>
          <w:rStyle w:val="Strong"/>
          <w:rFonts w:ascii="Arial" w:hAnsi="Arial" w:cs="Arial"/>
          <w:b w:val="0"/>
          <w:caps/>
          <w:sz w:val="22"/>
          <w:szCs w:val="22"/>
        </w:rPr>
        <w:t xml:space="preserve">bluebird square – preliminary and final site development plan </w:t>
      </w:r>
    </w:p>
    <w:p w14:paraId="50C72E64" w14:textId="68D497A5" w:rsidR="00CC01E8" w:rsidRPr="00520437" w:rsidRDefault="00216344" w:rsidP="00F67F9B">
      <w:pPr>
        <w:ind w:left="576" w:right="720"/>
        <w:rPr>
          <w:rStyle w:val="Strong"/>
          <w:rFonts w:ascii="Arial" w:hAnsi="Arial" w:cs="Arial"/>
          <w:b w:val="0"/>
          <w:bCs w:val="0"/>
          <w:caps/>
          <w:color w:val="7030A0"/>
          <w:sz w:val="22"/>
          <w:szCs w:val="22"/>
        </w:rPr>
      </w:pPr>
      <w:r w:rsidRPr="00520437">
        <w:rPr>
          <w:rStyle w:val="Strong"/>
          <w:rFonts w:ascii="Arial" w:hAnsi="Arial" w:cs="Arial"/>
          <w:b w:val="0"/>
          <w:caps/>
          <w:color w:val="7030A0"/>
          <w:sz w:val="22"/>
          <w:szCs w:val="22"/>
        </w:rPr>
        <w:t xml:space="preserve"> </w:t>
      </w:r>
    </w:p>
    <w:p w14:paraId="7CBCFEA1" w14:textId="553784F0" w:rsidR="00F67F9B" w:rsidRPr="00520437" w:rsidRDefault="00F67F9B" w:rsidP="00CC6E3A">
      <w:pPr>
        <w:numPr>
          <w:ilvl w:val="0"/>
          <w:numId w:val="24"/>
        </w:numPr>
        <w:ind w:left="1260" w:hanging="540"/>
        <w:rPr>
          <w:rFonts w:ascii="Arial" w:hAnsi="Arial" w:cs="Arial"/>
          <w:color w:val="000000"/>
          <w:sz w:val="22"/>
          <w:szCs w:val="22"/>
        </w:rPr>
      </w:pPr>
      <w:bookmarkStart w:id="0" w:name="_Hlk511303692"/>
      <w:r w:rsidRPr="00520437">
        <w:rPr>
          <w:rFonts w:ascii="Arial" w:hAnsi="Arial" w:cs="Arial"/>
          <w:color w:val="000000"/>
          <w:sz w:val="22"/>
          <w:szCs w:val="22"/>
        </w:rPr>
        <w:t>Public hearing regarding a Preliminary Site Development Plan for Blue</w:t>
      </w:r>
      <w:r w:rsidR="002B4ACC">
        <w:rPr>
          <w:rFonts w:ascii="Arial" w:hAnsi="Arial" w:cs="Arial"/>
          <w:color w:val="000000"/>
          <w:sz w:val="22"/>
          <w:szCs w:val="22"/>
        </w:rPr>
        <w:t>b</w:t>
      </w:r>
      <w:r w:rsidRPr="00520437">
        <w:rPr>
          <w:rFonts w:ascii="Arial" w:hAnsi="Arial" w:cs="Arial"/>
          <w:color w:val="000000"/>
          <w:sz w:val="22"/>
          <w:szCs w:val="22"/>
        </w:rPr>
        <w:t>ird Square located on the northeast corner of Highway 13 and 151.</w:t>
      </w:r>
      <w:r w:rsidRPr="00520437">
        <w:rPr>
          <w:rFonts w:ascii="Arial" w:hAnsi="Arial" w:cs="Arial"/>
          <w:color w:val="000000"/>
          <w:sz w:val="22"/>
          <w:szCs w:val="22"/>
        </w:rPr>
        <w:br/>
      </w:r>
    </w:p>
    <w:p w14:paraId="337DE2EC" w14:textId="60BF58A0" w:rsidR="00CC6E3A" w:rsidRPr="00520437" w:rsidRDefault="00F67F9B" w:rsidP="00CC6E3A">
      <w:pPr>
        <w:numPr>
          <w:ilvl w:val="0"/>
          <w:numId w:val="24"/>
        </w:numPr>
        <w:ind w:left="1260" w:hanging="540"/>
        <w:rPr>
          <w:rFonts w:ascii="Arial" w:hAnsi="Arial" w:cs="Arial"/>
          <w:color w:val="000000"/>
          <w:sz w:val="22"/>
          <w:szCs w:val="22"/>
        </w:rPr>
      </w:pPr>
      <w:r w:rsidRPr="00520437">
        <w:rPr>
          <w:rFonts w:ascii="Arial" w:hAnsi="Arial" w:cs="Arial"/>
          <w:bCs/>
          <w:sz w:val="22"/>
          <w:szCs w:val="22"/>
        </w:rPr>
        <w:t xml:space="preserve">Resolution No. </w:t>
      </w:r>
      <w:r w:rsidR="00314A2A" w:rsidRPr="00520437">
        <w:rPr>
          <w:rFonts w:ascii="Arial" w:hAnsi="Arial" w:cs="Arial"/>
          <w:bCs/>
          <w:sz w:val="22"/>
          <w:szCs w:val="22"/>
          <w:u w:val="single"/>
        </w:rPr>
        <w:t xml:space="preserve">18-30 </w:t>
      </w:r>
      <w:r w:rsidRPr="00520437">
        <w:rPr>
          <w:rFonts w:ascii="Arial" w:hAnsi="Arial" w:cs="Arial"/>
          <w:bCs/>
          <w:sz w:val="22"/>
          <w:szCs w:val="22"/>
        </w:rPr>
        <w:t xml:space="preserve">recommending approval of a </w:t>
      </w:r>
      <w:r w:rsidRPr="00520437">
        <w:rPr>
          <w:rFonts w:ascii="Arial" w:hAnsi="Arial" w:cs="Arial"/>
          <w:color w:val="000000"/>
          <w:sz w:val="22"/>
          <w:szCs w:val="22"/>
        </w:rPr>
        <w:t>Preliminary Site Development Plan for Blue</w:t>
      </w:r>
      <w:r w:rsidR="002B4ACC">
        <w:rPr>
          <w:rFonts w:ascii="Arial" w:hAnsi="Arial" w:cs="Arial"/>
          <w:color w:val="000000"/>
          <w:sz w:val="22"/>
          <w:szCs w:val="22"/>
        </w:rPr>
        <w:t>b</w:t>
      </w:r>
      <w:r w:rsidRPr="00520437">
        <w:rPr>
          <w:rFonts w:ascii="Arial" w:hAnsi="Arial" w:cs="Arial"/>
          <w:color w:val="000000"/>
          <w:sz w:val="22"/>
          <w:szCs w:val="22"/>
        </w:rPr>
        <w:t>ird Square located on the northeast corner of Highway 13 and 151.</w:t>
      </w:r>
    </w:p>
    <w:p w14:paraId="1E30F535" w14:textId="1F1929D8" w:rsidR="00CC6E3A" w:rsidRPr="00520437" w:rsidRDefault="00F67F9B" w:rsidP="00CC6E3A">
      <w:pPr>
        <w:numPr>
          <w:ilvl w:val="0"/>
          <w:numId w:val="24"/>
        </w:numPr>
        <w:ind w:left="1260" w:hanging="540"/>
        <w:rPr>
          <w:rFonts w:ascii="Arial" w:hAnsi="Arial" w:cs="Arial"/>
          <w:color w:val="000000"/>
          <w:sz w:val="22"/>
          <w:szCs w:val="22"/>
        </w:rPr>
      </w:pPr>
      <w:r w:rsidRPr="00520437">
        <w:rPr>
          <w:rFonts w:ascii="Arial" w:hAnsi="Arial" w:cs="Arial"/>
          <w:bCs/>
          <w:sz w:val="22"/>
          <w:szCs w:val="22"/>
        </w:rPr>
        <w:t xml:space="preserve">Resolution No. </w:t>
      </w:r>
      <w:r w:rsidRPr="00520437">
        <w:rPr>
          <w:rFonts w:ascii="Arial" w:hAnsi="Arial" w:cs="Arial"/>
          <w:bCs/>
          <w:sz w:val="22"/>
          <w:szCs w:val="22"/>
          <w:u w:val="single"/>
        </w:rPr>
        <w:softHyphen/>
      </w:r>
      <w:r w:rsidR="00314A2A" w:rsidRPr="00520437">
        <w:rPr>
          <w:rFonts w:ascii="Arial" w:hAnsi="Arial" w:cs="Arial"/>
          <w:bCs/>
          <w:sz w:val="22"/>
          <w:szCs w:val="22"/>
          <w:u w:val="single"/>
        </w:rPr>
        <w:t xml:space="preserve">18-31 </w:t>
      </w:r>
      <w:r w:rsidRPr="00520437">
        <w:rPr>
          <w:rFonts w:ascii="Arial" w:hAnsi="Arial" w:cs="Arial"/>
          <w:bCs/>
          <w:sz w:val="22"/>
          <w:szCs w:val="22"/>
        </w:rPr>
        <w:t xml:space="preserve">recommending approval of a </w:t>
      </w:r>
      <w:r w:rsidR="00520437" w:rsidRPr="00520437">
        <w:rPr>
          <w:rFonts w:ascii="Arial" w:hAnsi="Arial" w:cs="Arial"/>
          <w:bCs/>
          <w:sz w:val="22"/>
          <w:szCs w:val="22"/>
        </w:rPr>
        <w:t xml:space="preserve">Final </w:t>
      </w:r>
      <w:r w:rsidRPr="00520437">
        <w:rPr>
          <w:rFonts w:ascii="Arial" w:hAnsi="Arial" w:cs="Arial"/>
          <w:color w:val="000000"/>
          <w:sz w:val="22"/>
          <w:szCs w:val="22"/>
        </w:rPr>
        <w:t>Site Development Plan for Blue</w:t>
      </w:r>
      <w:r w:rsidR="002B4ACC">
        <w:rPr>
          <w:rFonts w:ascii="Arial" w:hAnsi="Arial" w:cs="Arial"/>
          <w:color w:val="000000"/>
          <w:sz w:val="22"/>
          <w:szCs w:val="22"/>
        </w:rPr>
        <w:t>b</w:t>
      </w:r>
      <w:r w:rsidRPr="00520437">
        <w:rPr>
          <w:rFonts w:ascii="Arial" w:hAnsi="Arial" w:cs="Arial"/>
          <w:color w:val="000000"/>
          <w:sz w:val="22"/>
          <w:szCs w:val="22"/>
        </w:rPr>
        <w:t>ird Square located on the northeast corner of Highway 13 and 151.</w:t>
      </w:r>
      <w:r w:rsidR="00CC6E3A" w:rsidRPr="00520437">
        <w:rPr>
          <w:rFonts w:cs="Arial"/>
          <w:szCs w:val="22"/>
        </w:rPr>
        <w:t xml:space="preserve"> </w:t>
      </w:r>
    </w:p>
    <w:p w14:paraId="19326115" w14:textId="77777777" w:rsidR="00CC6E3A" w:rsidRPr="00520437" w:rsidRDefault="00CC6E3A" w:rsidP="00CC6E3A">
      <w:pPr>
        <w:rPr>
          <w:rFonts w:ascii="Arial" w:hAnsi="Arial" w:cs="Arial"/>
          <w:color w:val="000000"/>
          <w:sz w:val="22"/>
          <w:szCs w:val="22"/>
        </w:rPr>
      </w:pPr>
    </w:p>
    <w:p w14:paraId="5A23AEC8" w14:textId="77777777" w:rsidR="00BB4987" w:rsidRPr="00520437" w:rsidRDefault="00BB4987" w:rsidP="00CC6E3A">
      <w:pPr>
        <w:pStyle w:val="ListParagraph"/>
        <w:numPr>
          <w:ilvl w:val="0"/>
          <w:numId w:val="9"/>
        </w:numPr>
        <w:tabs>
          <w:tab w:val="clear" w:pos="576"/>
        </w:tabs>
        <w:spacing w:before="240"/>
        <w:ind w:left="630" w:hanging="360"/>
        <w:rPr>
          <w:rFonts w:ascii="Arial" w:hAnsi="Arial" w:cs="Arial"/>
          <w:color w:val="7030A0"/>
          <w:sz w:val="22"/>
          <w:szCs w:val="22"/>
        </w:rPr>
      </w:pPr>
      <w:r w:rsidRPr="00520437">
        <w:rPr>
          <w:rFonts w:ascii="Arial" w:hAnsi="Arial" w:cs="Arial"/>
          <w:sz w:val="22"/>
          <w:szCs w:val="22"/>
        </w:rPr>
        <w:t>THE COMMONS AT ENGLISH GLEN PHASE II – PRELIMINARY PLAT</w:t>
      </w:r>
      <w:bookmarkStart w:id="1" w:name="_GoBack"/>
      <w:bookmarkEnd w:id="1"/>
    </w:p>
    <w:p w14:paraId="78C0534E" w14:textId="32F7FC83" w:rsidR="00CC6E3A" w:rsidRPr="00520437" w:rsidRDefault="00BB4987" w:rsidP="00BB4987">
      <w:pPr>
        <w:pStyle w:val="ListParagraph"/>
        <w:numPr>
          <w:ilvl w:val="1"/>
          <w:numId w:val="9"/>
        </w:numPr>
        <w:spacing w:before="240"/>
        <w:rPr>
          <w:rFonts w:ascii="Arial" w:hAnsi="Arial" w:cs="Arial"/>
          <w:color w:val="7030A0"/>
          <w:sz w:val="22"/>
          <w:szCs w:val="22"/>
        </w:rPr>
      </w:pPr>
      <w:r w:rsidRPr="00520437">
        <w:rPr>
          <w:rFonts w:ascii="Arial" w:hAnsi="Arial" w:cs="Arial"/>
          <w:sz w:val="22"/>
          <w:szCs w:val="22"/>
        </w:rPr>
        <w:t xml:space="preserve">CPC Resolution No. </w:t>
      </w:r>
      <w:r w:rsidR="00314A2A" w:rsidRPr="00520437">
        <w:rPr>
          <w:rFonts w:ascii="Arial" w:hAnsi="Arial" w:cs="Arial"/>
          <w:sz w:val="22"/>
          <w:szCs w:val="22"/>
          <w:u w:val="single"/>
        </w:rPr>
        <w:t>18-32</w:t>
      </w:r>
      <w:r w:rsidRPr="00520437">
        <w:rPr>
          <w:rFonts w:ascii="Arial" w:hAnsi="Arial" w:cs="Arial"/>
          <w:sz w:val="22"/>
          <w:szCs w:val="22"/>
        </w:rPr>
        <w:t xml:space="preserve"> recommending approval of a</w:t>
      </w:r>
      <w:r w:rsidR="00CC6E3A" w:rsidRPr="00520437">
        <w:rPr>
          <w:rFonts w:ascii="Arial" w:hAnsi="Arial" w:cs="Arial"/>
          <w:sz w:val="22"/>
          <w:szCs w:val="22"/>
        </w:rPr>
        <w:t xml:space="preserve"> preliminary plat for The Commons at English Glen Phase II Addition located north of Winchester Drive and west of Sherwood Drive (R</w:t>
      </w:r>
      <w:r w:rsidR="00CC6E3A" w:rsidRPr="00520437">
        <w:rPr>
          <w:rFonts w:ascii="Arial" w:eastAsia="Calibri" w:hAnsi="Arial" w:cs="Arial"/>
          <w:bCs/>
          <w:sz w:val="22"/>
          <w:szCs w:val="22"/>
        </w:rPr>
        <w:t>obson Homes, Inc.)</w:t>
      </w:r>
      <w:bookmarkEnd w:id="0"/>
    </w:p>
    <w:p w14:paraId="377A7B53" w14:textId="77777777" w:rsidR="00CC6E3A" w:rsidRPr="00520437" w:rsidRDefault="00CC6E3A" w:rsidP="00CC6E3A">
      <w:pPr>
        <w:ind w:left="288" w:right="720"/>
        <w:rPr>
          <w:rFonts w:ascii="Arial" w:hAnsi="Arial" w:cs="Arial"/>
          <w:caps/>
          <w:sz w:val="22"/>
          <w:szCs w:val="22"/>
        </w:rPr>
      </w:pPr>
    </w:p>
    <w:p w14:paraId="039D981D" w14:textId="2EE21523" w:rsidR="00520437" w:rsidRPr="00520437" w:rsidRDefault="00520437" w:rsidP="000916E5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520437">
        <w:rPr>
          <w:rFonts w:ascii="Arial" w:hAnsi="Arial" w:cs="Arial"/>
          <w:sz w:val="22"/>
          <w:szCs w:val="22"/>
        </w:rPr>
        <w:t>DISCUSSION ON ZONING CODE UPDATE</w:t>
      </w:r>
    </w:p>
    <w:p w14:paraId="32519C55" w14:textId="77777777" w:rsidR="00520437" w:rsidRPr="00520437" w:rsidRDefault="00520437" w:rsidP="00520437">
      <w:pPr>
        <w:ind w:left="288" w:right="720"/>
        <w:rPr>
          <w:rFonts w:ascii="Arial" w:hAnsi="Arial" w:cs="Arial"/>
          <w:sz w:val="22"/>
          <w:szCs w:val="22"/>
        </w:rPr>
      </w:pPr>
    </w:p>
    <w:p w14:paraId="7F748B49" w14:textId="322C8E18" w:rsidR="00520437" w:rsidRPr="00520437" w:rsidRDefault="00520437" w:rsidP="00520437">
      <w:pPr>
        <w:pStyle w:val="ListParagraph"/>
        <w:numPr>
          <w:ilvl w:val="1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520437">
        <w:rPr>
          <w:rFonts w:ascii="Arial" w:hAnsi="Arial" w:cs="Arial"/>
          <w:sz w:val="22"/>
          <w:szCs w:val="22"/>
        </w:rPr>
        <w:t>Discussion regarding Zoning Code definitions, non-conformities and zoning districts.</w:t>
      </w:r>
    </w:p>
    <w:p w14:paraId="5095CA1D" w14:textId="77777777" w:rsidR="000916E5" w:rsidRPr="00520437" w:rsidRDefault="000916E5" w:rsidP="000916E5">
      <w:pPr>
        <w:ind w:right="720"/>
        <w:rPr>
          <w:rFonts w:ascii="Arial" w:hAnsi="Arial" w:cs="Arial"/>
          <w:sz w:val="22"/>
          <w:szCs w:val="22"/>
        </w:rPr>
      </w:pPr>
    </w:p>
    <w:p w14:paraId="1D778A90" w14:textId="77777777" w:rsidR="000916E5" w:rsidRPr="00520437" w:rsidRDefault="000916E5" w:rsidP="000916E5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520437">
        <w:rPr>
          <w:rFonts w:ascii="Arial" w:hAnsi="Arial" w:cs="Arial"/>
          <w:sz w:val="22"/>
          <w:szCs w:val="22"/>
        </w:rPr>
        <w:t>ADJOURN.</w:t>
      </w:r>
    </w:p>
    <w:sectPr w:rsidR="000916E5" w:rsidRPr="00520437" w:rsidSect="00EC7DC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AED6" w14:textId="77777777" w:rsidR="000B5163" w:rsidRDefault="000B5163" w:rsidP="0039336E">
      <w:r>
        <w:separator/>
      </w:r>
    </w:p>
  </w:endnote>
  <w:endnote w:type="continuationSeparator" w:id="0">
    <w:p w14:paraId="017C460A" w14:textId="77777777" w:rsidR="000B5163" w:rsidRDefault="000B5163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7062B6F" w14:textId="77777777" w:rsidTr="002572DF">
      <w:tc>
        <w:tcPr>
          <w:tcW w:w="750" w:type="pct"/>
          <w:shd w:val="clear" w:color="auto" w:fill="auto"/>
        </w:tcPr>
        <w:p w14:paraId="2D2C7672" w14:textId="4274AF3C" w:rsidR="000B5163" w:rsidRPr="008D36CA" w:rsidRDefault="000B5163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E032D7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DC8AF9F" w14:textId="77777777" w:rsidR="000B5163" w:rsidRDefault="000B5163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2BD1A28" w14:textId="77777777" w:rsidR="000B5163" w:rsidRDefault="000B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2DBFE87" w14:textId="77777777" w:rsidTr="0032260A">
      <w:tc>
        <w:tcPr>
          <w:tcW w:w="750" w:type="pct"/>
          <w:shd w:val="clear" w:color="auto" w:fill="auto"/>
        </w:tcPr>
        <w:p w14:paraId="61B29175" w14:textId="0EDA0BAD" w:rsidR="000B5163" w:rsidRPr="008D36CA" w:rsidRDefault="000B5163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E032D7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A831C29" w14:textId="77777777" w:rsidR="000B5163" w:rsidRDefault="000B5163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3CC04C46" w14:textId="77777777" w:rsidR="000B5163" w:rsidRDefault="000B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8313" w14:textId="77777777" w:rsidR="000B5163" w:rsidRDefault="000B5163" w:rsidP="0039336E">
      <w:r>
        <w:separator/>
      </w:r>
    </w:p>
  </w:footnote>
  <w:footnote w:type="continuationSeparator" w:id="0">
    <w:p w14:paraId="1AF3AB51" w14:textId="77777777" w:rsidR="000B5163" w:rsidRDefault="000B5163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DD64" w14:textId="069B7B3C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51979" wp14:editId="40F4E5EC">
              <wp:simplePos x="0" y="0"/>
              <wp:positionH relativeFrom="column">
                <wp:posOffset>2971800</wp:posOffset>
              </wp:positionH>
              <wp:positionV relativeFrom="paragraph">
                <wp:posOffset>85725</wp:posOffset>
              </wp:positionV>
              <wp:extent cx="32766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0432" w14:textId="77777777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 Commission</w:t>
                          </w:r>
                        </w:p>
                        <w:p w14:paraId="7426B539" w14:textId="178DA3B6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Agenda: </w:t>
                          </w:r>
                          <w:r w:rsidR="00EC0940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June 12</w:t>
                          </w: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51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6.75pt;width:2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Qz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" stroked="f">
              <v:textbox>
                <w:txbxContent>
                  <w:p w14:paraId="20CD0432" w14:textId="77777777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 Commission</w:t>
                    </w:r>
                  </w:p>
                  <w:p w14:paraId="7426B539" w14:textId="178DA3B6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Agenda: </w:t>
                    </w:r>
                    <w:r w:rsidR="00EC0940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June 12</w:t>
                    </w: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147A79" wp14:editId="1397FC54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0C3ABD" w14:textId="77777777" w:rsidR="000B5163" w:rsidRDefault="000B5163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453656B3" w14:textId="77777777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50A8FC66" w14:textId="77777777" w:rsidR="000B5163" w:rsidRDefault="000B5163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2A7F1" wp14:editId="5781920E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A195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7DE7BA0E" w14:textId="77777777" w:rsidR="000B5163" w:rsidRDefault="000B5163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43782407"/>
    <w:multiLevelType w:val="hybridMultilevel"/>
    <w:tmpl w:val="123007C0"/>
    <w:lvl w:ilvl="0" w:tplc="D2D6D1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1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B94391E"/>
    <w:multiLevelType w:val="hybridMultilevel"/>
    <w:tmpl w:val="8AF2DADE"/>
    <w:lvl w:ilvl="0" w:tplc="7942545A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506B5914"/>
    <w:multiLevelType w:val="hybridMultilevel"/>
    <w:tmpl w:val="8736A796"/>
    <w:lvl w:ilvl="0" w:tplc="CFA0C4CE">
      <w:start w:val="2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5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3F14BD"/>
    <w:multiLevelType w:val="hybridMultilevel"/>
    <w:tmpl w:val="9620E9D6"/>
    <w:lvl w:ilvl="0" w:tplc="2F32DE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65E017D1"/>
    <w:multiLevelType w:val="hybridMultilevel"/>
    <w:tmpl w:val="EB3883EE"/>
    <w:lvl w:ilvl="0" w:tplc="1FD0F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 w15:restartNumberingAfterBreak="0">
    <w:nsid w:val="6D8B2A6E"/>
    <w:multiLevelType w:val="hybridMultilevel"/>
    <w:tmpl w:val="8C28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2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7"/>
  </w:num>
  <w:num w:numId="5">
    <w:abstractNumId w:val="19"/>
  </w:num>
  <w:num w:numId="6">
    <w:abstractNumId w:val="21"/>
  </w:num>
  <w:num w:numId="7">
    <w:abstractNumId w:val="1"/>
  </w:num>
  <w:num w:numId="8">
    <w:abstractNumId w:val="3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15"/>
  </w:num>
  <w:num w:numId="14">
    <w:abstractNumId w:val="22"/>
  </w:num>
  <w:num w:numId="15">
    <w:abstractNumId w:val="0"/>
  </w:num>
  <w:num w:numId="16">
    <w:abstractNumId w:val="9"/>
  </w:num>
  <w:num w:numId="17">
    <w:abstractNumId w:val="4"/>
  </w:num>
  <w:num w:numId="18">
    <w:abstractNumId w:val="18"/>
  </w:num>
  <w:num w:numId="19">
    <w:abstractNumId w:val="13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B6"/>
    <w:rsid w:val="00001AD7"/>
    <w:rsid w:val="00001F93"/>
    <w:rsid w:val="00003992"/>
    <w:rsid w:val="000049B2"/>
    <w:rsid w:val="000071F9"/>
    <w:rsid w:val="00010CDC"/>
    <w:rsid w:val="000120F2"/>
    <w:rsid w:val="00017030"/>
    <w:rsid w:val="00020757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4050"/>
    <w:rsid w:val="0005487C"/>
    <w:rsid w:val="000554E5"/>
    <w:rsid w:val="0005767A"/>
    <w:rsid w:val="000620E8"/>
    <w:rsid w:val="000651BC"/>
    <w:rsid w:val="00065716"/>
    <w:rsid w:val="00066835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16E5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1ACD"/>
    <w:rsid w:val="000B2F15"/>
    <w:rsid w:val="000B5163"/>
    <w:rsid w:val="000B5F25"/>
    <w:rsid w:val="000B631D"/>
    <w:rsid w:val="000B6FB9"/>
    <w:rsid w:val="000B7560"/>
    <w:rsid w:val="000C017F"/>
    <w:rsid w:val="000C0A61"/>
    <w:rsid w:val="000C54C7"/>
    <w:rsid w:val="000C7E35"/>
    <w:rsid w:val="000D3EB8"/>
    <w:rsid w:val="000D7894"/>
    <w:rsid w:val="000E47A8"/>
    <w:rsid w:val="000E74DC"/>
    <w:rsid w:val="000E7638"/>
    <w:rsid w:val="000F481B"/>
    <w:rsid w:val="000F5A71"/>
    <w:rsid w:val="00105C42"/>
    <w:rsid w:val="001067F3"/>
    <w:rsid w:val="001068B8"/>
    <w:rsid w:val="00106A73"/>
    <w:rsid w:val="001074BD"/>
    <w:rsid w:val="00115875"/>
    <w:rsid w:val="00121BC1"/>
    <w:rsid w:val="00121D7C"/>
    <w:rsid w:val="00124EE4"/>
    <w:rsid w:val="00126E24"/>
    <w:rsid w:val="0013380D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229C"/>
    <w:rsid w:val="00152381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4E31"/>
    <w:rsid w:val="00175238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698D"/>
    <w:rsid w:val="001B7E92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3876"/>
    <w:rsid w:val="001F1A9D"/>
    <w:rsid w:val="001F3107"/>
    <w:rsid w:val="001F337D"/>
    <w:rsid w:val="001F4D91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344"/>
    <w:rsid w:val="00216FDC"/>
    <w:rsid w:val="00220957"/>
    <w:rsid w:val="00220D1E"/>
    <w:rsid w:val="00221F7E"/>
    <w:rsid w:val="0022617C"/>
    <w:rsid w:val="0022665A"/>
    <w:rsid w:val="00227133"/>
    <w:rsid w:val="00227805"/>
    <w:rsid w:val="002309A9"/>
    <w:rsid w:val="00230AFE"/>
    <w:rsid w:val="00231D8F"/>
    <w:rsid w:val="002330BD"/>
    <w:rsid w:val="0023710E"/>
    <w:rsid w:val="00241DD9"/>
    <w:rsid w:val="00244CB3"/>
    <w:rsid w:val="00245EB7"/>
    <w:rsid w:val="0025240C"/>
    <w:rsid w:val="002555CA"/>
    <w:rsid w:val="002572DF"/>
    <w:rsid w:val="00257BF4"/>
    <w:rsid w:val="00262A03"/>
    <w:rsid w:val="0027255D"/>
    <w:rsid w:val="00276030"/>
    <w:rsid w:val="002774FF"/>
    <w:rsid w:val="0028424A"/>
    <w:rsid w:val="00284C39"/>
    <w:rsid w:val="00285D57"/>
    <w:rsid w:val="0028779C"/>
    <w:rsid w:val="002919C2"/>
    <w:rsid w:val="00293B66"/>
    <w:rsid w:val="00294DAD"/>
    <w:rsid w:val="002A2DEE"/>
    <w:rsid w:val="002A2F9F"/>
    <w:rsid w:val="002A3AE8"/>
    <w:rsid w:val="002A446A"/>
    <w:rsid w:val="002A5381"/>
    <w:rsid w:val="002A5AFB"/>
    <w:rsid w:val="002A65F1"/>
    <w:rsid w:val="002A691F"/>
    <w:rsid w:val="002B264F"/>
    <w:rsid w:val="002B27D8"/>
    <w:rsid w:val="002B4191"/>
    <w:rsid w:val="002B4ACC"/>
    <w:rsid w:val="002B4D12"/>
    <w:rsid w:val="002B4DA2"/>
    <w:rsid w:val="002B5045"/>
    <w:rsid w:val="002C2D6B"/>
    <w:rsid w:val="002C5EE1"/>
    <w:rsid w:val="002D1739"/>
    <w:rsid w:val="002D5AB3"/>
    <w:rsid w:val="002D6692"/>
    <w:rsid w:val="002D7534"/>
    <w:rsid w:val="002E0A2A"/>
    <w:rsid w:val="002E5944"/>
    <w:rsid w:val="002E7159"/>
    <w:rsid w:val="002E7E52"/>
    <w:rsid w:val="002F3F04"/>
    <w:rsid w:val="003010DA"/>
    <w:rsid w:val="003023A2"/>
    <w:rsid w:val="00303E95"/>
    <w:rsid w:val="00304E9B"/>
    <w:rsid w:val="003110F9"/>
    <w:rsid w:val="00311652"/>
    <w:rsid w:val="003119BB"/>
    <w:rsid w:val="00312ADC"/>
    <w:rsid w:val="003130FA"/>
    <w:rsid w:val="00313883"/>
    <w:rsid w:val="00313CF5"/>
    <w:rsid w:val="00314173"/>
    <w:rsid w:val="003146FC"/>
    <w:rsid w:val="00314A2A"/>
    <w:rsid w:val="00316006"/>
    <w:rsid w:val="003202B7"/>
    <w:rsid w:val="00322079"/>
    <w:rsid w:val="0032260A"/>
    <w:rsid w:val="003259C9"/>
    <w:rsid w:val="003263BB"/>
    <w:rsid w:val="003271DA"/>
    <w:rsid w:val="00327AF0"/>
    <w:rsid w:val="0033259C"/>
    <w:rsid w:val="00335B35"/>
    <w:rsid w:val="003375C1"/>
    <w:rsid w:val="00337F02"/>
    <w:rsid w:val="003419D7"/>
    <w:rsid w:val="0034529E"/>
    <w:rsid w:val="0035719E"/>
    <w:rsid w:val="00360372"/>
    <w:rsid w:val="00360691"/>
    <w:rsid w:val="00362E2B"/>
    <w:rsid w:val="0036483A"/>
    <w:rsid w:val="00365DFA"/>
    <w:rsid w:val="0036788A"/>
    <w:rsid w:val="00367923"/>
    <w:rsid w:val="0037050D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67E0"/>
    <w:rsid w:val="003A3B9C"/>
    <w:rsid w:val="003A48B6"/>
    <w:rsid w:val="003B142B"/>
    <w:rsid w:val="003B1957"/>
    <w:rsid w:val="003B6289"/>
    <w:rsid w:val="003B7569"/>
    <w:rsid w:val="003C61DD"/>
    <w:rsid w:val="003C7346"/>
    <w:rsid w:val="003D5B8A"/>
    <w:rsid w:val="003E0306"/>
    <w:rsid w:val="003E0EAC"/>
    <w:rsid w:val="003E49AB"/>
    <w:rsid w:val="003E4E87"/>
    <w:rsid w:val="003E603A"/>
    <w:rsid w:val="003F3946"/>
    <w:rsid w:val="003F48CA"/>
    <w:rsid w:val="003F5BD2"/>
    <w:rsid w:val="003F7468"/>
    <w:rsid w:val="0040125A"/>
    <w:rsid w:val="00401D2B"/>
    <w:rsid w:val="0040217D"/>
    <w:rsid w:val="00403A22"/>
    <w:rsid w:val="00403E86"/>
    <w:rsid w:val="00406E10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667D"/>
    <w:rsid w:val="004470E5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67C68"/>
    <w:rsid w:val="00471A37"/>
    <w:rsid w:val="00476ABB"/>
    <w:rsid w:val="004773DE"/>
    <w:rsid w:val="0048183D"/>
    <w:rsid w:val="00483501"/>
    <w:rsid w:val="0048734B"/>
    <w:rsid w:val="0048748E"/>
    <w:rsid w:val="00487EAB"/>
    <w:rsid w:val="004916B7"/>
    <w:rsid w:val="004929B6"/>
    <w:rsid w:val="00495930"/>
    <w:rsid w:val="00496659"/>
    <w:rsid w:val="00496B9D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E7BE5"/>
    <w:rsid w:val="004F0172"/>
    <w:rsid w:val="004F03E3"/>
    <w:rsid w:val="004F05B2"/>
    <w:rsid w:val="004F0A33"/>
    <w:rsid w:val="004F0FFE"/>
    <w:rsid w:val="004F2AA3"/>
    <w:rsid w:val="004F3751"/>
    <w:rsid w:val="004F5349"/>
    <w:rsid w:val="004F62A2"/>
    <w:rsid w:val="004F648D"/>
    <w:rsid w:val="005016D8"/>
    <w:rsid w:val="00501A68"/>
    <w:rsid w:val="00503517"/>
    <w:rsid w:val="00505670"/>
    <w:rsid w:val="00506DE5"/>
    <w:rsid w:val="00506F19"/>
    <w:rsid w:val="00507B9D"/>
    <w:rsid w:val="00507D94"/>
    <w:rsid w:val="00507F59"/>
    <w:rsid w:val="00511B46"/>
    <w:rsid w:val="0051263D"/>
    <w:rsid w:val="00513559"/>
    <w:rsid w:val="00516770"/>
    <w:rsid w:val="0051700C"/>
    <w:rsid w:val="00520437"/>
    <w:rsid w:val="0052374F"/>
    <w:rsid w:val="00524385"/>
    <w:rsid w:val="005255A6"/>
    <w:rsid w:val="00526444"/>
    <w:rsid w:val="005349FF"/>
    <w:rsid w:val="00535643"/>
    <w:rsid w:val="005364FE"/>
    <w:rsid w:val="00536A08"/>
    <w:rsid w:val="00536BAC"/>
    <w:rsid w:val="00541367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6857"/>
    <w:rsid w:val="005872E4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2F04"/>
    <w:rsid w:val="005F4382"/>
    <w:rsid w:val="005F5205"/>
    <w:rsid w:val="005F52F2"/>
    <w:rsid w:val="005F6FB9"/>
    <w:rsid w:val="006015B0"/>
    <w:rsid w:val="00601E7F"/>
    <w:rsid w:val="00605716"/>
    <w:rsid w:val="00606929"/>
    <w:rsid w:val="0060729C"/>
    <w:rsid w:val="00610DC5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5809"/>
    <w:rsid w:val="00656B33"/>
    <w:rsid w:val="006576EF"/>
    <w:rsid w:val="00657EB9"/>
    <w:rsid w:val="006621EE"/>
    <w:rsid w:val="00664AFA"/>
    <w:rsid w:val="00666D8C"/>
    <w:rsid w:val="00674AF7"/>
    <w:rsid w:val="006750AB"/>
    <w:rsid w:val="00677AC1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128C"/>
    <w:rsid w:val="006B4D25"/>
    <w:rsid w:val="006B5588"/>
    <w:rsid w:val="006B645F"/>
    <w:rsid w:val="006B6E26"/>
    <w:rsid w:val="006C0873"/>
    <w:rsid w:val="006C20D6"/>
    <w:rsid w:val="006C4855"/>
    <w:rsid w:val="006C6629"/>
    <w:rsid w:val="006C6F3B"/>
    <w:rsid w:val="006C71E8"/>
    <w:rsid w:val="006D1E4A"/>
    <w:rsid w:val="006D50E8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405F6"/>
    <w:rsid w:val="007437C9"/>
    <w:rsid w:val="00744EB2"/>
    <w:rsid w:val="00744FE8"/>
    <w:rsid w:val="007477C6"/>
    <w:rsid w:val="00757365"/>
    <w:rsid w:val="007604F9"/>
    <w:rsid w:val="0076215A"/>
    <w:rsid w:val="00763F79"/>
    <w:rsid w:val="00766D9E"/>
    <w:rsid w:val="00767234"/>
    <w:rsid w:val="00771B5D"/>
    <w:rsid w:val="0077546E"/>
    <w:rsid w:val="00781538"/>
    <w:rsid w:val="007817B7"/>
    <w:rsid w:val="007841C1"/>
    <w:rsid w:val="00785321"/>
    <w:rsid w:val="00786A65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4445"/>
    <w:rsid w:val="007C44F1"/>
    <w:rsid w:val="007C716E"/>
    <w:rsid w:val="007C742B"/>
    <w:rsid w:val="007C763D"/>
    <w:rsid w:val="007D24CC"/>
    <w:rsid w:val="007D2513"/>
    <w:rsid w:val="007D7742"/>
    <w:rsid w:val="007E0A1F"/>
    <w:rsid w:val="007E18DA"/>
    <w:rsid w:val="007E3244"/>
    <w:rsid w:val="007F109C"/>
    <w:rsid w:val="007F147F"/>
    <w:rsid w:val="007F19E7"/>
    <w:rsid w:val="007F1C9C"/>
    <w:rsid w:val="007F3A0E"/>
    <w:rsid w:val="008012CE"/>
    <w:rsid w:val="00801EFB"/>
    <w:rsid w:val="00803A1C"/>
    <w:rsid w:val="008062FB"/>
    <w:rsid w:val="00812A7F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32A08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B9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17CE"/>
    <w:rsid w:val="00882F2A"/>
    <w:rsid w:val="00884B85"/>
    <w:rsid w:val="0089274D"/>
    <w:rsid w:val="00892DDB"/>
    <w:rsid w:val="00892FC0"/>
    <w:rsid w:val="00895EAA"/>
    <w:rsid w:val="008970A7"/>
    <w:rsid w:val="008A0845"/>
    <w:rsid w:val="008A3478"/>
    <w:rsid w:val="008B0143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D764F"/>
    <w:rsid w:val="008E1304"/>
    <w:rsid w:val="008E38DD"/>
    <w:rsid w:val="008E3F29"/>
    <w:rsid w:val="008E479F"/>
    <w:rsid w:val="008E48E9"/>
    <w:rsid w:val="008E6228"/>
    <w:rsid w:val="008F0897"/>
    <w:rsid w:val="008F1B69"/>
    <w:rsid w:val="008F1CBC"/>
    <w:rsid w:val="008F3688"/>
    <w:rsid w:val="008F36EA"/>
    <w:rsid w:val="008F429E"/>
    <w:rsid w:val="008F446F"/>
    <w:rsid w:val="00900265"/>
    <w:rsid w:val="00901981"/>
    <w:rsid w:val="00901EA7"/>
    <w:rsid w:val="00902AC6"/>
    <w:rsid w:val="00904BF3"/>
    <w:rsid w:val="00906630"/>
    <w:rsid w:val="009066AB"/>
    <w:rsid w:val="00915FE9"/>
    <w:rsid w:val="0091660F"/>
    <w:rsid w:val="009208AC"/>
    <w:rsid w:val="00922173"/>
    <w:rsid w:val="00922AF5"/>
    <w:rsid w:val="0092604D"/>
    <w:rsid w:val="009277C6"/>
    <w:rsid w:val="009278A5"/>
    <w:rsid w:val="00927E79"/>
    <w:rsid w:val="009300D6"/>
    <w:rsid w:val="00930749"/>
    <w:rsid w:val="00930881"/>
    <w:rsid w:val="00932C1E"/>
    <w:rsid w:val="00933761"/>
    <w:rsid w:val="009343CA"/>
    <w:rsid w:val="00934AD6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7AF7"/>
    <w:rsid w:val="00971E78"/>
    <w:rsid w:val="00973740"/>
    <w:rsid w:val="0097443A"/>
    <w:rsid w:val="00974E70"/>
    <w:rsid w:val="00975D33"/>
    <w:rsid w:val="00976AA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5606"/>
    <w:rsid w:val="00997331"/>
    <w:rsid w:val="009A0457"/>
    <w:rsid w:val="009A1790"/>
    <w:rsid w:val="009A2126"/>
    <w:rsid w:val="009A6CF9"/>
    <w:rsid w:val="009A7C9D"/>
    <w:rsid w:val="009B0AD2"/>
    <w:rsid w:val="009B1B6E"/>
    <w:rsid w:val="009B1E29"/>
    <w:rsid w:val="009B4BAB"/>
    <w:rsid w:val="009B6063"/>
    <w:rsid w:val="009B6A86"/>
    <w:rsid w:val="009C07A1"/>
    <w:rsid w:val="009D256D"/>
    <w:rsid w:val="009D2782"/>
    <w:rsid w:val="009D3739"/>
    <w:rsid w:val="009D55F0"/>
    <w:rsid w:val="009D58DF"/>
    <w:rsid w:val="009D6C48"/>
    <w:rsid w:val="009D6C57"/>
    <w:rsid w:val="009E078D"/>
    <w:rsid w:val="009E274E"/>
    <w:rsid w:val="009E2ABE"/>
    <w:rsid w:val="009E3B81"/>
    <w:rsid w:val="009E528D"/>
    <w:rsid w:val="009E75C5"/>
    <w:rsid w:val="009F131B"/>
    <w:rsid w:val="009F5DAE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3FEB"/>
    <w:rsid w:val="00A350AF"/>
    <w:rsid w:val="00A3590B"/>
    <w:rsid w:val="00A415A4"/>
    <w:rsid w:val="00A44205"/>
    <w:rsid w:val="00A468C9"/>
    <w:rsid w:val="00A47171"/>
    <w:rsid w:val="00A53F79"/>
    <w:rsid w:val="00A55FDB"/>
    <w:rsid w:val="00A6322C"/>
    <w:rsid w:val="00A643F7"/>
    <w:rsid w:val="00A646C6"/>
    <w:rsid w:val="00A671F1"/>
    <w:rsid w:val="00A70CA6"/>
    <w:rsid w:val="00A72BF7"/>
    <w:rsid w:val="00A77FB1"/>
    <w:rsid w:val="00A80F31"/>
    <w:rsid w:val="00A82A59"/>
    <w:rsid w:val="00A8765B"/>
    <w:rsid w:val="00A92C69"/>
    <w:rsid w:val="00A95D85"/>
    <w:rsid w:val="00AA0B64"/>
    <w:rsid w:val="00AA1C04"/>
    <w:rsid w:val="00AA2B09"/>
    <w:rsid w:val="00AA5D11"/>
    <w:rsid w:val="00AB1554"/>
    <w:rsid w:val="00AB3B61"/>
    <w:rsid w:val="00AC1BD7"/>
    <w:rsid w:val="00AC6189"/>
    <w:rsid w:val="00AD0B71"/>
    <w:rsid w:val="00AD15BD"/>
    <w:rsid w:val="00AD3C8A"/>
    <w:rsid w:val="00AD5A3D"/>
    <w:rsid w:val="00AE0E31"/>
    <w:rsid w:val="00AE43C2"/>
    <w:rsid w:val="00AE4816"/>
    <w:rsid w:val="00AE7E21"/>
    <w:rsid w:val="00AF0EE9"/>
    <w:rsid w:val="00AF322B"/>
    <w:rsid w:val="00AF51B3"/>
    <w:rsid w:val="00AF6179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75B4"/>
    <w:rsid w:val="00B316D0"/>
    <w:rsid w:val="00B33173"/>
    <w:rsid w:val="00B36C29"/>
    <w:rsid w:val="00B3752A"/>
    <w:rsid w:val="00B435B0"/>
    <w:rsid w:val="00B4382B"/>
    <w:rsid w:val="00B45576"/>
    <w:rsid w:val="00B47AF9"/>
    <w:rsid w:val="00B530B9"/>
    <w:rsid w:val="00B547E9"/>
    <w:rsid w:val="00B54B9F"/>
    <w:rsid w:val="00B56600"/>
    <w:rsid w:val="00B573CA"/>
    <w:rsid w:val="00B57668"/>
    <w:rsid w:val="00B6358E"/>
    <w:rsid w:val="00B64F8C"/>
    <w:rsid w:val="00B6697E"/>
    <w:rsid w:val="00B706C2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35CE"/>
    <w:rsid w:val="00BB4987"/>
    <w:rsid w:val="00BB4F67"/>
    <w:rsid w:val="00BC1392"/>
    <w:rsid w:val="00BC65D9"/>
    <w:rsid w:val="00BD333D"/>
    <w:rsid w:val="00BD3E5E"/>
    <w:rsid w:val="00BD6004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C01B7C"/>
    <w:rsid w:val="00C02A58"/>
    <w:rsid w:val="00C02B33"/>
    <w:rsid w:val="00C10A8D"/>
    <w:rsid w:val="00C1195F"/>
    <w:rsid w:val="00C154A8"/>
    <w:rsid w:val="00C20396"/>
    <w:rsid w:val="00C204D2"/>
    <w:rsid w:val="00C34719"/>
    <w:rsid w:val="00C354B3"/>
    <w:rsid w:val="00C3784B"/>
    <w:rsid w:val="00C41372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698E"/>
    <w:rsid w:val="00C71194"/>
    <w:rsid w:val="00C717F8"/>
    <w:rsid w:val="00C71BDC"/>
    <w:rsid w:val="00C7242E"/>
    <w:rsid w:val="00C81BEE"/>
    <w:rsid w:val="00C85F40"/>
    <w:rsid w:val="00C90392"/>
    <w:rsid w:val="00C9205E"/>
    <w:rsid w:val="00C92F84"/>
    <w:rsid w:val="00C934B3"/>
    <w:rsid w:val="00C952B0"/>
    <w:rsid w:val="00C97EC4"/>
    <w:rsid w:val="00CA0F49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01E8"/>
    <w:rsid w:val="00CC1CC6"/>
    <w:rsid w:val="00CC3F9A"/>
    <w:rsid w:val="00CC623F"/>
    <w:rsid w:val="00CC6E3A"/>
    <w:rsid w:val="00CD0F78"/>
    <w:rsid w:val="00CD21C6"/>
    <w:rsid w:val="00CD2219"/>
    <w:rsid w:val="00CD24FB"/>
    <w:rsid w:val="00CD4643"/>
    <w:rsid w:val="00CD787B"/>
    <w:rsid w:val="00CE0E9A"/>
    <w:rsid w:val="00CE2A46"/>
    <w:rsid w:val="00CE3465"/>
    <w:rsid w:val="00CE38FB"/>
    <w:rsid w:val="00CE588C"/>
    <w:rsid w:val="00CE7779"/>
    <w:rsid w:val="00CF1DBC"/>
    <w:rsid w:val="00CF27F7"/>
    <w:rsid w:val="00CF2CDF"/>
    <w:rsid w:val="00D00C58"/>
    <w:rsid w:val="00D03B27"/>
    <w:rsid w:val="00D04474"/>
    <w:rsid w:val="00D10A81"/>
    <w:rsid w:val="00D12166"/>
    <w:rsid w:val="00D15FFF"/>
    <w:rsid w:val="00D16E7C"/>
    <w:rsid w:val="00D20210"/>
    <w:rsid w:val="00D224B7"/>
    <w:rsid w:val="00D227E9"/>
    <w:rsid w:val="00D23BF8"/>
    <w:rsid w:val="00D27D97"/>
    <w:rsid w:val="00D316DC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779"/>
    <w:rsid w:val="00D5301B"/>
    <w:rsid w:val="00D54C9C"/>
    <w:rsid w:val="00D54EFB"/>
    <w:rsid w:val="00D54FE8"/>
    <w:rsid w:val="00D600B6"/>
    <w:rsid w:val="00D6147B"/>
    <w:rsid w:val="00D61AE8"/>
    <w:rsid w:val="00D61F47"/>
    <w:rsid w:val="00D6221F"/>
    <w:rsid w:val="00D652AD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A65DE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24F1"/>
    <w:rsid w:val="00DD6EDC"/>
    <w:rsid w:val="00DE15F1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2D7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A96"/>
    <w:rsid w:val="00E66EFA"/>
    <w:rsid w:val="00E7049F"/>
    <w:rsid w:val="00E70DAC"/>
    <w:rsid w:val="00E7274F"/>
    <w:rsid w:val="00E737D2"/>
    <w:rsid w:val="00E73BEB"/>
    <w:rsid w:val="00E75786"/>
    <w:rsid w:val="00E802E6"/>
    <w:rsid w:val="00E8352A"/>
    <w:rsid w:val="00E8534A"/>
    <w:rsid w:val="00E87008"/>
    <w:rsid w:val="00E917C5"/>
    <w:rsid w:val="00E92151"/>
    <w:rsid w:val="00E923EE"/>
    <w:rsid w:val="00E9475E"/>
    <w:rsid w:val="00E9484F"/>
    <w:rsid w:val="00EA1644"/>
    <w:rsid w:val="00EA167A"/>
    <w:rsid w:val="00EA2540"/>
    <w:rsid w:val="00EA25A9"/>
    <w:rsid w:val="00EA4AF3"/>
    <w:rsid w:val="00EB24E5"/>
    <w:rsid w:val="00EB4192"/>
    <w:rsid w:val="00EB4ED9"/>
    <w:rsid w:val="00EC0940"/>
    <w:rsid w:val="00EC19C4"/>
    <w:rsid w:val="00EC23D8"/>
    <w:rsid w:val="00EC66C4"/>
    <w:rsid w:val="00EC7DB6"/>
    <w:rsid w:val="00EC7DC4"/>
    <w:rsid w:val="00ED1B90"/>
    <w:rsid w:val="00ED426F"/>
    <w:rsid w:val="00ED4A24"/>
    <w:rsid w:val="00ED67B6"/>
    <w:rsid w:val="00ED7E64"/>
    <w:rsid w:val="00EE1997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3D47"/>
    <w:rsid w:val="00F14121"/>
    <w:rsid w:val="00F164F1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50B94"/>
    <w:rsid w:val="00F50C04"/>
    <w:rsid w:val="00F5123E"/>
    <w:rsid w:val="00F54DF9"/>
    <w:rsid w:val="00F55732"/>
    <w:rsid w:val="00F55BA0"/>
    <w:rsid w:val="00F57EFA"/>
    <w:rsid w:val="00F62EB3"/>
    <w:rsid w:val="00F63337"/>
    <w:rsid w:val="00F66F01"/>
    <w:rsid w:val="00F67229"/>
    <w:rsid w:val="00F67F9B"/>
    <w:rsid w:val="00F72B04"/>
    <w:rsid w:val="00F73D9A"/>
    <w:rsid w:val="00F77773"/>
    <w:rsid w:val="00F77DC5"/>
    <w:rsid w:val="00F81628"/>
    <w:rsid w:val="00F81CA4"/>
    <w:rsid w:val="00F907F3"/>
    <w:rsid w:val="00F9742E"/>
    <w:rsid w:val="00FA4ADE"/>
    <w:rsid w:val="00FA781C"/>
    <w:rsid w:val="00FB04F8"/>
    <w:rsid w:val="00FB168C"/>
    <w:rsid w:val="00FB1B3D"/>
    <w:rsid w:val="00FB24E4"/>
    <w:rsid w:val="00FB3972"/>
    <w:rsid w:val="00FB727C"/>
    <w:rsid w:val="00FB7649"/>
    <w:rsid w:val="00FB7836"/>
    <w:rsid w:val="00FB7E40"/>
    <w:rsid w:val="00FC2452"/>
    <w:rsid w:val="00FC325D"/>
    <w:rsid w:val="00FC339F"/>
    <w:rsid w:val="00FC5385"/>
    <w:rsid w:val="00FC7006"/>
    <w:rsid w:val="00FD01CE"/>
    <w:rsid w:val="00FD45D4"/>
    <w:rsid w:val="00FD4C57"/>
    <w:rsid w:val="00FE0454"/>
    <w:rsid w:val="00FE192B"/>
    <w:rsid w:val="00FE1EBE"/>
    <w:rsid w:val="00FE3955"/>
    <w:rsid w:val="00FF1E20"/>
    <w:rsid w:val="00FF4013"/>
    <w:rsid w:val="00FF4282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."/>
  <w:listSeparator w:val=","/>
  <w14:docId w14:val="26425646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4347C-2174-4C9C-BECF-C15846D8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1498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15</cp:revision>
  <cp:lastPrinted>2018-05-30T21:54:00Z</cp:lastPrinted>
  <dcterms:created xsi:type="dcterms:W3CDTF">2018-04-24T16:39:00Z</dcterms:created>
  <dcterms:modified xsi:type="dcterms:W3CDTF">2018-06-05T21:30:00Z</dcterms:modified>
</cp:coreProperties>
</file>