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2C" w:rsidRPr="00315EC2" w:rsidRDefault="00C5732C" w:rsidP="00C5732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315EC2">
        <w:rPr>
          <w:rFonts w:ascii="Arial" w:hAnsi="Arial" w:cs="Arial"/>
          <w:b/>
          <w:sz w:val="28"/>
          <w:szCs w:val="24"/>
          <w:lang w:val="en-US"/>
        </w:rPr>
        <w:t>MARION TREE BOARD MINUTES</w:t>
      </w:r>
    </w:p>
    <w:p w:rsidR="00C5732C" w:rsidRPr="00315EC2" w:rsidRDefault="00087FE9" w:rsidP="00C5732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>May 10, 2017</w:t>
      </w:r>
      <w:r w:rsidR="00315EC2">
        <w:rPr>
          <w:rFonts w:ascii="Arial" w:hAnsi="Arial" w:cs="Arial"/>
          <w:sz w:val="24"/>
          <w:szCs w:val="24"/>
          <w:lang w:val="en-US"/>
        </w:rPr>
        <w:t>, 7:00 A.M.</w:t>
      </w:r>
    </w:p>
    <w:p w:rsidR="00C5732C" w:rsidRPr="00315EC2" w:rsidRDefault="00C5732C" w:rsidP="00C5732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>Thomas Park Safe Room</w:t>
      </w:r>
    </w:p>
    <w:p w:rsidR="00C5732C" w:rsidRPr="00315EC2" w:rsidRDefault="00C5732C" w:rsidP="00C5732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C5732C" w:rsidP="00C5732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C5732C" w:rsidP="00087FE9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>ROLL CALL:</w:t>
      </w:r>
      <w:r w:rsidRPr="00315EC2">
        <w:rPr>
          <w:rFonts w:ascii="Arial" w:hAnsi="Arial" w:cs="Arial"/>
          <w:sz w:val="24"/>
          <w:szCs w:val="24"/>
          <w:lang w:val="en-US"/>
        </w:rPr>
        <w:tab/>
        <w:t>Scott Hansen, Marilyn To</w:t>
      </w:r>
      <w:r w:rsidR="00087FE9" w:rsidRPr="00315EC2">
        <w:rPr>
          <w:rFonts w:ascii="Arial" w:hAnsi="Arial" w:cs="Arial"/>
          <w:sz w:val="24"/>
          <w:szCs w:val="24"/>
          <w:lang w:val="en-US"/>
        </w:rPr>
        <w:t xml:space="preserve">rmey, Sunshine </w:t>
      </w:r>
      <w:r w:rsidR="00821DEF" w:rsidRPr="00315EC2">
        <w:rPr>
          <w:rFonts w:ascii="Arial" w:hAnsi="Arial" w:cs="Arial"/>
          <w:sz w:val="24"/>
          <w:szCs w:val="24"/>
          <w:lang w:val="en-US"/>
        </w:rPr>
        <w:t>McDonald, Rodney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Bluml</w:t>
      </w:r>
      <w:r w:rsidR="00087FE9" w:rsidRPr="00315EC2">
        <w:rPr>
          <w:rFonts w:ascii="Arial" w:hAnsi="Arial" w:cs="Arial"/>
          <w:sz w:val="24"/>
          <w:szCs w:val="24"/>
          <w:lang w:val="en-US"/>
        </w:rPr>
        <w:t>,</w:t>
      </w:r>
    </w:p>
    <w:p w:rsidR="00087FE9" w:rsidRPr="00315EC2" w:rsidRDefault="00087FE9" w:rsidP="00087FE9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ab/>
        <w:t>Mark Sanderson</w:t>
      </w:r>
    </w:p>
    <w:p w:rsidR="00C5732C" w:rsidRPr="00315EC2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ab/>
      </w:r>
    </w:p>
    <w:p w:rsidR="00C5732C" w:rsidRPr="00315EC2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 xml:space="preserve">ABSENT:  </w:t>
      </w:r>
      <w:r w:rsidRPr="00315EC2">
        <w:rPr>
          <w:rFonts w:ascii="Arial" w:hAnsi="Arial" w:cs="Arial"/>
          <w:sz w:val="24"/>
          <w:szCs w:val="24"/>
          <w:lang w:val="en-US"/>
        </w:rPr>
        <w:tab/>
      </w:r>
      <w:r w:rsidR="00087FE9" w:rsidRPr="00315EC2">
        <w:rPr>
          <w:rFonts w:ascii="Arial" w:hAnsi="Arial" w:cs="Arial"/>
          <w:sz w:val="24"/>
          <w:szCs w:val="24"/>
          <w:lang w:val="en-US"/>
        </w:rPr>
        <w:t>Tom Ryan</w:t>
      </w:r>
    </w:p>
    <w:p w:rsidR="00C5732C" w:rsidRPr="00315EC2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 xml:space="preserve">STAFF:  </w:t>
      </w:r>
      <w:r w:rsidRPr="00315EC2">
        <w:rPr>
          <w:rFonts w:ascii="Arial" w:hAnsi="Arial" w:cs="Arial"/>
          <w:sz w:val="24"/>
          <w:szCs w:val="24"/>
          <w:lang w:val="en-US"/>
        </w:rPr>
        <w:tab/>
        <w:t>Mike Carolan, Mike Cimprich, Pat Carlson</w:t>
      </w:r>
    </w:p>
    <w:p w:rsidR="00C5732C" w:rsidRPr="00315EC2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 xml:space="preserve">GUESTS:  </w:t>
      </w:r>
      <w:r w:rsidRPr="00315EC2">
        <w:rPr>
          <w:rFonts w:ascii="Arial" w:hAnsi="Arial" w:cs="Arial"/>
          <w:sz w:val="24"/>
          <w:szCs w:val="24"/>
          <w:lang w:val="en-US"/>
        </w:rPr>
        <w:tab/>
        <w:t>None</w:t>
      </w:r>
    </w:p>
    <w:p w:rsidR="00C5732C" w:rsidRPr="00315EC2" w:rsidRDefault="00C5732C" w:rsidP="00C5732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C5732C" w:rsidP="00C5732C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315EC2">
        <w:rPr>
          <w:rFonts w:ascii="Arial" w:hAnsi="Arial" w:cs="Arial"/>
          <w:sz w:val="24"/>
          <w:szCs w:val="24"/>
          <w:u w:val="single"/>
          <w:lang w:val="en-US"/>
        </w:rPr>
        <w:t>Minutes</w:t>
      </w: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 xml:space="preserve">Moved by </w:t>
      </w:r>
      <w:r w:rsidR="00087FE9" w:rsidRPr="00315EC2">
        <w:rPr>
          <w:rFonts w:ascii="Arial" w:hAnsi="Arial" w:cs="Arial"/>
          <w:sz w:val="24"/>
          <w:szCs w:val="24"/>
          <w:lang w:val="en-US"/>
        </w:rPr>
        <w:t>Tormey and seconded by Bluml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to approve the </w:t>
      </w:r>
      <w:r w:rsidR="00087FE9" w:rsidRPr="00315EC2">
        <w:rPr>
          <w:rFonts w:ascii="Arial" w:hAnsi="Arial" w:cs="Arial"/>
          <w:sz w:val="24"/>
          <w:szCs w:val="24"/>
          <w:lang w:val="en-US"/>
        </w:rPr>
        <w:t xml:space="preserve">April 12, </w:t>
      </w:r>
      <w:r w:rsidRPr="00315EC2">
        <w:rPr>
          <w:rFonts w:ascii="Arial" w:hAnsi="Arial" w:cs="Arial"/>
          <w:sz w:val="24"/>
          <w:szCs w:val="24"/>
          <w:lang w:val="en-US"/>
        </w:rPr>
        <w:t>2017</w:t>
      </w:r>
      <w:r w:rsidR="00087FE9" w:rsidRPr="00315EC2">
        <w:rPr>
          <w:rFonts w:ascii="Arial" w:hAnsi="Arial" w:cs="Arial"/>
          <w:sz w:val="24"/>
          <w:szCs w:val="24"/>
          <w:lang w:val="en-US"/>
        </w:rPr>
        <w:t>,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Tree Board minutes.  All in favor, motion carried.</w:t>
      </w: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315EC2">
        <w:rPr>
          <w:rFonts w:ascii="Arial" w:hAnsi="Arial" w:cs="Arial"/>
          <w:sz w:val="24"/>
          <w:szCs w:val="24"/>
          <w:u w:val="single"/>
          <w:lang w:val="en-US"/>
        </w:rPr>
        <w:t>Financial Report</w:t>
      </w:r>
    </w:p>
    <w:p w:rsidR="00087FE9" w:rsidRPr="00315EC2" w:rsidRDefault="00087FE9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 xml:space="preserve">Invoices were received from Letter Perfect for three </w:t>
      </w:r>
      <w:r w:rsidR="00315EC2">
        <w:rPr>
          <w:rFonts w:ascii="Arial" w:hAnsi="Arial" w:cs="Arial"/>
          <w:sz w:val="24"/>
          <w:szCs w:val="24"/>
          <w:lang w:val="en-US"/>
        </w:rPr>
        <w:t>m</w:t>
      </w:r>
      <w:r w:rsidRPr="00315EC2">
        <w:rPr>
          <w:rFonts w:ascii="Arial" w:hAnsi="Arial" w:cs="Arial"/>
          <w:sz w:val="24"/>
          <w:szCs w:val="24"/>
          <w:lang w:val="en-US"/>
        </w:rPr>
        <w:t>emorial plaques</w:t>
      </w:r>
      <w:r w:rsidR="00315EC2">
        <w:rPr>
          <w:rFonts w:ascii="Arial" w:hAnsi="Arial" w:cs="Arial"/>
          <w:sz w:val="24"/>
          <w:szCs w:val="24"/>
          <w:lang w:val="en-US"/>
        </w:rPr>
        <w:t xml:space="preserve"> in the amount of $126 and 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a </w:t>
      </w:r>
      <w:r w:rsidR="00315EC2">
        <w:rPr>
          <w:rFonts w:ascii="Arial" w:hAnsi="Arial" w:cs="Arial"/>
          <w:sz w:val="24"/>
          <w:szCs w:val="24"/>
          <w:lang w:val="en-US"/>
        </w:rPr>
        <w:t>new m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emorial </w:t>
      </w:r>
      <w:r w:rsidR="00315EC2">
        <w:rPr>
          <w:rFonts w:ascii="Arial" w:hAnsi="Arial" w:cs="Arial"/>
          <w:sz w:val="24"/>
          <w:szCs w:val="24"/>
          <w:lang w:val="en-US"/>
        </w:rPr>
        <w:t>t</w:t>
      </w:r>
      <w:r w:rsidRPr="00315EC2">
        <w:rPr>
          <w:rFonts w:ascii="Arial" w:hAnsi="Arial" w:cs="Arial"/>
          <w:sz w:val="24"/>
          <w:szCs w:val="24"/>
          <w:lang w:val="en-US"/>
        </w:rPr>
        <w:t>ree request for</w:t>
      </w:r>
      <w:r w:rsidR="00315EC2">
        <w:rPr>
          <w:rFonts w:ascii="Arial" w:hAnsi="Arial" w:cs="Arial"/>
          <w:sz w:val="24"/>
          <w:szCs w:val="24"/>
          <w:lang w:val="en-US"/>
        </w:rPr>
        <w:t xml:space="preserve"> Shirley Smith was received.</w:t>
      </w:r>
    </w:p>
    <w:p w:rsidR="00087FE9" w:rsidRPr="00315EC2" w:rsidRDefault="00087FE9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315EC2">
        <w:rPr>
          <w:rFonts w:ascii="Arial" w:hAnsi="Arial" w:cs="Arial"/>
          <w:sz w:val="24"/>
          <w:szCs w:val="24"/>
          <w:u w:val="single"/>
          <w:lang w:val="en-US"/>
        </w:rPr>
        <w:t>Public Input</w:t>
      </w: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>None.</w:t>
      </w: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87FE9" w:rsidRPr="00315EC2" w:rsidRDefault="00087FE9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315EC2">
        <w:rPr>
          <w:rFonts w:ascii="Arial" w:hAnsi="Arial" w:cs="Arial"/>
          <w:sz w:val="24"/>
          <w:szCs w:val="24"/>
          <w:u w:val="single"/>
          <w:lang w:val="en-US"/>
        </w:rPr>
        <w:t>Review Criteria for Determining Significant Ash Trees</w:t>
      </w:r>
    </w:p>
    <w:p w:rsidR="00315EC2" w:rsidRDefault="00D322E2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 xml:space="preserve">Cimprich reviewed the draft of guidelines for treatment of </w:t>
      </w:r>
      <w:r w:rsidR="00315EC2">
        <w:rPr>
          <w:rFonts w:ascii="Arial" w:hAnsi="Arial" w:cs="Arial"/>
          <w:sz w:val="24"/>
          <w:szCs w:val="24"/>
          <w:lang w:val="en-US"/>
        </w:rPr>
        <w:t>signi</w:t>
      </w:r>
      <w:r w:rsidR="007D3CC7">
        <w:rPr>
          <w:rFonts w:ascii="Arial" w:hAnsi="Arial" w:cs="Arial"/>
          <w:sz w:val="24"/>
          <w:szCs w:val="24"/>
          <w:lang w:val="en-US"/>
        </w:rPr>
        <w:t>ficant A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sh trees.  It was noted the Emerald Ash Borer has been found in Oelwein.  </w:t>
      </w:r>
      <w:r w:rsidR="00315EC2">
        <w:rPr>
          <w:rFonts w:ascii="Arial" w:hAnsi="Arial" w:cs="Arial"/>
          <w:sz w:val="24"/>
          <w:szCs w:val="24"/>
          <w:lang w:val="en-US"/>
        </w:rPr>
        <w:t>Using the existing tree inventory data, the health of city Ash trees will be identified.  I</w:t>
      </w:r>
      <w:r w:rsidRPr="00315EC2">
        <w:rPr>
          <w:rFonts w:ascii="Arial" w:hAnsi="Arial" w:cs="Arial"/>
          <w:sz w:val="24"/>
          <w:szCs w:val="24"/>
          <w:lang w:val="en-US"/>
        </w:rPr>
        <w:t>f it is determined the tree is in good health</w:t>
      </w:r>
      <w:r w:rsidR="00821DEF" w:rsidRPr="00315EC2">
        <w:rPr>
          <w:rFonts w:ascii="Arial" w:hAnsi="Arial" w:cs="Arial"/>
          <w:sz w:val="24"/>
          <w:szCs w:val="24"/>
          <w:lang w:val="en-US"/>
        </w:rPr>
        <w:t>, the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recommended criteria will be reviewed to determine if the tree </w:t>
      </w:r>
      <w:r w:rsidR="00315EC2">
        <w:rPr>
          <w:rFonts w:ascii="Arial" w:hAnsi="Arial" w:cs="Arial"/>
          <w:sz w:val="24"/>
          <w:szCs w:val="24"/>
          <w:lang w:val="en-US"/>
        </w:rPr>
        <w:t xml:space="preserve">is significant and will </w:t>
      </w:r>
      <w:r w:rsidRPr="00315EC2">
        <w:rPr>
          <w:rFonts w:ascii="Arial" w:hAnsi="Arial" w:cs="Arial"/>
          <w:sz w:val="24"/>
          <w:szCs w:val="24"/>
          <w:lang w:val="en-US"/>
        </w:rPr>
        <w:t>be treated</w:t>
      </w:r>
      <w:r w:rsidR="00315EC2">
        <w:rPr>
          <w:rFonts w:ascii="Arial" w:hAnsi="Arial" w:cs="Arial"/>
          <w:sz w:val="24"/>
          <w:szCs w:val="24"/>
          <w:lang w:val="en-US"/>
        </w:rPr>
        <w:t xml:space="preserve"> at the City’s expense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.  The </w:t>
      </w:r>
      <w:r w:rsidR="007D3CC7">
        <w:rPr>
          <w:rFonts w:ascii="Arial" w:hAnsi="Arial" w:cs="Arial"/>
          <w:sz w:val="24"/>
          <w:szCs w:val="24"/>
          <w:lang w:val="en-US"/>
        </w:rPr>
        <w:t>tree’s two-year treatment will cost</w:t>
      </w:r>
      <w:r w:rsidR="00315EC2">
        <w:rPr>
          <w:rFonts w:ascii="Arial" w:hAnsi="Arial" w:cs="Arial"/>
          <w:sz w:val="24"/>
          <w:szCs w:val="24"/>
          <w:lang w:val="en-US"/>
        </w:rPr>
        <w:t xml:space="preserve"> about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$130 per tree.  </w:t>
      </w:r>
      <w:r w:rsidR="00315EC2" w:rsidRPr="00315EC2">
        <w:rPr>
          <w:rFonts w:ascii="Arial" w:hAnsi="Arial" w:cs="Arial"/>
          <w:sz w:val="24"/>
          <w:szCs w:val="24"/>
          <w:lang w:val="en-US"/>
        </w:rPr>
        <w:t xml:space="preserve">Carolan advised the treatment is part of the tree maintenance budget and more trees may be able to be treated.  Trees will be recorded on a program </w:t>
      </w:r>
      <w:r w:rsidR="00315EC2">
        <w:rPr>
          <w:rFonts w:ascii="Arial" w:hAnsi="Arial" w:cs="Arial"/>
          <w:sz w:val="24"/>
          <w:szCs w:val="24"/>
          <w:lang w:val="en-US"/>
        </w:rPr>
        <w:t xml:space="preserve">to </w:t>
      </w:r>
      <w:r w:rsidR="00315EC2" w:rsidRPr="00315EC2">
        <w:rPr>
          <w:rFonts w:ascii="Arial" w:hAnsi="Arial" w:cs="Arial"/>
          <w:sz w:val="24"/>
          <w:szCs w:val="24"/>
          <w:lang w:val="en-US"/>
        </w:rPr>
        <w:t xml:space="preserve">track chemicals, etc.  </w:t>
      </w:r>
    </w:p>
    <w:p w:rsidR="00315EC2" w:rsidRDefault="00315EC2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BC7FB1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>A</w:t>
      </w:r>
      <w:r w:rsidR="00042329" w:rsidRPr="00315EC2">
        <w:rPr>
          <w:rFonts w:ascii="Arial" w:hAnsi="Arial" w:cs="Arial"/>
          <w:sz w:val="24"/>
          <w:szCs w:val="24"/>
          <w:lang w:val="en-US"/>
        </w:rPr>
        <w:t xml:space="preserve">sh </w:t>
      </w:r>
      <w:r w:rsidR="00315EC2">
        <w:rPr>
          <w:rFonts w:ascii="Arial" w:hAnsi="Arial" w:cs="Arial"/>
          <w:sz w:val="24"/>
          <w:szCs w:val="24"/>
          <w:lang w:val="en-US"/>
        </w:rPr>
        <w:t>t</w:t>
      </w:r>
      <w:r w:rsidR="00042329" w:rsidRPr="00315EC2">
        <w:rPr>
          <w:rFonts w:ascii="Arial" w:hAnsi="Arial" w:cs="Arial"/>
          <w:sz w:val="24"/>
          <w:szCs w:val="24"/>
          <w:lang w:val="en-US"/>
        </w:rPr>
        <w:t xml:space="preserve">rees not </w:t>
      </w:r>
      <w:r w:rsidR="00821DEF" w:rsidRPr="00315EC2">
        <w:rPr>
          <w:rFonts w:ascii="Arial" w:hAnsi="Arial" w:cs="Arial"/>
          <w:sz w:val="24"/>
          <w:szCs w:val="24"/>
          <w:lang w:val="en-US"/>
        </w:rPr>
        <w:t>qualified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for treatment will be reviewed to see when it should be removed.  It was recommended </w:t>
      </w:r>
      <w:r w:rsidR="00315EC2">
        <w:rPr>
          <w:rFonts w:ascii="Arial" w:hAnsi="Arial" w:cs="Arial"/>
          <w:sz w:val="24"/>
          <w:szCs w:val="24"/>
          <w:lang w:val="en-US"/>
        </w:rPr>
        <w:t xml:space="preserve">the 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guidelines </w:t>
      </w:r>
      <w:r w:rsidR="00315EC2">
        <w:rPr>
          <w:rFonts w:ascii="Arial" w:hAnsi="Arial" w:cs="Arial"/>
          <w:sz w:val="24"/>
          <w:szCs w:val="24"/>
          <w:lang w:val="en-US"/>
        </w:rPr>
        <w:t xml:space="preserve">for treatment </w:t>
      </w:r>
      <w:r w:rsidR="007D3CC7">
        <w:rPr>
          <w:rFonts w:ascii="Arial" w:hAnsi="Arial" w:cs="Arial"/>
          <w:sz w:val="24"/>
          <w:szCs w:val="24"/>
          <w:lang w:val="en-US"/>
        </w:rPr>
        <w:t xml:space="preserve">of significant Ash trees 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be reviewed and brought back to next month’s meeting. </w:t>
      </w:r>
    </w:p>
    <w:p w:rsidR="00BC7FB1" w:rsidRPr="00315EC2" w:rsidRDefault="00BC7FB1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C7FB1" w:rsidRPr="00315EC2" w:rsidRDefault="00BC7FB1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315EC2">
        <w:rPr>
          <w:rFonts w:ascii="Arial" w:hAnsi="Arial" w:cs="Arial"/>
          <w:sz w:val="24"/>
          <w:szCs w:val="24"/>
          <w:u w:val="single"/>
          <w:lang w:val="en-US"/>
        </w:rPr>
        <w:t>Tree Board Vacancy</w:t>
      </w:r>
    </w:p>
    <w:p w:rsidR="00C5732C" w:rsidRPr="00315EC2" w:rsidRDefault="00BC7FB1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 xml:space="preserve">One application for the Tree </w:t>
      </w:r>
      <w:r w:rsidR="008A65D2" w:rsidRPr="00315EC2">
        <w:rPr>
          <w:rFonts w:ascii="Arial" w:hAnsi="Arial" w:cs="Arial"/>
          <w:sz w:val="24"/>
          <w:szCs w:val="24"/>
          <w:lang w:val="en-US"/>
        </w:rPr>
        <w:t>Board vacancy has been received,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</w:t>
      </w:r>
      <w:r w:rsidR="007D3CC7">
        <w:rPr>
          <w:rFonts w:ascii="Arial" w:hAnsi="Arial" w:cs="Arial"/>
          <w:sz w:val="24"/>
          <w:szCs w:val="24"/>
          <w:lang w:val="en-US"/>
        </w:rPr>
        <w:t xml:space="preserve">and 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another application may be forthcoming.  </w:t>
      </w:r>
      <w:r w:rsidR="008A65D2" w:rsidRPr="00315EC2">
        <w:rPr>
          <w:rFonts w:ascii="Arial" w:hAnsi="Arial" w:cs="Arial"/>
          <w:sz w:val="24"/>
          <w:szCs w:val="24"/>
          <w:lang w:val="en-US"/>
        </w:rPr>
        <w:t>The application from Mollie Lorenz was received by the Tree Board with no action taken at this time.  This will be brought back to next month’s meeting.</w:t>
      </w:r>
      <w:r w:rsidR="00C5732C" w:rsidRPr="00315EC2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A65D2" w:rsidRPr="00315EC2" w:rsidRDefault="008A65D2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315EC2">
        <w:rPr>
          <w:rFonts w:ascii="Arial" w:hAnsi="Arial" w:cs="Arial"/>
          <w:sz w:val="24"/>
          <w:szCs w:val="24"/>
          <w:u w:val="single"/>
          <w:lang w:val="en-US"/>
        </w:rPr>
        <w:t>Staff Report</w:t>
      </w:r>
    </w:p>
    <w:p w:rsidR="007D3CC7" w:rsidRPr="00315EC2" w:rsidRDefault="007D3CC7" w:rsidP="007D3C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 xml:space="preserve">Carolan stated the City of Marion has been awarded recognition as a 2016 Tree City USA </w:t>
      </w:r>
      <w:r>
        <w:rPr>
          <w:rFonts w:ascii="Arial" w:hAnsi="Arial" w:cs="Arial"/>
          <w:sz w:val="24"/>
          <w:szCs w:val="24"/>
          <w:lang w:val="en-US"/>
        </w:rPr>
        <w:t xml:space="preserve">community 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and </w:t>
      </w:r>
      <w:r>
        <w:rPr>
          <w:rFonts w:ascii="Arial" w:hAnsi="Arial" w:cs="Arial"/>
          <w:sz w:val="24"/>
          <w:szCs w:val="24"/>
          <w:lang w:val="en-US"/>
        </w:rPr>
        <w:t xml:space="preserve">received the 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Growth Award.  Cimprich reported we have been a Tree City USA for 24 years and have received the Growth Award for 23 years.  </w:t>
      </w: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lastRenderedPageBreak/>
        <w:t xml:space="preserve">Cimprich </w:t>
      </w:r>
      <w:r w:rsidR="008A65D2" w:rsidRPr="00315EC2">
        <w:rPr>
          <w:rFonts w:ascii="Arial" w:hAnsi="Arial" w:cs="Arial"/>
          <w:sz w:val="24"/>
          <w:szCs w:val="24"/>
          <w:lang w:val="en-US"/>
        </w:rPr>
        <w:t>reported during the A</w:t>
      </w:r>
      <w:r w:rsidR="00700E48">
        <w:rPr>
          <w:rFonts w:ascii="Arial" w:hAnsi="Arial" w:cs="Arial"/>
          <w:sz w:val="24"/>
          <w:szCs w:val="24"/>
          <w:lang w:val="en-US"/>
        </w:rPr>
        <w:t>rbor Day Celebration on April 28,</w:t>
      </w:r>
      <w:r w:rsidR="008A65D2" w:rsidRPr="00315EC2">
        <w:rPr>
          <w:rFonts w:ascii="Arial" w:hAnsi="Arial" w:cs="Arial"/>
          <w:sz w:val="24"/>
          <w:szCs w:val="24"/>
          <w:lang w:val="en-US"/>
        </w:rPr>
        <w:t xml:space="preserve"> 200 </w:t>
      </w:r>
      <w:r w:rsidR="00821DEF" w:rsidRPr="00315EC2">
        <w:rPr>
          <w:rFonts w:ascii="Arial" w:hAnsi="Arial" w:cs="Arial"/>
          <w:sz w:val="24"/>
          <w:szCs w:val="24"/>
          <w:lang w:val="en-US"/>
        </w:rPr>
        <w:t>saplings</w:t>
      </w:r>
      <w:r w:rsidR="008A65D2" w:rsidRPr="00315EC2">
        <w:rPr>
          <w:rFonts w:ascii="Arial" w:hAnsi="Arial" w:cs="Arial"/>
          <w:sz w:val="24"/>
          <w:szCs w:val="24"/>
          <w:lang w:val="en-US"/>
        </w:rPr>
        <w:t xml:space="preserve"> were scheduled to</w:t>
      </w:r>
      <w:r w:rsidR="00700E48">
        <w:rPr>
          <w:rFonts w:ascii="Arial" w:hAnsi="Arial" w:cs="Arial"/>
          <w:sz w:val="24"/>
          <w:szCs w:val="24"/>
          <w:lang w:val="en-US"/>
        </w:rPr>
        <w:t xml:space="preserve"> be planted at Lowe Park.   With the </w:t>
      </w:r>
      <w:r w:rsidR="008A65D2" w:rsidRPr="00315EC2">
        <w:rPr>
          <w:rFonts w:ascii="Arial" w:hAnsi="Arial" w:cs="Arial"/>
          <w:sz w:val="24"/>
          <w:szCs w:val="24"/>
          <w:lang w:val="en-US"/>
        </w:rPr>
        <w:t>rainy weather</w:t>
      </w:r>
      <w:r w:rsidR="00700E48">
        <w:rPr>
          <w:rFonts w:ascii="Arial" w:hAnsi="Arial" w:cs="Arial"/>
          <w:sz w:val="24"/>
          <w:szCs w:val="24"/>
          <w:lang w:val="en-US"/>
        </w:rPr>
        <w:t>,</w:t>
      </w:r>
      <w:r w:rsidR="008A65D2" w:rsidRPr="00315EC2">
        <w:rPr>
          <w:rFonts w:ascii="Arial" w:hAnsi="Arial" w:cs="Arial"/>
          <w:sz w:val="24"/>
          <w:szCs w:val="24"/>
          <w:lang w:val="en-US"/>
        </w:rPr>
        <w:t xml:space="preserve"> the </w:t>
      </w:r>
      <w:r w:rsidR="00700E48">
        <w:rPr>
          <w:rFonts w:ascii="Arial" w:hAnsi="Arial" w:cs="Arial"/>
          <w:sz w:val="24"/>
          <w:szCs w:val="24"/>
          <w:lang w:val="en-US"/>
        </w:rPr>
        <w:t xml:space="preserve">local school </w:t>
      </w:r>
      <w:r w:rsidR="008A65D2" w:rsidRPr="00315EC2">
        <w:rPr>
          <w:rFonts w:ascii="Arial" w:hAnsi="Arial" w:cs="Arial"/>
          <w:sz w:val="24"/>
          <w:szCs w:val="24"/>
          <w:lang w:val="en-US"/>
        </w:rPr>
        <w:t>students and volunteers from TransAmerica did not participate as planned.  Other volunteers and sta</w:t>
      </w:r>
      <w:r w:rsidR="000033FE" w:rsidRPr="00315EC2">
        <w:rPr>
          <w:rFonts w:ascii="Arial" w:hAnsi="Arial" w:cs="Arial"/>
          <w:sz w:val="24"/>
          <w:szCs w:val="24"/>
          <w:lang w:val="en-US"/>
        </w:rPr>
        <w:t xml:space="preserve">ff </w:t>
      </w:r>
      <w:r w:rsidR="00700E48">
        <w:rPr>
          <w:rFonts w:ascii="Arial" w:hAnsi="Arial" w:cs="Arial"/>
          <w:sz w:val="24"/>
          <w:szCs w:val="24"/>
          <w:lang w:val="en-US"/>
        </w:rPr>
        <w:t>were able to plant</w:t>
      </w:r>
      <w:r w:rsidR="000033FE" w:rsidRPr="00315EC2">
        <w:rPr>
          <w:rFonts w:ascii="Arial" w:hAnsi="Arial" w:cs="Arial"/>
          <w:sz w:val="24"/>
          <w:szCs w:val="24"/>
          <w:lang w:val="en-US"/>
        </w:rPr>
        <w:t xml:space="preserve"> 100 of the </w:t>
      </w:r>
      <w:r w:rsidR="00700E48">
        <w:rPr>
          <w:rFonts w:ascii="Arial" w:hAnsi="Arial" w:cs="Arial"/>
          <w:sz w:val="24"/>
          <w:szCs w:val="24"/>
          <w:lang w:val="en-US"/>
        </w:rPr>
        <w:t>saplings</w:t>
      </w:r>
      <w:r w:rsidR="000033FE" w:rsidRPr="00315EC2">
        <w:rPr>
          <w:rFonts w:ascii="Arial" w:hAnsi="Arial" w:cs="Arial"/>
          <w:sz w:val="24"/>
          <w:szCs w:val="24"/>
          <w:lang w:val="en-US"/>
        </w:rPr>
        <w:t>.  The remaining trees were planted last week with the assistance of students from Oak Ridge School.  Tree protection and mulching was also completed.</w:t>
      </w:r>
    </w:p>
    <w:p w:rsidR="000033FE" w:rsidRPr="00315EC2" w:rsidRDefault="000033FE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033FE" w:rsidRPr="00315EC2" w:rsidRDefault="000033FE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 xml:space="preserve">Five </w:t>
      </w:r>
      <w:r w:rsidR="00700E48">
        <w:rPr>
          <w:rFonts w:ascii="Arial" w:hAnsi="Arial" w:cs="Arial"/>
          <w:sz w:val="24"/>
          <w:szCs w:val="24"/>
          <w:lang w:val="en-US"/>
        </w:rPr>
        <w:t>M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emorial </w:t>
      </w:r>
      <w:r w:rsidR="00700E48">
        <w:rPr>
          <w:rFonts w:ascii="Arial" w:hAnsi="Arial" w:cs="Arial"/>
          <w:sz w:val="24"/>
          <w:szCs w:val="24"/>
          <w:lang w:val="en-US"/>
        </w:rPr>
        <w:t>T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rees have been planted at Lowe Park with two more in process.  There </w:t>
      </w:r>
      <w:r w:rsidR="00821DEF" w:rsidRPr="00315EC2">
        <w:rPr>
          <w:rFonts w:ascii="Arial" w:hAnsi="Arial" w:cs="Arial"/>
          <w:sz w:val="24"/>
          <w:szCs w:val="24"/>
          <w:lang w:val="en-US"/>
        </w:rPr>
        <w:t>have been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issues with items being added to the plantings of Memorial Trees.  A letter has been drafted which will be sent to donors of the Memorial Trees advising the only item that may be placed with the Memorial Tree is the plaque</w:t>
      </w:r>
      <w:r w:rsidR="00700E48">
        <w:rPr>
          <w:rFonts w:ascii="Arial" w:hAnsi="Arial" w:cs="Arial"/>
          <w:sz w:val="24"/>
          <w:szCs w:val="24"/>
          <w:lang w:val="en-US"/>
        </w:rPr>
        <w:t xml:space="preserve"> provided by the department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.  </w:t>
      </w:r>
    </w:p>
    <w:p w:rsidR="000033FE" w:rsidRPr="00315EC2" w:rsidRDefault="000033FE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0033FE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>Fourteen trees received from the Blue Zone Program were planted in the orchard at Lowe Park. The Master Gardeners assisted in the planting of these trees.</w:t>
      </w:r>
    </w:p>
    <w:p w:rsidR="000033FE" w:rsidRPr="00315EC2" w:rsidRDefault="000033FE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033FE" w:rsidRPr="00315EC2" w:rsidRDefault="000033FE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>Cimprich reported he and Ryan</w:t>
      </w:r>
      <w:r w:rsidR="00700E48">
        <w:rPr>
          <w:rFonts w:ascii="Arial" w:hAnsi="Arial" w:cs="Arial"/>
          <w:sz w:val="24"/>
          <w:szCs w:val="24"/>
          <w:lang w:val="en-US"/>
        </w:rPr>
        <w:t xml:space="preserve"> Hays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attended a Living Landscapes workshop at the Indian Creek Nature Center which was co-sponsored by Linn</w:t>
      </w:r>
      <w:r w:rsidR="00EF5A6C" w:rsidRPr="00315EC2">
        <w:rPr>
          <w:rFonts w:ascii="Arial" w:hAnsi="Arial" w:cs="Arial"/>
          <w:sz w:val="24"/>
          <w:szCs w:val="24"/>
          <w:lang w:val="en-US"/>
        </w:rPr>
        <w:t xml:space="preserve"> County.  The emphasis of the workshop was on prairie and pollinators which included the mowing process and varieties of midwest seeds.  A chemical teacher from Coe College provided information on water testing along Indian Creek.</w:t>
      </w:r>
    </w:p>
    <w:p w:rsidR="00EF5A6C" w:rsidRPr="00315EC2" w:rsidRDefault="00EF5A6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F5A6C" w:rsidRPr="00315EC2" w:rsidRDefault="00EF5A6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>On May 11</w:t>
      </w:r>
      <w:r w:rsidR="00700E48">
        <w:rPr>
          <w:rFonts w:ascii="Arial" w:hAnsi="Arial" w:cs="Arial"/>
          <w:sz w:val="24"/>
          <w:szCs w:val="24"/>
          <w:lang w:val="en-US"/>
        </w:rPr>
        <w:t>,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the United Way </w:t>
      </w:r>
      <w:r w:rsidR="00EC4D6D" w:rsidRPr="00315EC2">
        <w:rPr>
          <w:rFonts w:ascii="Arial" w:hAnsi="Arial" w:cs="Arial"/>
          <w:sz w:val="24"/>
          <w:szCs w:val="24"/>
          <w:lang w:val="en-US"/>
        </w:rPr>
        <w:t xml:space="preserve">Day 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of Caring will be conducting a </w:t>
      </w:r>
      <w:r w:rsidR="00700E48">
        <w:rPr>
          <w:rFonts w:ascii="Arial" w:hAnsi="Arial" w:cs="Arial"/>
          <w:sz w:val="24"/>
          <w:szCs w:val="24"/>
          <w:lang w:val="en-US"/>
        </w:rPr>
        <w:t>g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arlic </w:t>
      </w:r>
      <w:r w:rsidR="00700E48">
        <w:rPr>
          <w:rFonts w:ascii="Arial" w:hAnsi="Arial" w:cs="Arial"/>
          <w:sz w:val="24"/>
          <w:szCs w:val="24"/>
          <w:lang w:val="en-US"/>
        </w:rPr>
        <w:t>m</w:t>
      </w:r>
      <w:r w:rsidRPr="00315EC2">
        <w:rPr>
          <w:rFonts w:ascii="Arial" w:hAnsi="Arial" w:cs="Arial"/>
          <w:sz w:val="24"/>
          <w:szCs w:val="24"/>
          <w:lang w:val="en-US"/>
        </w:rPr>
        <w:t>ustard pull at Thomas/Leg</w:t>
      </w:r>
      <w:r w:rsidR="00700E48">
        <w:rPr>
          <w:rFonts w:ascii="Arial" w:hAnsi="Arial" w:cs="Arial"/>
          <w:sz w:val="24"/>
          <w:szCs w:val="24"/>
          <w:lang w:val="en-US"/>
        </w:rPr>
        <w:t>ion Park beginning at 9 a.m.</w:t>
      </w: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700E48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One </w:t>
      </w:r>
      <w:r w:rsidR="00EF5A6C" w:rsidRPr="00315EC2">
        <w:rPr>
          <w:rFonts w:ascii="Arial" w:hAnsi="Arial" w:cs="Arial"/>
          <w:sz w:val="24"/>
          <w:szCs w:val="24"/>
          <w:lang w:val="en-US"/>
        </w:rPr>
        <w:t>Day in May event will be May 15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EF5A6C" w:rsidRPr="00315EC2">
        <w:rPr>
          <w:rFonts w:ascii="Arial" w:hAnsi="Arial" w:cs="Arial"/>
          <w:sz w:val="24"/>
          <w:szCs w:val="24"/>
          <w:lang w:val="en-US"/>
        </w:rPr>
        <w:t xml:space="preserve"> with a rain date of May 16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EF5A6C" w:rsidRPr="00315EC2">
        <w:rPr>
          <w:rFonts w:ascii="Arial" w:hAnsi="Arial" w:cs="Arial"/>
          <w:sz w:val="24"/>
          <w:szCs w:val="24"/>
          <w:lang w:val="en-US"/>
        </w:rPr>
        <w:t xml:space="preserve"> to plant 38 trees at Waldo’s Rock Park.  This is a join</w:t>
      </w:r>
      <w:r w:rsidR="00EC4D6D" w:rsidRPr="00315EC2">
        <w:rPr>
          <w:rFonts w:ascii="Arial" w:hAnsi="Arial" w:cs="Arial"/>
          <w:sz w:val="24"/>
          <w:szCs w:val="24"/>
          <w:lang w:val="en-US"/>
        </w:rPr>
        <w:t>t project with Alliant Energy and Marion High School.</w:t>
      </w:r>
    </w:p>
    <w:p w:rsidR="00EF5A6C" w:rsidRPr="00315EC2" w:rsidRDefault="00EF5A6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F5A6C" w:rsidRPr="00315EC2" w:rsidRDefault="00EF5A6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>On May 24</w:t>
      </w:r>
      <w:r w:rsidR="00700E48">
        <w:rPr>
          <w:rFonts w:ascii="Arial" w:hAnsi="Arial" w:cs="Arial"/>
          <w:sz w:val="24"/>
          <w:szCs w:val="24"/>
          <w:lang w:val="en-US"/>
        </w:rPr>
        <w:t>,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</w:t>
      </w:r>
      <w:r w:rsidR="00700E48">
        <w:rPr>
          <w:rFonts w:ascii="Arial" w:hAnsi="Arial" w:cs="Arial"/>
          <w:sz w:val="24"/>
          <w:szCs w:val="24"/>
          <w:lang w:val="en-US"/>
        </w:rPr>
        <w:t xml:space="preserve">twenty to thirty students </w:t>
      </w:r>
      <w:r w:rsidR="00042329" w:rsidRPr="00315EC2">
        <w:rPr>
          <w:rFonts w:ascii="Arial" w:hAnsi="Arial" w:cs="Arial"/>
          <w:sz w:val="24"/>
          <w:szCs w:val="24"/>
          <w:lang w:val="en-US"/>
        </w:rPr>
        <w:t xml:space="preserve">from </w:t>
      </w:r>
      <w:proofErr w:type="spellStart"/>
      <w:r w:rsidRPr="00315EC2">
        <w:rPr>
          <w:rFonts w:ascii="Arial" w:hAnsi="Arial" w:cs="Arial"/>
          <w:sz w:val="24"/>
          <w:szCs w:val="24"/>
          <w:lang w:val="en-US"/>
        </w:rPr>
        <w:t>LinnMar</w:t>
      </w:r>
      <w:proofErr w:type="spellEnd"/>
      <w:r w:rsidRPr="00315EC2">
        <w:rPr>
          <w:rFonts w:ascii="Arial" w:hAnsi="Arial" w:cs="Arial"/>
          <w:sz w:val="24"/>
          <w:szCs w:val="24"/>
          <w:lang w:val="en-US"/>
        </w:rPr>
        <w:t xml:space="preserve"> </w:t>
      </w:r>
      <w:r w:rsidR="00EC4D6D" w:rsidRPr="00315EC2">
        <w:rPr>
          <w:rFonts w:ascii="Arial" w:hAnsi="Arial" w:cs="Arial"/>
          <w:sz w:val="24"/>
          <w:szCs w:val="24"/>
          <w:lang w:val="en-US"/>
        </w:rPr>
        <w:t xml:space="preserve">High School </w:t>
      </w:r>
      <w:r w:rsidR="00042329" w:rsidRPr="00315EC2">
        <w:rPr>
          <w:rFonts w:ascii="Arial" w:hAnsi="Arial" w:cs="Arial"/>
          <w:sz w:val="24"/>
          <w:szCs w:val="24"/>
          <w:lang w:val="en-US"/>
        </w:rPr>
        <w:t>will be participating in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a Senior Service Day </w:t>
      </w:r>
      <w:r w:rsidR="00700E48">
        <w:rPr>
          <w:rFonts w:ascii="Arial" w:hAnsi="Arial" w:cs="Arial"/>
          <w:sz w:val="24"/>
          <w:szCs w:val="24"/>
          <w:lang w:val="en-US"/>
        </w:rPr>
        <w:t xml:space="preserve">and will be assisting with 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various tree and plant </w:t>
      </w:r>
      <w:r w:rsidR="00821DEF" w:rsidRPr="00315EC2">
        <w:rPr>
          <w:rFonts w:ascii="Arial" w:hAnsi="Arial" w:cs="Arial"/>
          <w:sz w:val="24"/>
          <w:szCs w:val="24"/>
          <w:lang w:val="en-US"/>
        </w:rPr>
        <w:t>cleanup</w:t>
      </w:r>
      <w:r w:rsidRPr="00315EC2">
        <w:rPr>
          <w:rFonts w:ascii="Arial" w:hAnsi="Arial" w:cs="Arial"/>
          <w:sz w:val="24"/>
          <w:szCs w:val="24"/>
          <w:lang w:val="en-US"/>
        </w:rPr>
        <w:t xml:space="preserve"> projects.</w:t>
      </w:r>
    </w:p>
    <w:p w:rsidR="00EF5A6C" w:rsidRPr="00315EC2" w:rsidRDefault="00EF5A6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F5A6C" w:rsidRPr="00315EC2" w:rsidRDefault="00EF5A6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>Carolan expressed his appreciation to Cimprich for his dedication to his position and stated he is doing a great job for our community.</w:t>
      </w:r>
    </w:p>
    <w:p w:rsidR="00EF5A6C" w:rsidRPr="00315EC2" w:rsidRDefault="00EF5A6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315EC2">
        <w:rPr>
          <w:rFonts w:ascii="Arial" w:hAnsi="Arial" w:cs="Arial"/>
          <w:sz w:val="24"/>
          <w:szCs w:val="24"/>
          <w:u w:val="single"/>
          <w:lang w:val="en-US"/>
        </w:rPr>
        <w:t>Adjournment</w:t>
      </w: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>Motion by Tormey and seconded by Sanderson to adjourn the meeting.  All in favor, motion carried.  Meeting adjourned at 8:10 a.m.</w:t>
      </w: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315EC2">
        <w:rPr>
          <w:rFonts w:ascii="Arial" w:hAnsi="Arial" w:cs="Arial"/>
          <w:sz w:val="24"/>
          <w:szCs w:val="24"/>
          <w:u w:val="single"/>
          <w:lang w:val="en-US"/>
        </w:rPr>
        <w:t>Next Meeting</w:t>
      </w: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>The meet</w:t>
      </w:r>
      <w:r w:rsidR="00EF5A6C" w:rsidRPr="00315EC2">
        <w:rPr>
          <w:rFonts w:ascii="Arial" w:hAnsi="Arial" w:cs="Arial"/>
          <w:sz w:val="24"/>
          <w:szCs w:val="24"/>
          <w:lang w:val="en-US"/>
        </w:rPr>
        <w:t xml:space="preserve">ing will be held Wednesday, June 14, </w:t>
      </w:r>
      <w:r w:rsidRPr="00315EC2">
        <w:rPr>
          <w:rFonts w:ascii="Arial" w:hAnsi="Arial" w:cs="Arial"/>
          <w:sz w:val="24"/>
          <w:szCs w:val="24"/>
          <w:lang w:val="en-US"/>
        </w:rPr>
        <w:t>2017, 7:00 a.m. at the Thomas Park Safe Room.</w:t>
      </w:r>
      <w:bookmarkStart w:id="0" w:name="_GoBack"/>
      <w:bookmarkEnd w:id="0"/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ab/>
      </w:r>
      <w:r w:rsidRPr="00315EC2">
        <w:rPr>
          <w:rFonts w:ascii="Arial" w:hAnsi="Arial" w:cs="Arial"/>
          <w:sz w:val="24"/>
          <w:szCs w:val="24"/>
          <w:lang w:val="en-US"/>
        </w:rPr>
        <w:tab/>
      </w:r>
      <w:r w:rsidRPr="00315EC2">
        <w:rPr>
          <w:rFonts w:ascii="Arial" w:hAnsi="Arial" w:cs="Arial"/>
          <w:sz w:val="24"/>
          <w:szCs w:val="24"/>
          <w:lang w:val="en-US"/>
        </w:rPr>
        <w:tab/>
      </w:r>
      <w:r w:rsidRPr="00315EC2">
        <w:rPr>
          <w:rFonts w:ascii="Arial" w:hAnsi="Arial" w:cs="Arial"/>
          <w:sz w:val="24"/>
          <w:szCs w:val="24"/>
          <w:lang w:val="en-US"/>
        </w:rPr>
        <w:tab/>
      </w:r>
      <w:r w:rsidRPr="00315EC2">
        <w:rPr>
          <w:rFonts w:ascii="Arial" w:hAnsi="Arial" w:cs="Arial"/>
          <w:sz w:val="24"/>
          <w:szCs w:val="24"/>
          <w:lang w:val="en-US"/>
        </w:rPr>
        <w:tab/>
      </w:r>
      <w:r w:rsidRPr="00315EC2">
        <w:rPr>
          <w:rFonts w:ascii="Arial" w:hAnsi="Arial" w:cs="Arial"/>
          <w:sz w:val="24"/>
          <w:szCs w:val="24"/>
          <w:lang w:val="en-US"/>
        </w:rPr>
        <w:tab/>
        <w:t>______________________________</w:t>
      </w:r>
    </w:p>
    <w:p w:rsidR="00C5732C" w:rsidRPr="00315EC2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15EC2">
        <w:rPr>
          <w:rFonts w:ascii="Arial" w:hAnsi="Arial" w:cs="Arial"/>
          <w:sz w:val="24"/>
          <w:szCs w:val="24"/>
          <w:lang w:val="en-US"/>
        </w:rPr>
        <w:tab/>
      </w:r>
      <w:r w:rsidRPr="00315EC2">
        <w:rPr>
          <w:rFonts w:ascii="Arial" w:hAnsi="Arial" w:cs="Arial"/>
          <w:sz w:val="24"/>
          <w:szCs w:val="24"/>
          <w:lang w:val="en-US"/>
        </w:rPr>
        <w:tab/>
      </w:r>
      <w:r w:rsidRPr="00315EC2">
        <w:rPr>
          <w:rFonts w:ascii="Arial" w:hAnsi="Arial" w:cs="Arial"/>
          <w:sz w:val="24"/>
          <w:szCs w:val="24"/>
          <w:lang w:val="en-US"/>
        </w:rPr>
        <w:tab/>
      </w:r>
      <w:r w:rsidRPr="00315EC2">
        <w:rPr>
          <w:rFonts w:ascii="Arial" w:hAnsi="Arial" w:cs="Arial"/>
          <w:sz w:val="24"/>
          <w:szCs w:val="24"/>
          <w:lang w:val="en-US"/>
        </w:rPr>
        <w:tab/>
      </w:r>
      <w:r w:rsidRPr="00315EC2">
        <w:rPr>
          <w:rFonts w:ascii="Arial" w:hAnsi="Arial" w:cs="Arial"/>
          <w:sz w:val="24"/>
          <w:szCs w:val="24"/>
          <w:lang w:val="en-US"/>
        </w:rPr>
        <w:tab/>
      </w:r>
      <w:r w:rsidRPr="00315EC2">
        <w:rPr>
          <w:rFonts w:ascii="Arial" w:hAnsi="Arial" w:cs="Arial"/>
          <w:sz w:val="24"/>
          <w:szCs w:val="24"/>
          <w:lang w:val="en-US"/>
        </w:rPr>
        <w:tab/>
        <w:t>Rodney Bluml, Secretary</w:t>
      </w:r>
    </w:p>
    <w:p w:rsidR="00690CD0" w:rsidRPr="00315EC2" w:rsidRDefault="00690CD0" w:rsidP="00C5732C"/>
    <w:sectPr w:rsidR="00690CD0" w:rsidRPr="00315EC2" w:rsidSect="00CC7EB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EC" w:rsidRDefault="001460EC" w:rsidP="008D55F9">
      <w:pPr>
        <w:spacing w:after="0" w:line="240" w:lineRule="auto"/>
      </w:pPr>
      <w:r>
        <w:separator/>
      </w:r>
    </w:p>
  </w:endnote>
  <w:end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958"/>
      <w:gridCol w:w="8284"/>
    </w:tblGrid>
    <w:tr w:rsidR="00690CD0" w:rsidRPr="00F061FC">
      <w:tc>
        <w:tcPr>
          <w:tcW w:w="918" w:type="dxa"/>
          <w:tcBorders>
            <w:top w:val="single" w:sz="18" w:space="0" w:color="808080"/>
          </w:tcBorders>
        </w:tcPr>
        <w:p w:rsidR="00690CD0" w:rsidRPr="00F061FC" w:rsidRDefault="00591FFB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65E1B" w:rsidRPr="00765E1B">
            <w:rPr>
              <w:b/>
              <w:bCs/>
              <w:noProof/>
              <w:color w:val="4F81BD"/>
              <w:sz w:val="32"/>
              <w:szCs w:val="32"/>
            </w:rPr>
            <w:t>2</w:t>
          </w:r>
          <w:r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690CD0" w:rsidRPr="00F061FC" w:rsidRDefault="00690CD0">
          <w:pPr>
            <w:pStyle w:val="Footer"/>
          </w:pPr>
        </w:p>
      </w:tc>
    </w:tr>
  </w:tbl>
  <w:p w:rsidR="00690CD0" w:rsidRDefault="00690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EC" w:rsidRDefault="001460EC" w:rsidP="008D55F9">
      <w:pPr>
        <w:spacing w:after="0" w:line="240" w:lineRule="auto"/>
      </w:pPr>
      <w:r>
        <w:separator/>
      </w:r>
    </w:p>
  </w:footnote>
  <w:foot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6C"/>
    <w:rsid w:val="00000428"/>
    <w:rsid w:val="000033FE"/>
    <w:rsid w:val="00011F7E"/>
    <w:rsid w:val="000240F6"/>
    <w:rsid w:val="0003431B"/>
    <w:rsid w:val="00040D3E"/>
    <w:rsid w:val="00042329"/>
    <w:rsid w:val="00046004"/>
    <w:rsid w:val="00052B25"/>
    <w:rsid w:val="00052ED6"/>
    <w:rsid w:val="00054406"/>
    <w:rsid w:val="000624FB"/>
    <w:rsid w:val="00067C61"/>
    <w:rsid w:val="00070605"/>
    <w:rsid w:val="000809CC"/>
    <w:rsid w:val="00080B37"/>
    <w:rsid w:val="000849CE"/>
    <w:rsid w:val="00087FE9"/>
    <w:rsid w:val="000A6F49"/>
    <w:rsid w:val="000B4146"/>
    <w:rsid w:val="000C6668"/>
    <w:rsid w:val="000D17B2"/>
    <w:rsid w:val="00102C56"/>
    <w:rsid w:val="001044E3"/>
    <w:rsid w:val="0013741C"/>
    <w:rsid w:val="001377A4"/>
    <w:rsid w:val="00140414"/>
    <w:rsid w:val="001460EC"/>
    <w:rsid w:val="00172252"/>
    <w:rsid w:val="00174B89"/>
    <w:rsid w:val="001830E4"/>
    <w:rsid w:val="00187AE3"/>
    <w:rsid w:val="00187C54"/>
    <w:rsid w:val="00193596"/>
    <w:rsid w:val="0019375E"/>
    <w:rsid w:val="001A0C4F"/>
    <w:rsid w:val="001A5D66"/>
    <w:rsid w:val="001B799A"/>
    <w:rsid w:val="001B7C8F"/>
    <w:rsid w:val="001E51B7"/>
    <w:rsid w:val="001E6DD6"/>
    <w:rsid w:val="001F5580"/>
    <w:rsid w:val="00207182"/>
    <w:rsid w:val="00214CE8"/>
    <w:rsid w:val="002165EF"/>
    <w:rsid w:val="00232FD8"/>
    <w:rsid w:val="00244133"/>
    <w:rsid w:val="00256BF3"/>
    <w:rsid w:val="0026294B"/>
    <w:rsid w:val="002641CE"/>
    <w:rsid w:val="002778FA"/>
    <w:rsid w:val="00297EE7"/>
    <w:rsid w:val="002A640D"/>
    <w:rsid w:val="002C7494"/>
    <w:rsid w:val="002D0348"/>
    <w:rsid w:val="002F770D"/>
    <w:rsid w:val="00312EBC"/>
    <w:rsid w:val="00315548"/>
    <w:rsid w:val="00315EC2"/>
    <w:rsid w:val="003317D7"/>
    <w:rsid w:val="003335E0"/>
    <w:rsid w:val="0034199E"/>
    <w:rsid w:val="00347CC9"/>
    <w:rsid w:val="00347E82"/>
    <w:rsid w:val="003543C0"/>
    <w:rsid w:val="00354E90"/>
    <w:rsid w:val="00360163"/>
    <w:rsid w:val="003660E2"/>
    <w:rsid w:val="0037517C"/>
    <w:rsid w:val="00381E3A"/>
    <w:rsid w:val="00386716"/>
    <w:rsid w:val="003B22EE"/>
    <w:rsid w:val="003B2707"/>
    <w:rsid w:val="003C4F1B"/>
    <w:rsid w:val="003D4019"/>
    <w:rsid w:val="003E1EEA"/>
    <w:rsid w:val="003E7E27"/>
    <w:rsid w:val="00405514"/>
    <w:rsid w:val="00410499"/>
    <w:rsid w:val="004120A3"/>
    <w:rsid w:val="00431806"/>
    <w:rsid w:val="00437367"/>
    <w:rsid w:val="00464D10"/>
    <w:rsid w:val="004705F4"/>
    <w:rsid w:val="00474EA9"/>
    <w:rsid w:val="00476563"/>
    <w:rsid w:val="004765EE"/>
    <w:rsid w:val="00485C67"/>
    <w:rsid w:val="00491AB3"/>
    <w:rsid w:val="004A7D35"/>
    <w:rsid w:val="004B16B7"/>
    <w:rsid w:val="004B3066"/>
    <w:rsid w:val="004C03C8"/>
    <w:rsid w:val="004D2430"/>
    <w:rsid w:val="004D4E0E"/>
    <w:rsid w:val="004D7204"/>
    <w:rsid w:val="004E3AC8"/>
    <w:rsid w:val="00506403"/>
    <w:rsid w:val="005206AA"/>
    <w:rsid w:val="00520FE7"/>
    <w:rsid w:val="00542952"/>
    <w:rsid w:val="00542F97"/>
    <w:rsid w:val="00565B0B"/>
    <w:rsid w:val="00566DF1"/>
    <w:rsid w:val="00575C27"/>
    <w:rsid w:val="00591FFB"/>
    <w:rsid w:val="005B15A1"/>
    <w:rsid w:val="005B1C9F"/>
    <w:rsid w:val="005D6CA4"/>
    <w:rsid w:val="005E4E3D"/>
    <w:rsid w:val="006057D4"/>
    <w:rsid w:val="00617364"/>
    <w:rsid w:val="0062562B"/>
    <w:rsid w:val="00642C5F"/>
    <w:rsid w:val="006515AD"/>
    <w:rsid w:val="00655F9B"/>
    <w:rsid w:val="0066510A"/>
    <w:rsid w:val="00672355"/>
    <w:rsid w:val="00690CD0"/>
    <w:rsid w:val="006937A7"/>
    <w:rsid w:val="00696AAC"/>
    <w:rsid w:val="006A0401"/>
    <w:rsid w:val="006B4B85"/>
    <w:rsid w:val="006C1082"/>
    <w:rsid w:val="006D63DE"/>
    <w:rsid w:val="006E1EF8"/>
    <w:rsid w:val="006E6A3F"/>
    <w:rsid w:val="006F3CFE"/>
    <w:rsid w:val="00700E48"/>
    <w:rsid w:val="00701DC3"/>
    <w:rsid w:val="007020B6"/>
    <w:rsid w:val="0070582C"/>
    <w:rsid w:val="00707E35"/>
    <w:rsid w:val="00721CFE"/>
    <w:rsid w:val="00727560"/>
    <w:rsid w:val="00735068"/>
    <w:rsid w:val="00746C58"/>
    <w:rsid w:val="007564ED"/>
    <w:rsid w:val="00763476"/>
    <w:rsid w:val="00765E1B"/>
    <w:rsid w:val="00777D44"/>
    <w:rsid w:val="0078417E"/>
    <w:rsid w:val="00784E9E"/>
    <w:rsid w:val="007A3F63"/>
    <w:rsid w:val="007B0E2D"/>
    <w:rsid w:val="007B5C47"/>
    <w:rsid w:val="007C6CF4"/>
    <w:rsid w:val="007D19E9"/>
    <w:rsid w:val="007D3CC7"/>
    <w:rsid w:val="007E2504"/>
    <w:rsid w:val="007E76AC"/>
    <w:rsid w:val="007F105C"/>
    <w:rsid w:val="007F1AF0"/>
    <w:rsid w:val="007F1FFA"/>
    <w:rsid w:val="007F222E"/>
    <w:rsid w:val="007F643D"/>
    <w:rsid w:val="007F7F9F"/>
    <w:rsid w:val="00807BD2"/>
    <w:rsid w:val="008154F8"/>
    <w:rsid w:val="00817451"/>
    <w:rsid w:val="008211E1"/>
    <w:rsid w:val="00821DEF"/>
    <w:rsid w:val="00836A80"/>
    <w:rsid w:val="008543F0"/>
    <w:rsid w:val="00856F92"/>
    <w:rsid w:val="008606E2"/>
    <w:rsid w:val="008626D5"/>
    <w:rsid w:val="00883D1F"/>
    <w:rsid w:val="008A6087"/>
    <w:rsid w:val="008A65D2"/>
    <w:rsid w:val="008B41DD"/>
    <w:rsid w:val="008B518E"/>
    <w:rsid w:val="008B6C43"/>
    <w:rsid w:val="008D2ACD"/>
    <w:rsid w:val="008D38DB"/>
    <w:rsid w:val="008D539D"/>
    <w:rsid w:val="008D55F9"/>
    <w:rsid w:val="008E17E9"/>
    <w:rsid w:val="008E60E2"/>
    <w:rsid w:val="008F6965"/>
    <w:rsid w:val="009254BE"/>
    <w:rsid w:val="00937BF5"/>
    <w:rsid w:val="00946713"/>
    <w:rsid w:val="00953CB2"/>
    <w:rsid w:val="009553AF"/>
    <w:rsid w:val="00957D53"/>
    <w:rsid w:val="0096101F"/>
    <w:rsid w:val="00977FBB"/>
    <w:rsid w:val="009841D2"/>
    <w:rsid w:val="00993533"/>
    <w:rsid w:val="009B21D4"/>
    <w:rsid w:val="009B3D38"/>
    <w:rsid w:val="009C326D"/>
    <w:rsid w:val="009E4C9E"/>
    <w:rsid w:val="009E7003"/>
    <w:rsid w:val="009F7297"/>
    <w:rsid w:val="00A102DE"/>
    <w:rsid w:val="00A1427F"/>
    <w:rsid w:val="00A21252"/>
    <w:rsid w:val="00A31561"/>
    <w:rsid w:val="00A31D68"/>
    <w:rsid w:val="00AB2E3E"/>
    <w:rsid w:val="00AB3C47"/>
    <w:rsid w:val="00AB7E8A"/>
    <w:rsid w:val="00AC0018"/>
    <w:rsid w:val="00AC518C"/>
    <w:rsid w:val="00AD19D3"/>
    <w:rsid w:val="00AE4EE9"/>
    <w:rsid w:val="00AF2C25"/>
    <w:rsid w:val="00AF729A"/>
    <w:rsid w:val="00AF79FD"/>
    <w:rsid w:val="00B00CC0"/>
    <w:rsid w:val="00B01910"/>
    <w:rsid w:val="00B03F17"/>
    <w:rsid w:val="00B35591"/>
    <w:rsid w:val="00B40ABF"/>
    <w:rsid w:val="00B41A00"/>
    <w:rsid w:val="00B5021E"/>
    <w:rsid w:val="00B52C38"/>
    <w:rsid w:val="00B67941"/>
    <w:rsid w:val="00B7511C"/>
    <w:rsid w:val="00B768ED"/>
    <w:rsid w:val="00B83505"/>
    <w:rsid w:val="00B87CE9"/>
    <w:rsid w:val="00B95D1A"/>
    <w:rsid w:val="00B963BA"/>
    <w:rsid w:val="00BA02BD"/>
    <w:rsid w:val="00BC7FB1"/>
    <w:rsid w:val="00BD0A03"/>
    <w:rsid w:val="00BD665E"/>
    <w:rsid w:val="00BE3B5C"/>
    <w:rsid w:val="00BE6A1E"/>
    <w:rsid w:val="00BF54A2"/>
    <w:rsid w:val="00C0673D"/>
    <w:rsid w:val="00C3772D"/>
    <w:rsid w:val="00C378B3"/>
    <w:rsid w:val="00C5732C"/>
    <w:rsid w:val="00C64020"/>
    <w:rsid w:val="00C71F45"/>
    <w:rsid w:val="00C774E7"/>
    <w:rsid w:val="00C81166"/>
    <w:rsid w:val="00C83A1C"/>
    <w:rsid w:val="00C86A43"/>
    <w:rsid w:val="00C86AF8"/>
    <w:rsid w:val="00C9227A"/>
    <w:rsid w:val="00C96BFD"/>
    <w:rsid w:val="00CA31CD"/>
    <w:rsid w:val="00CC7EB6"/>
    <w:rsid w:val="00CD6118"/>
    <w:rsid w:val="00CD67E6"/>
    <w:rsid w:val="00CF19C1"/>
    <w:rsid w:val="00CF3665"/>
    <w:rsid w:val="00D0623D"/>
    <w:rsid w:val="00D0646C"/>
    <w:rsid w:val="00D20880"/>
    <w:rsid w:val="00D231BF"/>
    <w:rsid w:val="00D25431"/>
    <w:rsid w:val="00D322E2"/>
    <w:rsid w:val="00D33E66"/>
    <w:rsid w:val="00D34A15"/>
    <w:rsid w:val="00D40537"/>
    <w:rsid w:val="00D4123E"/>
    <w:rsid w:val="00D56136"/>
    <w:rsid w:val="00D57CF3"/>
    <w:rsid w:val="00D61D56"/>
    <w:rsid w:val="00D644AF"/>
    <w:rsid w:val="00D834E0"/>
    <w:rsid w:val="00DA298D"/>
    <w:rsid w:val="00DA2D85"/>
    <w:rsid w:val="00DB1498"/>
    <w:rsid w:val="00DB7E94"/>
    <w:rsid w:val="00DC1207"/>
    <w:rsid w:val="00DD64B3"/>
    <w:rsid w:val="00DD78A8"/>
    <w:rsid w:val="00DF251E"/>
    <w:rsid w:val="00DF266B"/>
    <w:rsid w:val="00DF2926"/>
    <w:rsid w:val="00DF62FA"/>
    <w:rsid w:val="00E07177"/>
    <w:rsid w:val="00E110A4"/>
    <w:rsid w:val="00E119BE"/>
    <w:rsid w:val="00E244B3"/>
    <w:rsid w:val="00E25916"/>
    <w:rsid w:val="00E2773C"/>
    <w:rsid w:val="00E30327"/>
    <w:rsid w:val="00E34C97"/>
    <w:rsid w:val="00E354CB"/>
    <w:rsid w:val="00E35B5D"/>
    <w:rsid w:val="00E36D9F"/>
    <w:rsid w:val="00E428C8"/>
    <w:rsid w:val="00E45C5D"/>
    <w:rsid w:val="00E50144"/>
    <w:rsid w:val="00E712C8"/>
    <w:rsid w:val="00E7548A"/>
    <w:rsid w:val="00E846AF"/>
    <w:rsid w:val="00EB215D"/>
    <w:rsid w:val="00EC396B"/>
    <w:rsid w:val="00EC4D6D"/>
    <w:rsid w:val="00ED0670"/>
    <w:rsid w:val="00ED1E95"/>
    <w:rsid w:val="00ED7F25"/>
    <w:rsid w:val="00EE1056"/>
    <w:rsid w:val="00EF184F"/>
    <w:rsid w:val="00EF418D"/>
    <w:rsid w:val="00EF4D87"/>
    <w:rsid w:val="00EF5A6C"/>
    <w:rsid w:val="00F03511"/>
    <w:rsid w:val="00F061FC"/>
    <w:rsid w:val="00F143D0"/>
    <w:rsid w:val="00F16F69"/>
    <w:rsid w:val="00F24B9D"/>
    <w:rsid w:val="00F24BEE"/>
    <w:rsid w:val="00F370A3"/>
    <w:rsid w:val="00F527D9"/>
    <w:rsid w:val="00F622B0"/>
    <w:rsid w:val="00F70923"/>
    <w:rsid w:val="00F95140"/>
    <w:rsid w:val="00FA1294"/>
    <w:rsid w:val="00FA68D6"/>
    <w:rsid w:val="00FB01CF"/>
    <w:rsid w:val="00FB51BE"/>
    <w:rsid w:val="00FB5345"/>
    <w:rsid w:val="00FC0639"/>
    <w:rsid w:val="00FC69CE"/>
    <w:rsid w:val="00FE669F"/>
    <w:rsid w:val="00FE7708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B292A49-3E64-4872-B57B-161B00DE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A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53CB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E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55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5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MARION TREE BOARD MINUTES</vt:lpstr>
    </vt:vector>
  </TitlesOfParts>
  <Company>Toshiba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TREE BOARD MINUTES</dc:title>
  <dc:creator>Mike Carolan</dc:creator>
  <cp:lastModifiedBy>Darcie Coberly</cp:lastModifiedBy>
  <cp:revision>7</cp:revision>
  <cp:lastPrinted>2017-06-08T14:21:00Z</cp:lastPrinted>
  <dcterms:created xsi:type="dcterms:W3CDTF">2017-06-02T15:16:00Z</dcterms:created>
  <dcterms:modified xsi:type="dcterms:W3CDTF">2017-06-08T14:21:00Z</dcterms:modified>
</cp:coreProperties>
</file>