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BE598A" w:rsidP="00A77961">
      <w:pPr>
        <w:jc w:val="center"/>
        <w:outlineLvl w:val="0"/>
        <w:rPr>
          <w:sz w:val="28"/>
        </w:rPr>
      </w:pPr>
      <w:r>
        <w:rPr>
          <w:sz w:val="28"/>
        </w:rPr>
        <w:t>May 10</w:t>
      </w:r>
      <w:r w:rsidR="00A721E3" w:rsidRPr="000203E9">
        <w:rPr>
          <w:sz w:val="28"/>
        </w:rPr>
        <w:t>,</w:t>
      </w:r>
      <w:r w:rsidR="00A77961" w:rsidRPr="000203E9">
        <w:rPr>
          <w:sz w:val="28"/>
        </w:rPr>
        <w:t xml:space="preserve"> 201</w:t>
      </w:r>
      <w:r w:rsidR="008B1992">
        <w:rPr>
          <w:sz w:val="28"/>
        </w:rPr>
        <w:t>7</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D21C58" w:rsidRDefault="00A77961" w:rsidP="0051156E">
      <w:pPr>
        <w:ind w:left="1620" w:hanging="1620"/>
        <w:outlineLvl w:val="0"/>
      </w:pPr>
      <w:r w:rsidRPr="000203E9">
        <w:t>ROLL CALL:</w:t>
      </w:r>
      <w:r w:rsidRPr="000203E9">
        <w:tab/>
      </w:r>
      <w:r w:rsidR="00BE45EC" w:rsidRPr="000203E9">
        <w:t>Cha</w:t>
      </w:r>
      <w:bookmarkStart w:id="0" w:name="_GoBack"/>
      <w:bookmarkEnd w:id="0"/>
      <w:r w:rsidR="00BE45EC" w:rsidRPr="000203E9">
        <w:t>ir</w:t>
      </w:r>
      <w:r w:rsidR="00117F38" w:rsidRPr="000203E9">
        <w:t xml:space="preserve"> </w:t>
      </w:r>
      <w:r w:rsidR="008B1992">
        <w:t xml:space="preserve">Patty Wise, </w:t>
      </w:r>
      <w:r w:rsidR="00117F38" w:rsidRPr="000203E9">
        <w:t>Kyle Martin</w:t>
      </w:r>
      <w:r w:rsidR="00BE45EC" w:rsidRPr="000203E9">
        <w:t xml:space="preserve">, </w:t>
      </w:r>
      <w:r w:rsidR="00E854EC" w:rsidRPr="000203E9">
        <w:t xml:space="preserve">John McIntosh, </w:t>
      </w:r>
      <w:r w:rsidR="00835E35">
        <w:t>Amy Hussel</w:t>
      </w:r>
    </w:p>
    <w:p w:rsidR="008B1992" w:rsidRPr="000203E9" w:rsidRDefault="008B1992" w:rsidP="0051156E">
      <w:pPr>
        <w:ind w:left="1620" w:hanging="1620"/>
        <w:outlineLvl w:val="0"/>
      </w:pPr>
    </w:p>
    <w:p w:rsidR="00D21C58" w:rsidRPr="000203E9" w:rsidRDefault="00F53C4D" w:rsidP="0051156E">
      <w:pPr>
        <w:ind w:left="1620" w:hanging="1620"/>
        <w:outlineLvl w:val="0"/>
      </w:pPr>
      <w:r w:rsidRPr="000203E9">
        <w:t>ABSENT:</w:t>
      </w:r>
      <w:r w:rsidRPr="000203E9">
        <w:tab/>
      </w:r>
      <w:r w:rsidR="00BE598A">
        <w:t>Terry Speral</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 xml:space="preserve">, </w:t>
      </w:r>
      <w:r w:rsidR="00835E35">
        <w:t xml:space="preserve">Aaron VanMilligan, </w:t>
      </w:r>
      <w:r w:rsidR="00687955">
        <w:t>Karlene Hummel</w:t>
      </w:r>
      <w:r w:rsidR="000E59FB">
        <w:t xml:space="preserve">, </w:t>
      </w:r>
      <w:r w:rsidR="00A77961" w:rsidRPr="000203E9">
        <w:t>Darcie Coberly</w:t>
      </w:r>
    </w:p>
    <w:p w:rsidR="007201B4" w:rsidRPr="000203E9" w:rsidRDefault="007201B4" w:rsidP="0051156E">
      <w:pPr>
        <w:ind w:left="1620" w:hanging="1620"/>
        <w:outlineLvl w:val="0"/>
      </w:pPr>
    </w:p>
    <w:p w:rsidR="00885DAA" w:rsidRPr="000203E9" w:rsidRDefault="007201B4" w:rsidP="00885DAA">
      <w:pPr>
        <w:ind w:left="1620" w:hanging="1620"/>
        <w:outlineLvl w:val="0"/>
      </w:pPr>
      <w:r w:rsidRPr="000203E9">
        <w:t>GUEST</w:t>
      </w:r>
      <w:r w:rsidR="00464C00" w:rsidRPr="000203E9">
        <w:t>S</w:t>
      </w:r>
      <w:r w:rsidRPr="000203E9">
        <w:t>:</w:t>
      </w:r>
      <w:r w:rsidRPr="000203E9">
        <w:tab/>
      </w:r>
      <w:r w:rsidR="008B1992">
        <w:t xml:space="preserve">Jay </w:t>
      </w:r>
      <w:r w:rsidR="00835E35">
        <w:t xml:space="preserve">Moore, </w:t>
      </w:r>
      <w:r w:rsidR="00BE598A">
        <w:t xml:space="preserve">Jo Moore, Phil </w:t>
      </w:r>
      <w:proofErr w:type="spellStart"/>
      <w:r w:rsidR="00BE598A">
        <w:t>Pfister</w:t>
      </w:r>
      <w:proofErr w:type="spellEnd"/>
      <w:r w:rsidR="00BE598A">
        <w:t>, Shelly O’Neal, John Hanson</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835E35">
        <w:t xml:space="preserve">McIntosh </w:t>
      </w:r>
      <w:r w:rsidR="00DE2952" w:rsidRPr="000203E9">
        <w:t xml:space="preserve">and </w:t>
      </w:r>
      <w:r w:rsidRPr="000203E9">
        <w:t xml:space="preserve">seconded by </w:t>
      </w:r>
      <w:r w:rsidR="00BE598A">
        <w:t xml:space="preserve">Hussel </w:t>
      </w:r>
      <w:r w:rsidRPr="000203E9">
        <w:t>to approve</w:t>
      </w:r>
      <w:r w:rsidR="00E7209D">
        <w:t xml:space="preserve"> the </w:t>
      </w:r>
      <w:r w:rsidR="00BE598A">
        <w:t>April 12</w:t>
      </w:r>
      <w:r w:rsidR="00057DE9" w:rsidRPr="000203E9">
        <w:t>, 201</w:t>
      </w:r>
      <w:r w:rsidR="008B1992">
        <w:t>7</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F67457" w:rsidRDefault="00F67457" w:rsidP="00F53C4D">
      <w:pPr>
        <w:jc w:val="both"/>
        <w:outlineLvl w:val="0"/>
      </w:pPr>
      <w:r>
        <w:t xml:space="preserve">The </w:t>
      </w:r>
      <w:r w:rsidR="00BE598A">
        <w:t xml:space="preserve">April </w:t>
      </w:r>
      <w:r w:rsidR="00687955">
        <w:t xml:space="preserve">Financial Report was reviewed.  Staff </w:t>
      </w:r>
      <w:r w:rsidR="008B1992">
        <w:t xml:space="preserve">noted </w:t>
      </w:r>
      <w:r w:rsidR="00BE598A">
        <w:t>reve</w:t>
      </w:r>
      <w:r w:rsidR="002D0272">
        <w:t>nues are lagging behind projections</w:t>
      </w:r>
      <w:r w:rsidR="00BE598A">
        <w:t xml:space="preserve"> and </w:t>
      </w:r>
      <w:r w:rsidR="00835E35">
        <w:t>expenditures are on track for the year.</w:t>
      </w:r>
      <w:r w:rsidR="008B1992">
        <w:t xml:space="preserve"> </w:t>
      </w:r>
      <w:r w:rsidR="00835E35">
        <w:t xml:space="preserve"> </w:t>
      </w:r>
      <w:r w:rsidR="008B1992">
        <w:t xml:space="preserve">Moved by </w:t>
      </w:r>
      <w:r w:rsidR="00BE598A">
        <w:t xml:space="preserve">Martin </w:t>
      </w:r>
      <w:r w:rsidR="008B1992">
        <w:t xml:space="preserve">and seconded by </w:t>
      </w:r>
      <w:r w:rsidR="00835E35">
        <w:t xml:space="preserve">Hussel </w:t>
      </w:r>
      <w:r w:rsidR="008B1992">
        <w:t xml:space="preserve">to approve the </w:t>
      </w:r>
      <w:r w:rsidR="00712E54">
        <w:t xml:space="preserve">April </w:t>
      </w:r>
      <w:r w:rsidR="008B1992">
        <w:t>Financial Report.  All in favor, motion carried.</w:t>
      </w:r>
    </w:p>
    <w:p w:rsidR="00687955" w:rsidRDefault="00687955" w:rsidP="00F53C4D">
      <w:pPr>
        <w:jc w:val="both"/>
        <w:outlineLvl w:val="0"/>
      </w:pPr>
    </w:p>
    <w:p w:rsidR="004C4882" w:rsidRDefault="00687955" w:rsidP="00F53C4D">
      <w:pPr>
        <w:jc w:val="both"/>
        <w:outlineLvl w:val="0"/>
      </w:pPr>
      <w:r w:rsidRPr="004C4882">
        <w:t>The</w:t>
      </w:r>
      <w:r w:rsidR="009150FA" w:rsidRPr="004C4882">
        <w:t xml:space="preserve"> </w:t>
      </w:r>
      <w:r w:rsidR="00712E54">
        <w:t xml:space="preserve">April </w:t>
      </w:r>
      <w:r w:rsidR="009150FA" w:rsidRPr="004C4882">
        <w:t>Invoice Report was</w:t>
      </w:r>
      <w:r w:rsidR="008B1992" w:rsidRPr="004C4882">
        <w:t xml:space="preserve"> received and filed</w:t>
      </w:r>
      <w:r w:rsidR="009150FA" w:rsidRPr="004C4882">
        <w:t xml:space="preserve">.  </w:t>
      </w:r>
      <w:r w:rsidR="008B1992" w:rsidRPr="004C4882">
        <w:t>Staff reviewed p</w:t>
      </w:r>
      <w:r w:rsidR="009150FA" w:rsidRPr="004C4882">
        <w:t>ayments made to</w:t>
      </w:r>
      <w:r w:rsidR="008C0765">
        <w:t xml:space="preserve"> </w:t>
      </w:r>
      <w:r w:rsidR="00712E54">
        <w:t xml:space="preserve">Aaron Alderman ($13,500 for art sculpture payment #2), All </w:t>
      </w:r>
      <w:r w:rsidR="002D0272">
        <w:t>Inclusive Rec ($2,369 for 8’ por</w:t>
      </w:r>
      <w:r w:rsidR="00712E54">
        <w:t>table aluminum benches)</w:t>
      </w:r>
      <w:r w:rsidR="002D0272">
        <w:t>,</w:t>
      </w:r>
      <w:r w:rsidR="00712E54">
        <w:t xml:space="preserve"> </w:t>
      </w:r>
      <w:proofErr w:type="spellStart"/>
      <w:r w:rsidR="00712E54">
        <w:t>Allendan</w:t>
      </w:r>
      <w:proofErr w:type="spellEnd"/>
      <w:r w:rsidR="00712E54">
        <w:t xml:space="preserve"> </w:t>
      </w:r>
      <w:r w:rsidR="004C4882">
        <w:t>Seeds ($</w:t>
      </w:r>
      <w:r w:rsidR="00712E54">
        <w:t>4,113 f</w:t>
      </w:r>
      <w:r w:rsidR="004C4882">
        <w:t>or prairie grass seed),</w:t>
      </w:r>
      <w:r w:rsidR="00712E54">
        <w:t xml:space="preserve"> Iowa Prison Industries ($558 for 4 trash receptacles at Lowe and Waldo</w:t>
      </w:r>
      <w:r w:rsidR="002D0272">
        <w:t xml:space="preserve">’s Rock Parks), Marion Tire Co. ($1,246.76 for front </w:t>
      </w:r>
      <w:r w:rsidR="00712E54">
        <w:t>end work on a 1-ton dump truck), Midwest Underground Supply ($41,215 for a 2017</w:t>
      </w:r>
      <w:r w:rsidR="004C4882">
        <w:t xml:space="preserve"> </w:t>
      </w:r>
      <w:proofErr w:type="spellStart"/>
      <w:r w:rsidR="002D0272">
        <w:t>Morbark</w:t>
      </w:r>
      <w:proofErr w:type="spellEnd"/>
      <w:r w:rsidR="002D0272">
        <w:t xml:space="preserve"> Beaver</w:t>
      </w:r>
      <w:r w:rsidR="00712E54">
        <w:t xml:space="preserve"> chipper), P&amp;K Midwest ($11,939.40 for a replacement 2017 John Deere mower), and Zimmerman Auto Center ($540.35 for truck gear selector repair</w:t>
      </w:r>
      <w:r w:rsidR="002D0272">
        <w:t>s)</w:t>
      </w:r>
      <w:r w:rsidR="00712E54">
        <w:t xml:space="preserve">.  </w:t>
      </w:r>
    </w:p>
    <w:p w:rsidR="004C4882" w:rsidRDefault="004C4882" w:rsidP="00F53C4D">
      <w:pPr>
        <w:jc w:val="both"/>
        <w:outlineLvl w:val="0"/>
      </w:pPr>
    </w:p>
    <w:p w:rsidR="00AA7E0E" w:rsidRPr="000203E9" w:rsidRDefault="00057DE9" w:rsidP="00C65504">
      <w:pPr>
        <w:jc w:val="both"/>
        <w:outlineLvl w:val="0"/>
        <w:rPr>
          <w:u w:val="single"/>
        </w:rPr>
      </w:pPr>
      <w:r w:rsidRPr="00885DAA">
        <w:rPr>
          <w:u w:val="single"/>
        </w:rPr>
        <w:t>Public Input</w:t>
      </w:r>
    </w:p>
    <w:p w:rsidR="00F145FC" w:rsidRDefault="003337A0" w:rsidP="00C65504">
      <w:pPr>
        <w:jc w:val="both"/>
        <w:outlineLvl w:val="0"/>
      </w:pPr>
      <w:r>
        <w:t xml:space="preserve">Jay Moore, Friends of the Marion Parks Chair, shared the </w:t>
      </w:r>
      <w:r w:rsidR="002D0272">
        <w:t xml:space="preserve">first </w:t>
      </w:r>
      <w:r>
        <w:t xml:space="preserve">Marion Farmers’ Market </w:t>
      </w:r>
      <w:r w:rsidR="002D0272">
        <w:t xml:space="preserve">of the summer </w:t>
      </w:r>
      <w:r>
        <w:t>was May 6.  In 2016</w:t>
      </w:r>
      <w:r w:rsidR="002D0272">
        <w:t>,</w:t>
      </w:r>
      <w:r>
        <w:t xml:space="preserve"> the temperature was 43 degrees and had 11 vendors; this year the temperature was 50 degrees and </w:t>
      </w:r>
      <w:r w:rsidR="002D0272">
        <w:t>with</w:t>
      </w:r>
      <w:r>
        <w:t xml:space="preserve"> 19 vendors.  Atten</w:t>
      </w:r>
      <w:r w:rsidR="002D0272">
        <w:t>d</w:t>
      </w:r>
      <w:r>
        <w:t xml:space="preserve">ance was very good.  The Master Gardeners will be at the </w:t>
      </w:r>
      <w:r w:rsidR="002D0272">
        <w:t>m</w:t>
      </w:r>
      <w:r>
        <w:t xml:space="preserve">arket twice a month to answer horticultural questions. </w:t>
      </w:r>
    </w:p>
    <w:p w:rsidR="003337A0" w:rsidRDefault="003337A0" w:rsidP="00C65504">
      <w:pPr>
        <w:jc w:val="both"/>
        <w:outlineLvl w:val="0"/>
      </w:pPr>
    </w:p>
    <w:p w:rsidR="003337A0" w:rsidRDefault="003337A0" w:rsidP="00C65504">
      <w:pPr>
        <w:jc w:val="both"/>
        <w:outlineLvl w:val="0"/>
      </w:pPr>
      <w:r>
        <w:t>John Hanson, 2610 Northview Drive, Marion, stated that he was in attendance to answer any questions about the</w:t>
      </w:r>
      <w:r w:rsidR="00DF5FC1">
        <w:t xml:space="preserve"> letter he submitted to the Boa</w:t>
      </w:r>
      <w:r>
        <w:t>rd.  The letter will be receive</w:t>
      </w:r>
      <w:r w:rsidR="00DF5FC1">
        <w:t>d</w:t>
      </w:r>
      <w:r>
        <w:t xml:space="preserve"> and file</w:t>
      </w:r>
      <w:r w:rsidR="00DF5FC1">
        <w:t>d</w:t>
      </w:r>
      <w:r>
        <w:t xml:space="preserve"> later in the meeting.  </w:t>
      </w:r>
    </w:p>
    <w:p w:rsidR="0056145E" w:rsidRPr="000203E9" w:rsidRDefault="0056145E" w:rsidP="00C65504">
      <w:pPr>
        <w:jc w:val="both"/>
        <w:outlineLvl w:val="0"/>
      </w:pPr>
    </w:p>
    <w:p w:rsidR="00E7209D" w:rsidRDefault="003337A0" w:rsidP="00F145FC">
      <w:pPr>
        <w:jc w:val="both"/>
        <w:outlineLvl w:val="0"/>
        <w:rPr>
          <w:u w:val="single"/>
        </w:rPr>
      </w:pPr>
      <w:r>
        <w:rPr>
          <w:u w:val="single"/>
        </w:rPr>
        <w:t>Greenhouse Storage Expansion Project</w:t>
      </w:r>
    </w:p>
    <w:p w:rsidR="00C03A9B" w:rsidRDefault="00B86B44" w:rsidP="00F145FC">
      <w:pPr>
        <w:jc w:val="both"/>
        <w:outlineLvl w:val="0"/>
      </w:pPr>
      <w:r>
        <w:t xml:space="preserve">The </w:t>
      </w:r>
      <w:r w:rsidRPr="00B86B44">
        <w:t>Master Gardener</w:t>
      </w:r>
      <w:r>
        <w:t xml:space="preserve">s would like make some improvements to the Lowe Park Greenhouse and adjoining areas.  Phil </w:t>
      </w:r>
      <w:proofErr w:type="spellStart"/>
      <w:r>
        <w:t>Pfister</w:t>
      </w:r>
      <w:proofErr w:type="spellEnd"/>
      <w:r>
        <w:t xml:space="preserve"> presented the proposed additions which </w:t>
      </w:r>
      <w:r>
        <w:lastRenderedPageBreak/>
        <w:t xml:space="preserve">includes a 16’ by 24’ </w:t>
      </w:r>
      <w:r w:rsidR="00721787">
        <w:t xml:space="preserve">head house </w:t>
      </w:r>
      <w:r>
        <w:t xml:space="preserve">building attached to the present greenhouse, a </w:t>
      </w:r>
      <w:proofErr w:type="spellStart"/>
      <w:r>
        <w:t>hosta</w:t>
      </w:r>
      <w:proofErr w:type="spellEnd"/>
      <w:r>
        <w:t xml:space="preserve"> pergola, four raised beds, two handicap accessible raised beds, and relocation of the compost bin.  </w:t>
      </w:r>
    </w:p>
    <w:p w:rsidR="00C03A9B" w:rsidRDefault="00C03A9B" w:rsidP="00F145FC">
      <w:pPr>
        <w:jc w:val="both"/>
        <w:outlineLvl w:val="0"/>
      </w:pPr>
    </w:p>
    <w:p w:rsidR="00C03A9B" w:rsidRPr="003337A0" w:rsidRDefault="00B86B44" w:rsidP="00C03A9B">
      <w:pPr>
        <w:jc w:val="both"/>
        <w:outlineLvl w:val="0"/>
      </w:pPr>
      <w:r>
        <w:t xml:space="preserve">The building would be placed on the northwest end of the greenhouse to act as a windbreak </w:t>
      </w:r>
      <w:r w:rsidR="00C03A9B">
        <w:t>but not block the sun</w:t>
      </w:r>
      <w:r w:rsidR="00721787">
        <w:t>,</w:t>
      </w:r>
      <w:r w:rsidR="00C03A9B">
        <w:t xml:space="preserve"> </w:t>
      </w:r>
      <w:r>
        <w:t xml:space="preserve">and </w:t>
      </w:r>
      <w:r w:rsidR="00C03A9B">
        <w:t xml:space="preserve">would </w:t>
      </w:r>
      <w:r>
        <w:t xml:space="preserve">provide additional storage and classroom space.  </w:t>
      </w:r>
      <w:r w:rsidR="00C03A9B">
        <w:t>The building is estimated to cost over $20,000; Master</w:t>
      </w:r>
      <w:r w:rsidR="00721787">
        <w:t xml:space="preserve"> Gardeners will be </w:t>
      </w:r>
      <w:r w:rsidR="00C03A9B">
        <w:t>work</w:t>
      </w:r>
      <w:r w:rsidR="00721787">
        <w:t>ing</w:t>
      </w:r>
      <w:r w:rsidR="00C03A9B">
        <w:t xml:space="preserve"> on fundraising to cover the costs.  </w:t>
      </w:r>
    </w:p>
    <w:p w:rsidR="00C03A9B" w:rsidRDefault="00C03A9B" w:rsidP="00F145FC">
      <w:pPr>
        <w:jc w:val="both"/>
        <w:outlineLvl w:val="0"/>
      </w:pPr>
    </w:p>
    <w:p w:rsidR="00AC136F" w:rsidRDefault="00B86B44" w:rsidP="00F145FC">
      <w:pPr>
        <w:jc w:val="both"/>
        <w:outlineLvl w:val="0"/>
      </w:pPr>
      <w:r>
        <w:t xml:space="preserve">The </w:t>
      </w:r>
      <w:r w:rsidR="00C03A9B">
        <w:t xml:space="preserve">raised beds </w:t>
      </w:r>
      <w:r w:rsidR="00721787">
        <w:t xml:space="preserve">will </w:t>
      </w:r>
      <w:r w:rsidR="00C03A9B">
        <w:t>be used for education</w:t>
      </w:r>
      <w:r w:rsidR="00721787">
        <w:t xml:space="preserve"> and growing food to be donated</w:t>
      </w:r>
      <w:r w:rsidR="00C03A9B">
        <w:t xml:space="preserve"> to the food pantry.  The pergola and </w:t>
      </w:r>
      <w:proofErr w:type="spellStart"/>
      <w:r w:rsidR="00C03A9B">
        <w:t>hosta</w:t>
      </w:r>
      <w:proofErr w:type="spellEnd"/>
      <w:r w:rsidR="00C03A9B">
        <w:t xml:space="preserve"> plants are a memorial to a Master Gardner.  Wise asked if funding is in place for these two items.  </w:t>
      </w:r>
      <w:proofErr w:type="spellStart"/>
      <w:r w:rsidR="00C03A9B">
        <w:t>Pfister</w:t>
      </w:r>
      <w:proofErr w:type="spellEnd"/>
      <w:r w:rsidR="00C03A9B">
        <w:t xml:space="preserve"> replied it is and some materials have been donated.  Carolan asked about the size of the pergola and Martin asked if the pergola is a kit.  </w:t>
      </w:r>
      <w:proofErr w:type="spellStart"/>
      <w:r w:rsidR="00C03A9B">
        <w:t>Pfister</w:t>
      </w:r>
      <w:proofErr w:type="spellEnd"/>
      <w:r w:rsidR="00C03A9B">
        <w:t xml:space="preserve"> indicated the pergola would be 6’ by 8’ and </w:t>
      </w:r>
      <w:r w:rsidR="00AC136F">
        <w:t xml:space="preserve">a plan from Woodworking magazine is being used to build it.  </w:t>
      </w:r>
    </w:p>
    <w:p w:rsidR="00AC136F" w:rsidRDefault="00AC136F" w:rsidP="00F145FC">
      <w:pPr>
        <w:jc w:val="both"/>
        <w:outlineLvl w:val="0"/>
      </w:pPr>
    </w:p>
    <w:p w:rsidR="00AC136F" w:rsidRDefault="00AC136F" w:rsidP="00F145FC">
      <w:pPr>
        <w:jc w:val="both"/>
        <w:outlineLvl w:val="0"/>
      </w:pPr>
      <w:r>
        <w:t xml:space="preserve">Carolan </w:t>
      </w:r>
      <w:r w:rsidR="00721787">
        <w:t>requested designs</w:t>
      </w:r>
      <w:r>
        <w:t xml:space="preserve"> be brought back to the board for review in order to maintain the existing aesthetics.  Moved by Wise and seconded by Martin to approve the pergola, raised beds, and compost bin, and the board to review the building when more information is provided.  All in favor, motion carried.</w:t>
      </w:r>
    </w:p>
    <w:p w:rsidR="00C03A9B" w:rsidRDefault="00C03A9B" w:rsidP="00F145FC">
      <w:pPr>
        <w:jc w:val="both"/>
        <w:outlineLvl w:val="0"/>
      </w:pPr>
    </w:p>
    <w:p w:rsidR="005C1FFA" w:rsidRDefault="00AC136F" w:rsidP="006604CC">
      <w:pPr>
        <w:jc w:val="both"/>
        <w:outlineLvl w:val="0"/>
        <w:rPr>
          <w:u w:val="single"/>
        </w:rPr>
      </w:pPr>
      <w:r>
        <w:rPr>
          <w:u w:val="single"/>
        </w:rPr>
        <w:t>“</w:t>
      </w:r>
      <w:r w:rsidR="00477663">
        <w:rPr>
          <w:u w:val="single"/>
        </w:rPr>
        <w:t>Pr</w:t>
      </w:r>
      <w:r>
        <w:rPr>
          <w:u w:val="single"/>
        </w:rPr>
        <w:t>airie Revival” Lowe Park Art Project Bids</w:t>
      </w:r>
    </w:p>
    <w:p w:rsidR="00AC136F" w:rsidRDefault="00AC136F" w:rsidP="006604CC">
      <w:pPr>
        <w:jc w:val="both"/>
        <w:outlineLvl w:val="0"/>
      </w:pPr>
      <w:r>
        <w:t xml:space="preserve">Bids were solicited for the “Prairie Revival” art piece footings, expansion </w:t>
      </w:r>
      <w:r w:rsidR="00DF5FC1">
        <w:t>of the trail, and landscaping</w:t>
      </w:r>
      <w:r w:rsidR="00721787">
        <w:t>,</w:t>
      </w:r>
      <w:r w:rsidR="00DF5FC1">
        <w:t xml:space="preserve"> and received from Central States Concrete (Marion) in the amount of $43,976, and </w:t>
      </w:r>
      <w:proofErr w:type="spellStart"/>
      <w:r w:rsidR="00DF5FC1">
        <w:t>Ricklefs</w:t>
      </w:r>
      <w:proofErr w:type="spellEnd"/>
      <w:r w:rsidR="00DF5FC1">
        <w:t xml:space="preserve"> Construction (Anamosa) in the amount of $56,885.  The bids were 157 perce</w:t>
      </w:r>
      <w:r w:rsidR="00C96837">
        <w:t>nt of the engineer’s estimate; s</w:t>
      </w:r>
      <w:r w:rsidR="00DF5FC1">
        <w:t>taff recomm</w:t>
      </w:r>
      <w:r w:rsidR="00C96837">
        <w:t>ends rejecting the bids</w:t>
      </w:r>
      <w:r w:rsidR="00DF5FC1">
        <w:t>.  Moved by Martin and seconded by McIntosh to reject the bids received for the “Prairie Revival” art piece footings, expansion of the trail, and landscaping work.  All in favor, motion carried.</w:t>
      </w:r>
    </w:p>
    <w:p w:rsidR="00DF5FC1" w:rsidRDefault="00DF5FC1" w:rsidP="006604CC">
      <w:pPr>
        <w:jc w:val="both"/>
        <w:outlineLvl w:val="0"/>
      </w:pPr>
    </w:p>
    <w:p w:rsidR="008C1B31" w:rsidRDefault="000E3BA7" w:rsidP="006604CC">
      <w:pPr>
        <w:jc w:val="both"/>
        <w:outlineLvl w:val="0"/>
        <w:rPr>
          <w:u w:val="single"/>
        </w:rPr>
      </w:pPr>
      <w:r>
        <w:rPr>
          <w:u w:val="single"/>
        </w:rPr>
        <w:t xml:space="preserve">Future General Obligation Bond </w:t>
      </w:r>
      <w:r w:rsidR="00DF5FC1">
        <w:rPr>
          <w:u w:val="single"/>
        </w:rPr>
        <w:t>Unidentified Capital Improvement Plan Projects</w:t>
      </w:r>
    </w:p>
    <w:p w:rsidR="002A75CE" w:rsidRDefault="002A75CE" w:rsidP="006604CC">
      <w:pPr>
        <w:jc w:val="both"/>
        <w:outlineLvl w:val="0"/>
      </w:pPr>
      <w:r>
        <w:t>Carolan worked with the low bidder</w:t>
      </w:r>
      <w:r w:rsidR="000E3BA7">
        <w:t xml:space="preserve">, Central States Concrete, </w:t>
      </w:r>
      <w:r>
        <w:t xml:space="preserve">for the “Prairie </w:t>
      </w:r>
      <w:proofErr w:type="spellStart"/>
      <w:r>
        <w:t>Revivial</w:t>
      </w:r>
      <w:proofErr w:type="spellEnd"/>
      <w:r>
        <w:t xml:space="preserve">” art piece footings and additional work to lower the costs by </w:t>
      </w:r>
      <w:r w:rsidR="000E3BA7">
        <w:t>completing s</w:t>
      </w:r>
      <w:r>
        <w:t xml:space="preserve">ome of the work in-house.  Central States Concrete was able to provide </w:t>
      </w:r>
      <w:r w:rsidR="000E3BA7">
        <w:t xml:space="preserve">a bid </w:t>
      </w:r>
      <w:r>
        <w:t xml:space="preserve">at a cost of $33,806; more than $10,000 less than the original bid.  A funding gap still </w:t>
      </w:r>
      <w:r w:rsidR="002C28CF">
        <w:t>remains of $16,294 for this work.</w:t>
      </w:r>
    </w:p>
    <w:p w:rsidR="002C28CF" w:rsidRDefault="002C28CF" w:rsidP="006604CC">
      <w:pPr>
        <w:jc w:val="both"/>
        <w:outlineLvl w:val="0"/>
      </w:pPr>
    </w:p>
    <w:p w:rsidR="001C6C50" w:rsidRDefault="002A75CE" w:rsidP="006604CC">
      <w:pPr>
        <w:jc w:val="both"/>
        <w:outlineLvl w:val="0"/>
      </w:pPr>
      <w:r>
        <w:t xml:space="preserve">The upcoming General Obligation (GO) Bond has allocated $180,000 for unidentified park projects.  </w:t>
      </w:r>
      <w:r w:rsidR="002C28CF">
        <w:t xml:space="preserve">Carolan is requesting to allocate $25,000 to the Lowe Park Sculpture </w:t>
      </w:r>
      <w:r w:rsidR="00E36155">
        <w:t>Trail p</w:t>
      </w:r>
      <w:r w:rsidR="002C28CF">
        <w:t xml:space="preserve">roject to fund gaps including lighting and other expenses.  Moved </w:t>
      </w:r>
      <w:r w:rsidR="000E3BA7">
        <w:t xml:space="preserve">by Wise and seconded by Hussel to accept the revised bid from Central States Concrete (Anamosa) in the amount of $33,806 for “Prairie Revival” art piece footings and trail work, and </w:t>
      </w:r>
      <w:r w:rsidR="00E36155">
        <w:t xml:space="preserve">to allocate </w:t>
      </w:r>
      <w:r w:rsidR="000E3BA7">
        <w:t xml:space="preserve">$25,000 from the future GO Bond to fund gaps for the Lowe Park </w:t>
      </w:r>
      <w:r w:rsidR="00E36155">
        <w:t>Sculpture Trail project.  All in favor, motion carried.</w:t>
      </w:r>
    </w:p>
    <w:p w:rsidR="00721787" w:rsidRDefault="00721787" w:rsidP="006604CC">
      <w:pPr>
        <w:jc w:val="both"/>
        <w:outlineLvl w:val="0"/>
      </w:pPr>
    </w:p>
    <w:p w:rsidR="0009528C" w:rsidRDefault="0009528C" w:rsidP="006604CC">
      <w:pPr>
        <w:jc w:val="both"/>
        <w:outlineLvl w:val="0"/>
        <w:rPr>
          <w:u w:val="single"/>
        </w:rPr>
      </w:pPr>
      <w:r>
        <w:rPr>
          <w:u w:val="single"/>
        </w:rPr>
        <w:t xml:space="preserve">Waldo’s Rock Park </w:t>
      </w:r>
      <w:r w:rsidR="00E36155">
        <w:rPr>
          <w:u w:val="single"/>
        </w:rPr>
        <w:t xml:space="preserve">Lighting Project </w:t>
      </w:r>
      <w:r>
        <w:rPr>
          <w:u w:val="single"/>
        </w:rPr>
        <w:t>Bids</w:t>
      </w:r>
    </w:p>
    <w:p w:rsidR="00E36155" w:rsidRDefault="0009528C" w:rsidP="006604CC">
      <w:pPr>
        <w:jc w:val="both"/>
        <w:outlineLvl w:val="0"/>
      </w:pPr>
      <w:r>
        <w:t xml:space="preserve">Bids were solicited </w:t>
      </w:r>
      <w:r w:rsidR="00E36155">
        <w:t xml:space="preserve">for lighting the roadway, parking lot, and pavilion, and </w:t>
      </w:r>
      <w:r w:rsidR="00721787">
        <w:t xml:space="preserve">install </w:t>
      </w:r>
      <w:r w:rsidR="00C96837">
        <w:t>electricity</w:t>
      </w:r>
      <w:r w:rsidR="00E36155">
        <w:t xml:space="preserve"> in the pavilion and received from Trey Electric (Marion) $22,513, Gates Electric </w:t>
      </w:r>
      <w:r w:rsidR="00E36155">
        <w:lastRenderedPageBreak/>
        <w:t xml:space="preserve">(Springville) $24,179.26, </w:t>
      </w:r>
      <w:proofErr w:type="spellStart"/>
      <w:r w:rsidR="00E36155">
        <w:t>Delancey</w:t>
      </w:r>
      <w:proofErr w:type="spellEnd"/>
      <w:r w:rsidR="00E36155">
        <w:t xml:space="preserve"> Electric (Anamosa) $33,722.50, and Price Industrial Electric (Robins) $38,305.  </w:t>
      </w:r>
      <w:r w:rsidR="00CB2B64">
        <w:t xml:space="preserve">Moved by McIntosh and seconded by Wise to accept the bid from Trey Electric (Marion) in the amount of $22,513 for Waldo’s Rock Park lighting project.  The REAP Grant is funding this project.  </w:t>
      </w:r>
      <w:r w:rsidR="002C145A">
        <w:t>All in favor, motion carried.</w:t>
      </w:r>
    </w:p>
    <w:p w:rsidR="002C145A" w:rsidRDefault="002C145A" w:rsidP="006604CC">
      <w:pPr>
        <w:jc w:val="both"/>
        <w:outlineLvl w:val="0"/>
      </w:pPr>
    </w:p>
    <w:p w:rsidR="001C6C50" w:rsidRPr="001C6C50" w:rsidRDefault="002C145A" w:rsidP="006604CC">
      <w:pPr>
        <w:jc w:val="both"/>
        <w:outlineLvl w:val="0"/>
        <w:rPr>
          <w:u w:val="single"/>
        </w:rPr>
      </w:pPr>
      <w:r>
        <w:rPr>
          <w:u w:val="single"/>
        </w:rPr>
        <w:t>Skate Park Location</w:t>
      </w:r>
    </w:p>
    <w:p w:rsidR="002C145A" w:rsidRDefault="00A2003B" w:rsidP="006604CC">
      <w:pPr>
        <w:jc w:val="both"/>
        <w:outlineLvl w:val="0"/>
      </w:pPr>
      <w:r>
        <w:t xml:space="preserve">The FY2017-18 budget includes $100,000 for the development of a skate park.  </w:t>
      </w:r>
      <w:r w:rsidR="00FF4331">
        <w:t>Carolan noted the following locations as potential sites: new park at 29</w:t>
      </w:r>
      <w:r w:rsidR="00FF4331" w:rsidRPr="00FF4331">
        <w:rPr>
          <w:vertAlign w:val="superscript"/>
        </w:rPr>
        <w:t>th</w:t>
      </w:r>
      <w:r w:rsidR="00FF4331">
        <w:t xml:space="preserve"> Avenue and 50</w:t>
      </w:r>
      <w:r w:rsidR="00FF4331" w:rsidRPr="00FF4331">
        <w:rPr>
          <w:vertAlign w:val="superscript"/>
        </w:rPr>
        <w:t>th</w:t>
      </w:r>
      <w:r w:rsidR="00FF4331">
        <w:t xml:space="preserve"> Street; </w:t>
      </w:r>
      <w:proofErr w:type="spellStart"/>
      <w:r w:rsidR="00FF4331">
        <w:t>Dostal</w:t>
      </w:r>
      <w:proofErr w:type="spellEnd"/>
      <w:r w:rsidR="00FF4331">
        <w:t xml:space="preserve"> property on the east side of Highway 13; Butterfield Park; Ascension Park; Hanna Park; </w:t>
      </w:r>
      <w:proofErr w:type="spellStart"/>
      <w:r w:rsidR="00FF4331">
        <w:t>Willowood</w:t>
      </w:r>
      <w:proofErr w:type="spellEnd"/>
      <w:r w:rsidR="00FF4331">
        <w:t xml:space="preserve"> Pool property; Lowe Park; or the new YMCA Function </w:t>
      </w:r>
      <w:r w:rsidR="00460B60">
        <w:t>and</w:t>
      </w:r>
      <w:r w:rsidR="00FF4331">
        <w:t xml:space="preserve"> Fitness location.  The board members discussed the </w:t>
      </w:r>
      <w:r w:rsidR="00460B60">
        <w:t xml:space="preserve">each location; some were not centrally located to the growth of Marion or not suitable for a skate park feature.  Butterfield Park and the new YMCA Function and Fitness location were the favored locations.   Carolan indicated he would talk with the Lutheran Church of the Resurrection who holds the park lease for Butterfield Park.  McIntosh asked about the time frame for the new Y and what would happen to the old Y property; Carolan indicated the groundbreaking was slated for late fall 2017 and it was undecided what would happen with the old site.  </w:t>
      </w:r>
    </w:p>
    <w:p w:rsidR="001C6C50" w:rsidRDefault="001C6C50" w:rsidP="006604CC">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460B60" w:rsidRDefault="00460B60" w:rsidP="006E4277">
      <w:pPr>
        <w:jc w:val="both"/>
        <w:outlineLvl w:val="0"/>
      </w:pPr>
      <w:r>
        <w:t xml:space="preserve">An email </w:t>
      </w:r>
      <w:r w:rsidR="00532A65">
        <w:t xml:space="preserve">from Mike Norman was received and filed.  Mike Norman </w:t>
      </w:r>
      <w:r>
        <w:t>request</w:t>
      </w:r>
      <w:r w:rsidR="00532A65">
        <w:t>ed</w:t>
      </w:r>
      <w:r>
        <w:t xml:space="preserve"> a memorial bench </w:t>
      </w:r>
      <w:r w:rsidR="00D1117C">
        <w:t xml:space="preserve">at Lowe Park </w:t>
      </w:r>
      <w:r>
        <w:t xml:space="preserve">in honor of his brother David Norman who was killed in a </w:t>
      </w:r>
      <w:r w:rsidR="00D1117C">
        <w:t xml:space="preserve">2014 </w:t>
      </w:r>
      <w:r>
        <w:t>house fire</w:t>
      </w:r>
      <w:r w:rsidR="00D1117C">
        <w:t xml:space="preserve">.  Martin mentioned a memorial bench </w:t>
      </w:r>
      <w:r w:rsidR="00532A65">
        <w:t xml:space="preserve">at Lowe Park </w:t>
      </w:r>
      <w:r w:rsidR="00D1117C">
        <w:t>could be an art piece.  Wise noted the email states that David had a garden plot at Lowe Park and asked if there are benches currently near the garden.  Carolan said there picnic tables, but no benches.  A memorial bench near or along the new section of trail from the Amphitheater to the new parking lots would be suitable.  Carolan will work with Mike Norman on the location and bench.</w:t>
      </w:r>
    </w:p>
    <w:p w:rsidR="00460B60" w:rsidRDefault="00460B60" w:rsidP="006E4277">
      <w:pPr>
        <w:jc w:val="both"/>
        <w:outlineLvl w:val="0"/>
      </w:pPr>
    </w:p>
    <w:p w:rsidR="002F6531" w:rsidRDefault="00532A65" w:rsidP="006E4277">
      <w:pPr>
        <w:jc w:val="both"/>
        <w:outlineLvl w:val="0"/>
      </w:pPr>
      <w:r>
        <w:t>A letter from John Hansen was received and filed.  Hansen explained his family are avid users of local parks.  He is urging the invasive trees, such as red cedars, at Lowe Park be reduced, and to implement fishing regulations for Waldo’s Rock Park to include banning lead use.  Carolan shared staff are working on maintenance of Lowe Park prairie; a burn was scheduled for the spring but due to weather and other factors it was not done this year.  On May 24, Linn-Mar seniors have a volunteer service day and will be working with forestry staff to remove</w:t>
      </w:r>
      <w:r w:rsidR="00CC42E0">
        <w:t xml:space="preserve"> invasive trees at Lowe Park.  Carolan</w:t>
      </w:r>
      <w:r w:rsidR="00F010F0">
        <w:t xml:space="preserve"> indicated he will use</w:t>
      </w:r>
      <w:r w:rsidR="00CC42E0">
        <w:t xml:space="preserve"> recommendations from the Department of Natural Resources (DNR) regarding fishing regulations for a newly established pond.  The DNR will be assisting with stocking the pond.  Hussel asked when it would be stocked; Carolan replied </w:t>
      </w:r>
      <w:r w:rsidR="00F010F0">
        <w:t>the date</w:t>
      </w:r>
      <w:r w:rsidR="00CC42E0">
        <w:t xml:space="preserve"> hasn’t be established yet.</w:t>
      </w:r>
    </w:p>
    <w:p w:rsidR="004C18CC" w:rsidRDefault="004C18CC" w:rsidP="006E4277">
      <w:pPr>
        <w:jc w:val="both"/>
        <w:outlineLvl w:val="0"/>
      </w:pPr>
    </w:p>
    <w:p w:rsidR="004C18CC" w:rsidRPr="004C18CC" w:rsidRDefault="004C18CC" w:rsidP="006E4277">
      <w:pPr>
        <w:jc w:val="both"/>
        <w:outlineLvl w:val="0"/>
        <w:rPr>
          <w:u w:val="single"/>
        </w:rPr>
      </w:pPr>
      <w:r w:rsidRPr="004C18CC">
        <w:rPr>
          <w:u w:val="single"/>
        </w:rPr>
        <w:t>Other Items</w:t>
      </w:r>
    </w:p>
    <w:p w:rsidR="006E60C3" w:rsidRDefault="006E60C3" w:rsidP="006E4277">
      <w:pPr>
        <w:jc w:val="both"/>
        <w:outlineLvl w:val="0"/>
      </w:pPr>
      <w:r>
        <w:t>None.</w:t>
      </w:r>
    </w:p>
    <w:p w:rsidR="00F010F0" w:rsidRDefault="00F010F0" w:rsidP="006E4277">
      <w:pPr>
        <w:jc w:val="both"/>
        <w:outlineLvl w:val="0"/>
      </w:pPr>
    </w:p>
    <w:p w:rsidR="00DC66CB" w:rsidRPr="003C0D74" w:rsidRDefault="00DC66CB" w:rsidP="00DC66CB">
      <w:pPr>
        <w:jc w:val="both"/>
        <w:outlineLvl w:val="0"/>
        <w:rPr>
          <w:u w:val="single"/>
        </w:rPr>
      </w:pPr>
      <w:r w:rsidRPr="003C0D74">
        <w:rPr>
          <w:u w:val="single"/>
        </w:rPr>
        <w:t xml:space="preserve">Staff Report </w:t>
      </w:r>
    </w:p>
    <w:p w:rsidR="00CC42E0" w:rsidRDefault="00CC42E0" w:rsidP="006E4277">
      <w:pPr>
        <w:jc w:val="both"/>
        <w:outlineLvl w:val="0"/>
      </w:pPr>
      <w:r>
        <w:t xml:space="preserve">City staff are discussing usage of the new Art in the Alley area.  </w:t>
      </w:r>
      <w:r w:rsidR="00EA593B">
        <w:t xml:space="preserve">Whether the space </w:t>
      </w:r>
      <w:r>
        <w:t>can be rented</w:t>
      </w:r>
      <w:r w:rsidR="00EA593B">
        <w:t xml:space="preserve">, allow alcohol consumption, or become a dedicated city park have not been </w:t>
      </w:r>
      <w:r w:rsidR="00EA593B">
        <w:lastRenderedPageBreak/>
        <w:t>determined.  Carolan shared he is not in favor of it becoming a park.  Martin said he can see why some feel it should be a park, but feel</w:t>
      </w:r>
      <w:r w:rsidR="00075A42">
        <w:t>s</w:t>
      </w:r>
      <w:r w:rsidR="00EA593B">
        <w:t xml:space="preserve"> the location is not good for a park. </w:t>
      </w:r>
    </w:p>
    <w:p w:rsidR="00EA593B" w:rsidRDefault="00EA593B" w:rsidP="006E4277">
      <w:pPr>
        <w:jc w:val="both"/>
        <w:outlineLvl w:val="0"/>
      </w:pPr>
    </w:p>
    <w:p w:rsidR="00EA593B" w:rsidRDefault="00075A42" w:rsidP="006E4277">
      <w:pPr>
        <w:jc w:val="both"/>
        <w:outlineLvl w:val="0"/>
      </w:pPr>
      <w:r>
        <w:t>Grading, trail work, landscaping, and mason work are being completed at Waldo’s Rock Park.  Work should be completed to allow for a mid-summer opening of the park.</w:t>
      </w:r>
    </w:p>
    <w:p w:rsidR="00075A42" w:rsidRDefault="00075A42" w:rsidP="006E4277">
      <w:pPr>
        <w:jc w:val="both"/>
        <w:outlineLvl w:val="0"/>
      </w:pPr>
    </w:p>
    <w:p w:rsidR="00075A42" w:rsidRDefault="00075A42" w:rsidP="006E4277">
      <w:pPr>
        <w:jc w:val="both"/>
        <w:outlineLvl w:val="0"/>
      </w:pPr>
      <w:r>
        <w:t>Request for proposals (RFP</w:t>
      </w:r>
      <w:r w:rsidR="00C96837">
        <w:t>s</w:t>
      </w:r>
      <w:r>
        <w:t xml:space="preserve">) were </w:t>
      </w:r>
      <w:r w:rsidR="00C96837">
        <w:t xml:space="preserve">recently </w:t>
      </w:r>
      <w:r>
        <w:t xml:space="preserve">sent out </w:t>
      </w:r>
      <w:r w:rsidR="00F010F0">
        <w:t>for architectural</w:t>
      </w:r>
      <w:r w:rsidR="00C96837">
        <w:t>, engineering and design</w:t>
      </w:r>
      <w:r w:rsidR="00F010F0">
        <w:t xml:space="preserve"> services </w:t>
      </w:r>
      <w:r>
        <w:t xml:space="preserve">for </w:t>
      </w:r>
      <w:r w:rsidR="00C96837">
        <w:t>the d</w:t>
      </w:r>
      <w:r>
        <w:t xml:space="preserve">evelopment </w:t>
      </w:r>
      <w:r w:rsidR="00C96837">
        <w:t>of a play area, pavilion, restroom</w:t>
      </w:r>
      <w:r>
        <w:t>, and landscaping</w:t>
      </w:r>
      <w:r w:rsidR="00C96837">
        <w:t xml:space="preserve"> at Lowe Park</w:t>
      </w:r>
      <w:r>
        <w:t>.</w:t>
      </w:r>
    </w:p>
    <w:p w:rsidR="00075A42" w:rsidRDefault="00075A42" w:rsidP="006E4277">
      <w:pPr>
        <w:jc w:val="both"/>
        <w:outlineLvl w:val="0"/>
      </w:pPr>
    </w:p>
    <w:p w:rsidR="00075A42" w:rsidRDefault="00075A42" w:rsidP="006E4277">
      <w:pPr>
        <w:jc w:val="both"/>
        <w:outlineLvl w:val="0"/>
      </w:pPr>
      <w:r>
        <w:t xml:space="preserve">An Arbor Day Celebration was held on April 28 with hardwood saplings being planted by forestry staff and volunteers at Lowe Park.  </w:t>
      </w:r>
    </w:p>
    <w:p w:rsidR="00D146DE" w:rsidRDefault="00D146DE" w:rsidP="006E4277">
      <w:pPr>
        <w:jc w:val="both"/>
        <w:outlineLvl w:val="0"/>
      </w:pPr>
    </w:p>
    <w:p w:rsidR="00D146DE" w:rsidRDefault="00D146DE" w:rsidP="006E4277">
      <w:pPr>
        <w:jc w:val="both"/>
        <w:outlineLvl w:val="0"/>
      </w:pPr>
      <w:r>
        <w:t xml:space="preserve">Ascension </w:t>
      </w:r>
      <w:r w:rsidR="00F010F0">
        <w:t xml:space="preserve">Lutheran Church </w:t>
      </w:r>
      <w:r>
        <w:t>requested assistance to update their handicap parking.  Staff painted new parking stalls and installed new signs to meet today’</w:t>
      </w:r>
      <w:r w:rsidR="00F010F0">
        <w:t>s standard.  There</w:t>
      </w:r>
      <w:r>
        <w:t xml:space="preserve"> now </w:t>
      </w:r>
      <w:r w:rsidR="00F010F0">
        <w:t xml:space="preserve">are </w:t>
      </w:r>
      <w:r>
        <w:t>four additional handicap parking spots</w:t>
      </w:r>
      <w:r w:rsidR="00C96837">
        <w:t xml:space="preserve"> available for </w:t>
      </w:r>
      <w:r w:rsidR="00F010F0">
        <w:t>church and park users.</w:t>
      </w:r>
    </w:p>
    <w:p w:rsidR="00D146DE" w:rsidRDefault="00D146DE" w:rsidP="006E4277">
      <w:pPr>
        <w:jc w:val="both"/>
        <w:outlineLvl w:val="0"/>
      </w:pPr>
    </w:p>
    <w:p w:rsidR="00D146DE" w:rsidRDefault="00D146DE" w:rsidP="006E4277">
      <w:pPr>
        <w:jc w:val="both"/>
        <w:outlineLvl w:val="0"/>
      </w:pPr>
      <w:r>
        <w:t xml:space="preserve">The pool and splash pads are being prepped for summer operations.  </w:t>
      </w:r>
      <w:r w:rsidR="00C96837">
        <w:t xml:space="preserve">On </w:t>
      </w:r>
      <w:r>
        <w:t>May 25 the pool</w:t>
      </w:r>
      <w:r w:rsidR="00F010F0">
        <w:t xml:space="preserve"> will be </w:t>
      </w:r>
      <w:r>
        <w:t>hosting a mock rescue event and open house to provide additional training for staff.</w:t>
      </w:r>
    </w:p>
    <w:p w:rsidR="00D146DE" w:rsidRDefault="00D146DE" w:rsidP="006E4277">
      <w:pPr>
        <w:jc w:val="both"/>
        <w:outlineLvl w:val="0"/>
      </w:pPr>
    </w:p>
    <w:p w:rsidR="00213F6E" w:rsidRDefault="00D146DE" w:rsidP="00513E43">
      <w:pPr>
        <w:jc w:val="both"/>
        <w:outlineLvl w:val="0"/>
      </w:pPr>
      <w:r>
        <w:t>Mass swim lessons registration day went smoothly.  There were 565 lessons signed up for, which ironically</w:t>
      </w:r>
      <w:r w:rsidR="00F010F0">
        <w:t>,</w:t>
      </w:r>
      <w:r>
        <w:t xml:space="preserve"> was the same number as the prior year.</w:t>
      </w:r>
    </w:p>
    <w:p w:rsidR="00213F6E" w:rsidRDefault="00213F6E" w:rsidP="006E4277">
      <w:pPr>
        <w:jc w:val="both"/>
        <w:outlineLvl w:val="0"/>
      </w:pPr>
    </w:p>
    <w:p w:rsidR="00AA632F" w:rsidRPr="00AA632F" w:rsidRDefault="00AA632F" w:rsidP="006E4277">
      <w:pPr>
        <w:jc w:val="both"/>
        <w:outlineLvl w:val="0"/>
        <w:rPr>
          <w:u w:val="single"/>
        </w:rPr>
      </w:pPr>
      <w:r w:rsidRPr="00AA632F">
        <w:rPr>
          <w:u w:val="single"/>
        </w:rPr>
        <w:t>Board Discussion Time</w:t>
      </w:r>
    </w:p>
    <w:p w:rsidR="00513E43" w:rsidRDefault="00513E43" w:rsidP="006E4277">
      <w:pPr>
        <w:jc w:val="both"/>
        <w:outlineLvl w:val="0"/>
      </w:pPr>
      <w:r>
        <w:t xml:space="preserve">McIntosh asked if the City would be establishing an ordinance regarding fireworks usage now that the State has allowed them to be set off.  Carolan indicated the state law allows the fireworks to be set off only on private property so the </w:t>
      </w:r>
      <w:r w:rsidR="00F010F0">
        <w:t>p</w:t>
      </w:r>
      <w:r>
        <w:t>arks are already excluded, however the Police and Fire Departments are working on local provisions.</w:t>
      </w:r>
    </w:p>
    <w:p w:rsidR="00213F6E" w:rsidRDefault="00213F6E" w:rsidP="006E4277">
      <w:pPr>
        <w:jc w:val="both"/>
        <w:outlineLvl w:val="0"/>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513E43">
        <w:t>5:38</w:t>
      </w:r>
      <w:r w:rsidRPr="000203E9">
        <w:t xml:space="preserve"> p.m.  The next meeting is scheduled for Wednesday, </w:t>
      </w:r>
      <w:r w:rsidRPr="000203E9">
        <w:br/>
      </w:r>
      <w:r w:rsidR="00513E43">
        <w:t>June</w:t>
      </w:r>
      <w:r w:rsidR="00EB14C2">
        <w:t xml:space="preserve"> 1</w:t>
      </w:r>
      <w:r w:rsidR="00513E43">
        <w:t>4</w:t>
      </w:r>
      <w:r w:rsidRPr="000203E9">
        <w:t>, 201</w:t>
      </w:r>
      <w:r w:rsidR="002B32BC">
        <w:t>7</w:t>
      </w:r>
      <w:r w:rsidRPr="000203E9">
        <w:t>, at 4 p.m. at th</w:t>
      </w:r>
      <w:r w:rsidR="00895491">
        <w:t>e</w:t>
      </w:r>
      <w:r w:rsidRPr="000203E9">
        <w:t xml:space="preserv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2B32BC">
        <w:t>John McIntosh</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37" w:rsidRDefault="00F34A37" w:rsidP="00511323">
      <w:r>
        <w:separator/>
      </w:r>
    </w:p>
  </w:endnote>
  <w:endnote w:type="continuationSeparator" w:id="0">
    <w:p w:rsidR="00F34A37" w:rsidRDefault="00F34A37"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C96837">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C96837">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91048B3"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37" w:rsidRDefault="00F34A37" w:rsidP="00511323">
      <w:r>
        <w:separator/>
      </w:r>
    </w:p>
  </w:footnote>
  <w:footnote w:type="continuationSeparator" w:id="0">
    <w:p w:rsidR="00F34A37" w:rsidRDefault="00F34A37"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7DE9"/>
    <w:rsid w:val="00063296"/>
    <w:rsid w:val="00066C40"/>
    <w:rsid w:val="00071A07"/>
    <w:rsid w:val="00071A21"/>
    <w:rsid w:val="00075A42"/>
    <w:rsid w:val="000813D4"/>
    <w:rsid w:val="00083180"/>
    <w:rsid w:val="0009528C"/>
    <w:rsid w:val="000954FE"/>
    <w:rsid w:val="00096829"/>
    <w:rsid w:val="000A68F8"/>
    <w:rsid w:val="000B778B"/>
    <w:rsid w:val="000C47DF"/>
    <w:rsid w:val="000D335F"/>
    <w:rsid w:val="000D6813"/>
    <w:rsid w:val="000E02BC"/>
    <w:rsid w:val="000E0C0A"/>
    <w:rsid w:val="000E11A1"/>
    <w:rsid w:val="000E2382"/>
    <w:rsid w:val="000E3BA7"/>
    <w:rsid w:val="000E51E5"/>
    <w:rsid w:val="000E59FB"/>
    <w:rsid w:val="000E6AFF"/>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BD5"/>
    <w:rsid w:val="001B5F9A"/>
    <w:rsid w:val="001B688B"/>
    <w:rsid w:val="001C1333"/>
    <w:rsid w:val="001C435D"/>
    <w:rsid w:val="001C5620"/>
    <w:rsid w:val="001C6C50"/>
    <w:rsid w:val="001C731A"/>
    <w:rsid w:val="001C7D5F"/>
    <w:rsid w:val="001D0407"/>
    <w:rsid w:val="001D2D5E"/>
    <w:rsid w:val="001E1BDD"/>
    <w:rsid w:val="001E1F40"/>
    <w:rsid w:val="001E3DAE"/>
    <w:rsid w:val="001E4C47"/>
    <w:rsid w:val="001F0392"/>
    <w:rsid w:val="001F098A"/>
    <w:rsid w:val="001F5DAE"/>
    <w:rsid w:val="001F66F3"/>
    <w:rsid w:val="00203DCA"/>
    <w:rsid w:val="002041C0"/>
    <w:rsid w:val="0020474E"/>
    <w:rsid w:val="00204B57"/>
    <w:rsid w:val="00206FD6"/>
    <w:rsid w:val="0020785E"/>
    <w:rsid w:val="00213B0A"/>
    <w:rsid w:val="00213F6E"/>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5CE"/>
    <w:rsid w:val="002A78BE"/>
    <w:rsid w:val="002B09D9"/>
    <w:rsid w:val="002B0C08"/>
    <w:rsid w:val="002B32BC"/>
    <w:rsid w:val="002B40C0"/>
    <w:rsid w:val="002B46DF"/>
    <w:rsid w:val="002B5510"/>
    <w:rsid w:val="002B6C95"/>
    <w:rsid w:val="002C0DBB"/>
    <w:rsid w:val="002C145A"/>
    <w:rsid w:val="002C1E2F"/>
    <w:rsid w:val="002C28CF"/>
    <w:rsid w:val="002C3DAE"/>
    <w:rsid w:val="002C59F5"/>
    <w:rsid w:val="002C7228"/>
    <w:rsid w:val="002D0272"/>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355"/>
    <w:rsid w:val="00313D76"/>
    <w:rsid w:val="003146BA"/>
    <w:rsid w:val="0031513B"/>
    <w:rsid w:val="00316F4E"/>
    <w:rsid w:val="003175D5"/>
    <w:rsid w:val="003256C0"/>
    <w:rsid w:val="00331139"/>
    <w:rsid w:val="003337A0"/>
    <w:rsid w:val="0034091B"/>
    <w:rsid w:val="00342710"/>
    <w:rsid w:val="00344CBA"/>
    <w:rsid w:val="003460ED"/>
    <w:rsid w:val="00347EC0"/>
    <w:rsid w:val="003511B1"/>
    <w:rsid w:val="003511B3"/>
    <w:rsid w:val="00352F16"/>
    <w:rsid w:val="003607FF"/>
    <w:rsid w:val="00361A77"/>
    <w:rsid w:val="00363681"/>
    <w:rsid w:val="003649FA"/>
    <w:rsid w:val="00370149"/>
    <w:rsid w:val="0037428D"/>
    <w:rsid w:val="00380134"/>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0D74"/>
    <w:rsid w:val="003C123E"/>
    <w:rsid w:val="003C1742"/>
    <w:rsid w:val="003C332B"/>
    <w:rsid w:val="003D06C8"/>
    <w:rsid w:val="003D31B6"/>
    <w:rsid w:val="003D3C26"/>
    <w:rsid w:val="003D57C8"/>
    <w:rsid w:val="003D6B19"/>
    <w:rsid w:val="003E0FFC"/>
    <w:rsid w:val="003E16CB"/>
    <w:rsid w:val="003F2B79"/>
    <w:rsid w:val="003F41A3"/>
    <w:rsid w:val="003F69DD"/>
    <w:rsid w:val="003F7FEF"/>
    <w:rsid w:val="00401D47"/>
    <w:rsid w:val="00401EAD"/>
    <w:rsid w:val="00402901"/>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7E9"/>
    <w:rsid w:val="00452E6A"/>
    <w:rsid w:val="004542B3"/>
    <w:rsid w:val="00460B60"/>
    <w:rsid w:val="0046200D"/>
    <w:rsid w:val="0046431A"/>
    <w:rsid w:val="004645B9"/>
    <w:rsid w:val="00464C00"/>
    <w:rsid w:val="004727D3"/>
    <w:rsid w:val="0047470D"/>
    <w:rsid w:val="00476A5F"/>
    <w:rsid w:val="00477663"/>
    <w:rsid w:val="0048339C"/>
    <w:rsid w:val="00485241"/>
    <w:rsid w:val="00485343"/>
    <w:rsid w:val="00485927"/>
    <w:rsid w:val="00487CE0"/>
    <w:rsid w:val="00490493"/>
    <w:rsid w:val="00490C3F"/>
    <w:rsid w:val="00494C5F"/>
    <w:rsid w:val="004A04BA"/>
    <w:rsid w:val="004A1CA1"/>
    <w:rsid w:val="004A44C4"/>
    <w:rsid w:val="004B534E"/>
    <w:rsid w:val="004B6043"/>
    <w:rsid w:val="004C0ED4"/>
    <w:rsid w:val="004C18CC"/>
    <w:rsid w:val="004C2C35"/>
    <w:rsid w:val="004C2C3A"/>
    <w:rsid w:val="004C3309"/>
    <w:rsid w:val="004C4882"/>
    <w:rsid w:val="004D1102"/>
    <w:rsid w:val="004D1483"/>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3E43"/>
    <w:rsid w:val="005177F3"/>
    <w:rsid w:val="005237CA"/>
    <w:rsid w:val="00524284"/>
    <w:rsid w:val="005243B9"/>
    <w:rsid w:val="00526044"/>
    <w:rsid w:val="00530F84"/>
    <w:rsid w:val="00532A65"/>
    <w:rsid w:val="00535AED"/>
    <w:rsid w:val="0053659B"/>
    <w:rsid w:val="00536A18"/>
    <w:rsid w:val="00537957"/>
    <w:rsid w:val="00537CE7"/>
    <w:rsid w:val="005418C1"/>
    <w:rsid w:val="00544D61"/>
    <w:rsid w:val="00546E8D"/>
    <w:rsid w:val="00552661"/>
    <w:rsid w:val="00554896"/>
    <w:rsid w:val="0055537B"/>
    <w:rsid w:val="0056145E"/>
    <w:rsid w:val="00562D74"/>
    <w:rsid w:val="00562F3F"/>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D14"/>
    <w:rsid w:val="005C1FFA"/>
    <w:rsid w:val="005C4610"/>
    <w:rsid w:val="005C5A7D"/>
    <w:rsid w:val="005C7379"/>
    <w:rsid w:val="005C785B"/>
    <w:rsid w:val="005D2EDF"/>
    <w:rsid w:val="005D41CE"/>
    <w:rsid w:val="005D7EA9"/>
    <w:rsid w:val="005E27AF"/>
    <w:rsid w:val="005F0382"/>
    <w:rsid w:val="005F1182"/>
    <w:rsid w:val="005F549A"/>
    <w:rsid w:val="005F67C0"/>
    <w:rsid w:val="0060106E"/>
    <w:rsid w:val="00601C98"/>
    <w:rsid w:val="00605288"/>
    <w:rsid w:val="00611693"/>
    <w:rsid w:val="00612CD8"/>
    <w:rsid w:val="00613DBA"/>
    <w:rsid w:val="006143E6"/>
    <w:rsid w:val="0061753A"/>
    <w:rsid w:val="006214CF"/>
    <w:rsid w:val="0062201F"/>
    <w:rsid w:val="00630531"/>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18C1"/>
    <w:rsid w:val="006E2341"/>
    <w:rsid w:val="006E2902"/>
    <w:rsid w:val="006E4277"/>
    <w:rsid w:val="006E587B"/>
    <w:rsid w:val="006E60C3"/>
    <w:rsid w:val="006E767D"/>
    <w:rsid w:val="006F0B7D"/>
    <w:rsid w:val="006F272D"/>
    <w:rsid w:val="006F2C51"/>
    <w:rsid w:val="006F5B84"/>
    <w:rsid w:val="006F7FBC"/>
    <w:rsid w:val="0070155C"/>
    <w:rsid w:val="007017CB"/>
    <w:rsid w:val="00707B71"/>
    <w:rsid w:val="00711E8A"/>
    <w:rsid w:val="00712E54"/>
    <w:rsid w:val="007156AC"/>
    <w:rsid w:val="007160B9"/>
    <w:rsid w:val="007201B4"/>
    <w:rsid w:val="00721142"/>
    <w:rsid w:val="00721787"/>
    <w:rsid w:val="0072390D"/>
    <w:rsid w:val="00733A87"/>
    <w:rsid w:val="00735979"/>
    <w:rsid w:val="00735D0C"/>
    <w:rsid w:val="0074086E"/>
    <w:rsid w:val="007409ED"/>
    <w:rsid w:val="00740F62"/>
    <w:rsid w:val="00741ADC"/>
    <w:rsid w:val="00744344"/>
    <w:rsid w:val="00745BB0"/>
    <w:rsid w:val="00747245"/>
    <w:rsid w:val="00747A34"/>
    <w:rsid w:val="007511AE"/>
    <w:rsid w:val="0075335B"/>
    <w:rsid w:val="007539D9"/>
    <w:rsid w:val="00761747"/>
    <w:rsid w:val="007628F0"/>
    <w:rsid w:val="00763DCE"/>
    <w:rsid w:val="00767856"/>
    <w:rsid w:val="007718BB"/>
    <w:rsid w:val="00777244"/>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9C2"/>
    <w:rsid w:val="007D6FA0"/>
    <w:rsid w:val="007D767F"/>
    <w:rsid w:val="007E12F4"/>
    <w:rsid w:val="007E43E4"/>
    <w:rsid w:val="007F0AEE"/>
    <w:rsid w:val="007F3FE8"/>
    <w:rsid w:val="007F4437"/>
    <w:rsid w:val="00801D64"/>
    <w:rsid w:val="008020D0"/>
    <w:rsid w:val="00804204"/>
    <w:rsid w:val="008052E6"/>
    <w:rsid w:val="00805830"/>
    <w:rsid w:val="00805A26"/>
    <w:rsid w:val="008068B3"/>
    <w:rsid w:val="0081143D"/>
    <w:rsid w:val="00814528"/>
    <w:rsid w:val="00815988"/>
    <w:rsid w:val="00820FBF"/>
    <w:rsid w:val="008213C1"/>
    <w:rsid w:val="00821EF3"/>
    <w:rsid w:val="008242F4"/>
    <w:rsid w:val="00831B80"/>
    <w:rsid w:val="00835E35"/>
    <w:rsid w:val="0084643E"/>
    <w:rsid w:val="00847C8A"/>
    <w:rsid w:val="00852D70"/>
    <w:rsid w:val="00852EE9"/>
    <w:rsid w:val="008555CE"/>
    <w:rsid w:val="0085689B"/>
    <w:rsid w:val="00860A9F"/>
    <w:rsid w:val="00873757"/>
    <w:rsid w:val="00880D94"/>
    <w:rsid w:val="008824D7"/>
    <w:rsid w:val="008858D8"/>
    <w:rsid w:val="00885B34"/>
    <w:rsid w:val="00885DAA"/>
    <w:rsid w:val="008918BC"/>
    <w:rsid w:val="00892397"/>
    <w:rsid w:val="008950B3"/>
    <w:rsid w:val="00895491"/>
    <w:rsid w:val="00896736"/>
    <w:rsid w:val="00897756"/>
    <w:rsid w:val="008A00FE"/>
    <w:rsid w:val="008A55FC"/>
    <w:rsid w:val="008B1992"/>
    <w:rsid w:val="008B6313"/>
    <w:rsid w:val="008C0384"/>
    <w:rsid w:val="008C0765"/>
    <w:rsid w:val="008C1427"/>
    <w:rsid w:val="008C1B31"/>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BC5"/>
    <w:rsid w:val="00907C03"/>
    <w:rsid w:val="00910695"/>
    <w:rsid w:val="0091150D"/>
    <w:rsid w:val="00913466"/>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7220"/>
    <w:rsid w:val="00994E8A"/>
    <w:rsid w:val="00996F0B"/>
    <w:rsid w:val="009A012D"/>
    <w:rsid w:val="009A02B4"/>
    <w:rsid w:val="009A28BD"/>
    <w:rsid w:val="009A4243"/>
    <w:rsid w:val="009A7027"/>
    <w:rsid w:val="009B2A6F"/>
    <w:rsid w:val="009B3A8A"/>
    <w:rsid w:val="009B7F78"/>
    <w:rsid w:val="009C0286"/>
    <w:rsid w:val="009C07CC"/>
    <w:rsid w:val="009C098D"/>
    <w:rsid w:val="009C3A51"/>
    <w:rsid w:val="009C51EC"/>
    <w:rsid w:val="009C69AB"/>
    <w:rsid w:val="009F0307"/>
    <w:rsid w:val="009F067A"/>
    <w:rsid w:val="009F12DA"/>
    <w:rsid w:val="009F3E5C"/>
    <w:rsid w:val="00A03249"/>
    <w:rsid w:val="00A053CF"/>
    <w:rsid w:val="00A156B8"/>
    <w:rsid w:val="00A1695C"/>
    <w:rsid w:val="00A16BD6"/>
    <w:rsid w:val="00A2003B"/>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897"/>
    <w:rsid w:val="00A94599"/>
    <w:rsid w:val="00A959EF"/>
    <w:rsid w:val="00A9676C"/>
    <w:rsid w:val="00A968BA"/>
    <w:rsid w:val="00AA174E"/>
    <w:rsid w:val="00AA2189"/>
    <w:rsid w:val="00AA39CB"/>
    <w:rsid w:val="00AA5D96"/>
    <w:rsid w:val="00AA632F"/>
    <w:rsid w:val="00AA7E0E"/>
    <w:rsid w:val="00AB090D"/>
    <w:rsid w:val="00AB2AE3"/>
    <w:rsid w:val="00AB2AF8"/>
    <w:rsid w:val="00AB2E8F"/>
    <w:rsid w:val="00AB4EC4"/>
    <w:rsid w:val="00AB5A53"/>
    <w:rsid w:val="00AB6BEF"/>
    <w:rsid w:val="00AB70F5"/>
    <w:rsid w:val="00AC136F"/>
    <w:rsid w:val="00AC2FD1"/>
    <w:rsid w:val="00AC49E0"/>
    <w:rsid w:val="00AC5497"/>
    <w:rsid w:val="00AC6A03"/>
    <w:rsid w:val="00AD1D00"/>
    <w:rsid w:val="00AD2C83"/>
    <w:rsid w:val="00AD5358"/>
    <w:rsid w:val="00AD5E9D"/>
    <w:rsid w:val="00AE0598"/>
    <w:rsid w:val="00AE1BC0"/>
    <w:rsid w:val="00AE2178"/>
    <w:rsid w:val="00AE2532"/>
    <w:rsid w:val="00AE5CA4"/>
    <w:rsid w:val="00AE6648"/>
    <w:rsid w:val="00AE7352"/>
    <w:rsid w:val="00AF0D1E"/>
    <w:rsid w:val="00AF3762"/>
    <w:rsid w:val="00AF7391"/>
    <w:rsid w:val="00B0490A"/>
    <w:rsid w:val="00B0611B"/>
    <w:rsid w:val="00B100A8"/>
    <w:rsid w:val="00B107B9"/>
    <w:rsid w:val="00B10C0C"/>
    <w:rsid w:val="00B112DA"/>
    <w:rsid w:val="00B151CB"/>
    <w:rsid w:val="00B16DA0"/>
    <w:rsid w:val="00B22A2B"/>
    <w:rsid w:val="00B24CC2"/>
    <w:rsid w:val="00B25280"/>
    <w:rsid w:val="00B3458C"/>
    <w:rsid w:val="00B4182E"/>
    <w:rsid w:val="00B4275E"/>
    <w:rsid w:val="00B4466E"/>
    <w:rsid w:val="00B50118"/>
    <w:rsid w:val="00B63DC3"/>
    <w:rsid w:val="00B66106"/>
    <w:rsid w:val="00B6627C"/>
    <w:rsid w:val="00B66D0B"/>
    <w:rsid w:val="00B67B7C"/>
    <w:rsid w:val="00B700FC"/>
    <w:rsid w:val="00B70B06"/>
    <w:rsid w:val="00B80A47"/>
    <w:rsid w:val="00B81A5C"/>
    <w:rsid w:val="00B835AE"/>
    <w:rsid w:val="00B85AB2"/>
    <w:rsid w:val="00B86B44"/>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98A"/>
    <w:rsid w:val="00BE5F65"/>
    <w:rsid w:val="00BE645E"/>
    <w:rsid w:val="00BF02D6"/>
    <w:rsid w:val="00BF4222"/>
    <w:rsid w:val="00C03A9B"/>
    <w:rsid w:val="00C04126"/>
    <w:rsid w:val="00C07AEA"/>
    <w:rsid w:val="00C1551E"/>
    <w:rsid w:val="00C200AE"/>
    <w:rsid w:val="00C22693"/>
    <w:rsid w:val="00C22F2F"/>
    <w:rsid w:val="00C25AAA"/>
    <w:rsid w:val="00C310AD"/>
    <w:rsid w:val="00C319E0"/>
    <w:rsid w:val="00C325A8"/>
    <w:rsid w:val="00C339E8"/>
    <w:rsid w:val="00C3593A"/>
    <w:rsid w:val="00C3635C"/>
    <w:rsid w:val="00C433D8"/>
    <w:rsid w:val="00C439DC"/>
    <w:rsid w:val="00C43A59"/>
    <w:rsid w:val="00C47952"/>
    <w:rsid w:val="00C51BD5"/>
    <w:rsid w:val="00C53B8B"/>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6837"/>
    <w:rsid w:val="00C96D25"/>
    <w:rsid w:val="00C97B2C"/>
    <w:rsid w:val="00C97F09"/>
    <w:rsid w:val="00CA1BF6"/>
    <w:rsid w:val="00CA4994"/>
    <w:rsid w:val="00CA4FA0"/>
    <w:rsid w:val="00CB2B64"/>
    <w:rsid w:val="00CB6249"/>
    <w:rsid w:val="00CB6DCF"/>
    <w:rsid w:val="00CC2262"/>
    <w:rsid w:val="00CC4284"/>
    <w:rsid w:val="00CC42E0"/>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00DD1"/>
    <w:rsid w:val="00D1117C"/>
    <w:rsid w:val="00D12D3E"/>
    <w:rsid w:val="00D12F22"/>
    <w:rsid w:val="00D1314D"/>
    <w:rsid w:val="00D138AE"/>
    <w:rsid w:val="00D146D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27BE"/>
    <w:rsid w:val="00D64245"/>
    <w:rsid w:val="00D649BC"/>
    <w:rsid w:val="00D6606E"/>
    <w:rsid w:val="00D70411"/>
    <w:rsid w:val="00D706B2"/>
    <w:rsid w:val="00D7164D"/>
    <w:rsid w:val="00D72B7D"/>
    <w:rsid w:val="00D73139"/>
    <w:rsid w:val="00D754B8"/>
    <w:rsid w:val="00D764BD"/>
    <w:rsid w:val="00D77D91"/>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B3D09"/>
    <w:rsid w:val="00DB4A14"/>
    <w:rsid w:val="00DB5416"/>
    <w:rsid w:val="00DC13C6"/>
    <w:rsid w:val="00DC329B"/>
    <w:rsid w:val="00DC3E4B"/>
    <w:rsid w:val="00DC5410"/>
    <w:rsid w:val="00DC55FB"/>
    <w:rsid w:val="00DC66CB"/>
    <w:rsid w:val="00DD0081"/>
    <w:rsid w:val="00DD31CC"/>
    <w:rsid w:val="00DD3DE6"/>
    <w:rsid w:val="00DE2952"/>
    <w:rsid w:val="00DE43E7"/>
    <w:rsid w:val="00DF32A8"/>
    <w:rsid w:val="00DF58C6"/>
    <w:rsid w:val="00DF5FC1"/>
    <w:rsid w:val="00DF6388"/>
    <w:rsid w:val="00E01476"/>
    <w:rsid w:val="00E02D1B"/>
    <w:rsid w:val="00E07495"/>
    <w:rsid w:val="00E11B0C"/>
    <w:rsid w:val="00E126A2"/>
    <w:rsid w:val="00E14E22"/>
    <w:rsid w:val="00E15228"/>
    <w:rsid w:val="00E15DC7"/>
    <w:rsid w:val="00E2263A"/>
    <w:rsid w:val="00E22F66"/>
    <w:rsid w:val="00E26899"/>
    <w:rsid w:val="00E2736B"/>
    <w:rsid w:val="00E31A9F"/>
    <w:rsid w:val="00E31D48"/>
    <w:rsid w:val="00E32061"/>
    <w:rsid w:val="00E33D94"/>
    <w:rsid w:val="00E3460D"/>
    <w:rsid w:val="00E35DA8"/>
    <w:rsid w:val="00E36155"/>
    <w:rsid w:val="00E361A1"/>
    <w:rsid w:val="00E3773B"/>
    <w:rsid w:val="00E41332"/>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A593B"/>
    <w:rsid w:val="00EB14C2"/>
    <w:rsid w:val="00EB2A39"/>
    <w:rsid w:val="00EC1D7F"/>
    <w:rsid w:val="00EC2D0C"/>
    <w:rsid w:val="00EC6153"/>
    <w:rsid w:val="00EC68F1"/>
    <w:rsid w:val="00ED1BA9"/>
    <w:rsid w:val="00ED20CB"/>
    <w:rsid w:val="00ED51F3"/>
    <w:rsid w:val="00ED529D"/>
    <w:rsid w:val="00ED63AB"/>
    <w:rsid w:val="00EE1231"/>
    <w:rsid w:val="00EE12A3"/>
    <w:rsid w:val="00EE6FD3"/>
    <w:rsid w:val="00EF5ED8"/>
    <w:rsid w:val="00EF749F"/>
    <w:rsid w:val="00F0089A"/>
    <w:rsid w:val="00F010F0"/>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34A37"/>
    <w:rsid w:val="00F40B1A"/>
    <w:rsid w:val="00F4721B"/>
    <w:rsid w:val="00F50B62"/>
    <w:rsid w:val="00F50E64"/>
    <w:rsid w:val="00F5111A"/>
    <w:rsid w:val="00F526D4"/>
    <w:rsid w:val="00F53C4D"/>
    <w:rsid w:val="00F555BE"/>
    <w:rsid w:val="00F57AFA"/>
    <w:rsid w:val="00F602B2"/>
    <w:rsid w:val="00F6113B"/>
    <w:rsid w:val="00F64686"/>
    <w:rsid w:val="00F66F0C"/>
    <w:rsid w:val="00F67457"/>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C59B4"/>
    <w:rsid w:val="00FD1C65"/>
    <w:rsid w:val="00FD21A8"/>
    <w:rsid w:val="00FE3672"/>
    <w:rsid w:val="00FF117C"/>
    <w:rsid w:val="00FF2FA0"/>
    <w:rsid w:val="00FF41E6"/>
    <w:rsid w:val="00FF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EB5DB-7375-4C98-AEC4-CCF1A2AD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FFC3-65B3-440C-AAED-0C5538C8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Darcie Coberly</dc:creator>
  <cp:lastModifiedBy>Darcie Coberly</cp:lastModifiedBy>
  <cp:revision>7</cp:revision>
  <cp:lastPrinted>2017-05-02T17:07:00Z</cp:lastPrinted>
  <dcterms:created xsi:type="dcterms:W3CDTF">2017-05-30T23:43:00Z</dcterms:created>
  <dcterms:modified xsi:type="dcterms:W3CDTF">2017-06-07T13:46:00Z</dcterms:modified>
</cp:coreProperties>
</file>