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CE" w:rsidRPr="00C30994" w:rsidRDefault="007E13CE" w:rsidP="007E13CE">
      <w:r w:rsidRPr="00C30994">
        <w:tab/>
      </w:r>
      <w:r w:rsidRPr="00C30994">
        <w:tab/>
      </w:r>
      <w:r w:rsidRPr="00C30994">
        <w:tab/>
      </w:r>
      <w:r w:rsidRPr="00C30994">
        <w:tab/>
      </w:r>
      <w:r w:rsidRPr="00C30994">
        <w:tab/>
      </w:r>
      <w:r w:rsidRPr="00C30994">
        <w:tab/>
      </w:r>
      <w:r w:rsidRPr="00C30994">
        <w:tab/>
      </w:r>
      <w:r w:rsidRPr="00C30994">
        <w:tab/>
      </w:r>
      <w:r w:rsidRPr="00C30994">
        <w:tab/>
        <w:t>August 17, 2017</w:t>
      </w:r>
    </w:p>
    <w:p w:rsidR="007E13CE" w:rsidRPr="00C30994" w:rsidRDefault="007E13CE" w:rsidP="007E13CE"/>
    <w:p w:rsidR="007E13CE" w:rsidRPr="00C30994" w:rsidRDefault="007E13CE" w:rsidP="007E13CE"/>
    <w:p w:rsidR="007E13CE" w:rsidRPr="00C30994" w:rsidRDefault="007E13CE" w:rsidP="007E13CE"/>
    <w:p w:rsidR="007E13CE" w:rsidRPr="00C30994" w:rsidRDefault="007E13CE" w:rsidP="007E13CE"/>
    <w:p w:rsidR="007E13CE" w:rsidRPr="00C30994" w:rsidRDefault="007E13CE" w:rsidP="007E13CE">
      <w:r w:rsidRPr="00C30994">
        <w:t xml:space="preserve">The </w:t>
      </w:r>
      <w:smartTag w:uri="urn:schemas-microsoft-com:office:smarttags" w:element="PlaceType">
        <w:r w:rsidRPr="00C30994">
          <w:t>City Council</w:t>
        </w:r>
      </w:smartTag>
      <w:r w:rsidRPr="00C30994">
        <w:t xml:space="preserve"> of the City of Marion, Linn County, Iowa met in regular session, Thursday, August 17, 2017, at 5:30 p.m. in the council chambers of City Hall with Mayor AbouAssaly presiding and the following council members present:  Draper, Etzel, Spinks, Brandt, Nicholson, and Pazour.  Absent:  None.</w:t>
      </w:r>
    </w:p>
    <w:p w:rsidR="007E13CE" w:rsidRPr="00C30994" w:rsidRDefault="007E13CE" w:rsidP="007E13CE"/>
    <w:p w:rsidR="007E13CE" w:rsidRPr="00C30994" w:rsidRDefault="007E13CE" w:rsidP="007E13CE">
      <w:r w:rsidRPr="00C30994">
        <w:t>The meeting was opened with the Pledge of Allegiance.</w:t>
      </w:r>
    </w:p>
    <w:p w:rsidR="007E13CE" w:rsidRPr="00C30994" w:rsidRDefault="007E13CE" w:rsidP="007E13CE"/>
    <w:p w:rsidR="007E13CE" w:rsidRPr="00C30994" w:rsidRDefault="007E13CE" w:rsidP="007E13CE">
      <w:r w:rsidRPr="00C30994">
        <w:t>Council observed a moment of silence.</w:t>
      </w:r>
    </w:p>
    <w:p w:rsidR="00320532" w:rsidRPr="00C30994" w:rsidRDefault="00320532" w:rsidP="00303418">
      <w:pPr>
        <w:rPr>
          <w:rFonts w:cs="Arial"/>
          <w:szCs w:val="24"/>
        </w:rPr>
      </w:pPr>
    </w:p>
    <w:p w:rsidR="00493FE1" w:rsidRPr="00C30994" w:rsidRDefault="00493FE1" w:rsidP="00303418">
      <w:pPr>
        <w:tabs>
          <w:tab w:val="num" w:pos="1710"/>
        </w:tabs>
      </w:pPr>
      <w:r w:rsidRPr="00C30994">
        <w:t>Citizen’s presentations, comments</w:t>
      </w:r>
      <w:r w:rsidR="00340BB0">
        <w:t>,</w:t>
      </w:r>
      <w:r w:rsidR="006F7BCD">
        <w:t xml:space="preserve"> and/or petitions:  None.</w:t>
      </w:r>
    </w:p>
    <w:p w:rsidR="00401004" w:rsidRDefault="00401004" w:rsidP="00303418">
      <w:pPr>
        <w:tabs>
          <w:tab w:val="num" w:pos="1710"/>
        </w:tabs>
      </w:pPr>
    </w:p>
    <w:p w:rsidR="00410ADF" w:rsidRDefault="00410ADF" w:rsidP="00410ADF">
      <w:pPr>
        <w:tabs>
          <w:tab w:val="left" w:pos="-2250"/>
        </w:tabs>
      </w:pPr>
      <w:r>
        <w:t xml:space="preserve">The following items were removed from the Consent Calendar for separate consideration:  </w:t>
      </w:r>
      <w:r>
        <w:br/>
      </w:r>
    </w:p>
    <w:p w:rsidR="00410ADF" w:rsidRDefault="00410ADF" w:rsidP="00410ADF">
      <w:pPr>
        <w:tabs>
          <w:tab w:val="left" w:pos="-2250"/>
        </w:tabs>
        <w:ind w:left="1080"/>
      </w:pPr>
      <w:r>
        <w:t xml:space="preserve">Resolution No. 26270, Authorizing </w:t>
      </w:r>
      <w:r w:rsidRPr="00410ADF">
        <w:t>and approving a Loan Agreement, providing for the sale and issuance of General Obligation Corporate Purpose Bonds, Series 2017A, and providing for the levy of taxes to pay the same</w:t>
      </w:r>
      <w:r w:rsidR="003C6764">
        <w:t>.</w:t>
      </w:r>
      <w:r>
        <w:t xml:space="preserve"> </w:t>
      </w:r>
    </w:p>
    <w:p w:rsidR="003C6764" w:rsidRDefault="003C6764" w:rsidP="00410ADF">
      <w:pPr>
        <w:tabs>
          <w:tab w:val="left" w:pos="-2250"/>
        </w:tabs>
        <w:ind w:left="1080"/>
        <w:rPr>
          <w:rFonts w:cs="Arial"/>
          <w:szCs w:val="24"/>
        </w:rPr>
      </w:pPr>
    </w:p>
    <w:p w:rsidR="00410ADF" w:rsidRPr="00340BB0" w:rsidRDefault="00410ADF" w:rsidP="00410ADF">
      <w:pPr>
        <w:tabs>
          <w:tab w:val="left" w:pos="-2250"/>
        </w:tabs>
        <w:ind w:left="1080"/>
      </w:pPr>
      <w:r w:rsidRPr="00340BB0">
        <w:rPr>
          <w:rFonts w:cs="Arial"/>
          <w:szCs w:val="24"/>
        </w:rPr>
        <w:t>Resolution No. 26273 approving contract with Taube Excavation, LTD regarding the Tower Terrace Road (Phase VI) – 2017 Demolition</w:t>
      </w:r>
      <w:r w:rsidRPr="00340BB0">
        <w:rPr>
          <w:rFonts w:eastAsia="Calibri" w:cs="Arial"/>
          <w:bCs/>
          <w:szCs w:val="24"/>
        </w:rPr>
        <w:t xml:space="preserve"> [3493 Winslow and 3490 Indian Creek Properties].</w:t>
      </w:r>
    </w:p>
    <w:p w:rsidR="00410ADF" w:rsidRPr="00340BB0" w:rsidRDefault="00410ADF" w:rsidP="00410ADF">
      <w:pPr>
        <w:tabs>
          <w:tab w:val="left" w:pos="-2250"/>
        </w:tabs>
        <w:ind w:left="1080"/>
      </w:pPr>
    </w:p>
    <w:p w:rsidR="00410ADF" w:rsidRPr="00340BB0" w:rsidRDefault="00410ADF" w:rsidP="00410ADF">
      <w:pPr>
        <w:tabs>
          <w:tab w:val="left" w:pos="-2250"/>
        </w:tabs>
        <w:ind w:left="1080"/>
        <w:rPr>
          <w:rFonts w:cs="Arial"/>
          <w:bCs/>
          <w:szCs w:val="24"/>
          <w:lang w:val="x-none" w:eastAsia="x-none"/>
        </w:rPr>
      </w:pPr>
      <w:r w:rsidRPr="00340BB0">
        <w:t xml:space="preserve">Motion concurring with staff regarding </w:t>
      </w:r>
      <w:r w:rsidRPr="00340BB0">
        <w:rPr>
          <w:rFonts w:eastAsia="Calibri" w:cs="Arial"/>
          <w:szCs w:val="24"/>
        </w:rPr>
        <w:t>burying overhead crossings at 6</w:t>
      </w:r>
      <w:r w:rsidRPr="00340BB0">
        <w:rPr>
          <w:rFonts w:eastAsia="Calibri" w:cs="Arial"/>
          <w:szCs w:val="24"/>
          <w:vertAlign w:val="superscript"/>
        </w:rPr>
        <w:t>th</w:t>
      </w:r>
      <w:r w:rsidRPr="00340BB0">
        <w:rPr>
          <w:rFonts w:eastAsia="Calibri" w:cs="Arial"/>
          <w:szCs w:val="24"/>
        </w:rPr>
        <w:t xml:space="preserve"> Avenue and 14</w:t>
      </w:r>
      <w:r w:rsidRPr="00340BB0">
        <w:rPr>
          <w:rFonts w:eastAsia="Calibri" w:cs="Arial"/>
          <w:szCs w:val="24"/>
          <w:vertAlign w:val="superscript"/>
        </w:rPr>
        <w:t>th</w:t>
      </w:r>
      <w:r w:rsidRPr="00340BB0">
        <w:rPr>
          <w:rFonts w:eastAsia="Calibri" w:cs="Arial"/>
          <w:szCs w:val="24"/>
        </w:rPr>
        <w:t xml:space="preserve"> Street for the Central Corridor Project.</w:t>
      </w:r>
    </w:p>
    <w:p w:rsidR="00410ADF" w:rsidRPr="00340BB0" w:rsidRDefault="00410ADF" w:rsidP="00303418">
      <w:pPr>
        <w:tabs>
          <w:tab w:val="num" w:pos="1710"/>
        </w:tabs>
      </w:pPr>
    </w:p>
    <w:p w:rsidR="00E313A4" w:rsidRPr="00340BB0" w:rsidRDefault="007E13CE" w:rsidP="00303418">
      <w:pPr>
        <w:tabs>
          <w:tab w:val="left" w:pos="1260"/>
        </w:tabs>
      </w:pPr>
      <w:r w:rsidRPr="00340BB0">
        <w:t xml:space="preserve">Moved by Etzel, seconded by </w:t>
      </w:r>
      <w:r w:rsidR="00410ADF" w:rsidRPr="00340BB0">
        <w:t xml:space="preserve">Draper </w:t>
      </w:r>
      <w:r w:rsidR="00BA5218" w:rsidRPr="00340BB0">
        <w:t xml:space="preserve">to approve </w:t>
      </w:r>
      <w:r w:rsidR="005E3907" w:rsidRPr="00340BB0">
        <w:t xml:space="preserve">the </w:t>
      </w:r>
      <w:r w:rsidR="00BA5218" w:rsidRPr="00340BB0">
        <w:t xml:space="preserve">Consent Calendar, as </w:t>
      </w:r>
      <w:r w:rsidRPr="00340BB0">
        <w:t>follows</w:t>
      </w:r>
      <w:r w:rsidR="00BA5218" w:rsidRPr="00340BB0">
        <w:t>:</w:t>
      </w:r>
      <w:r w:rsidR="00BA5218" w:rsidRPr="00340BB0">
        <w:br/>
      </w:r>
    </w:p>
    <w:p w:rsidR="00EA0317" w:rsidRPr="00340BB0" w:rsidRDefault="00EA0317" w:rsidP="00C30994">
      <w:pPr>
        <w:pStyle w:val="Title"/>
        <w:ind w:left="1080"/>
        <w:jc w:val="left"/>
        <w:outlineLvl w:val="0"/>
        <w:rPr>
          <w:b w:val="0"/>
        </w:rPr>
      </w:pPr>
      <w:r w:rsidRPr="00340BB0">
        <w:rPr>
          <w:b w:val="0"/>
        </w:rPr>
        <w:t xml:space="preserve">Motion to approve minutes of the </w:t>
      </w:r>
      <w:r w:rsidR="001B1C67" w:rsidRPr="00340BB0">
        <w:rPr>
          <w:b w:val="0"/>
        </w:rPr>
        <w:t>August 1 and 3</w:t>
      </w:r>
      <w:r w:rsidR="00A66065" w:rsidRPr="00340BB0">
        <w:rPr>
          <w:b w:val="0"/>
        </w:rPr>
        <w:t>,</w:t>
      </w:r>
      <w:r w:rsidR="00E90894" w:rsidRPr="00340BB0">
        <w:rPr>
          <w:b w:val="0"/>
        </w:rPr>
        <w:t xml:space="preserve"> 2017</w:t>
      </w:r>
      <w:r w:rsidRPr="00340BB0">
        <w:rPr>
          <w:b w:val="0"/>
        </w:rPr>
        <w:t xml:space="preserve"> City Council meetings.</w:t>
      </w:r>
      <w:r w:rsidRPr="00340BB0">
        <w:rPr>
          <w:b w:val="0"/>
        </w:rPr>
        <w:br/>
      </w:r>
    </w:p>
    <w:p w:rsidR="0047077C" w:rsidRPr="00340BB0" w:rsidRDefault="00EA0317" w:rsidP="00C30994">
      <w:pPr>
        <w:pStyle w:val="Title"/>
        <w:ind w:left="1080"/>
        <w:jc w:val="left"/>
        <w:outlineLvl w:val="0"/>
        <w:rPr>
          <w:b w:val="0"/>
        </w:rPr>
      </w:pPr>
      <w:r w:rsidRPr="00340BB0">
        <w:rPr>
          <w:b w:val="0"/>
        </w:rPr>
        <w:t>Motion to approve the bills as presented in the amount of $</w:t>
      </w:r>
      <w:r w:rsidR="0047077C" w:rsidRPr="00340BB0">
        <w:rPr>
          <w:b w:val="0"/>
          <w:bCs w:val="0"/>
          <w:szCs w:val="20"/>
        </w:rPr>
        <w:t>1,269,058.18</w:t>
      </w:r>
      <w:r w:rsidRPr="00340BB0">
        <w:rPr>
          <w:b w:val="0"/>
        </w:rPr>
        <w:t>.</w:t>
      </w:r>
      <w:r w:rsidR="00420650" w:rsidRPr="00340BB0">
        <w:rPr>
          <w:b w:val="0"/>
        </w:rPr>
        <w:br/>
      </w:r>
    </w:p>
    <w:p w:rsidR="006A68DA" w:rsidRPr="00340BB0" w:rsidRDefault="00AC42F9" w:rsidP="00C30994">
      <w:pPr>
        <w:pStyle w:val="Title"/>
        <w:ind w:left="1080"/>
        <w:jc w:val="left"/>
        <w:outlineLvl w:val="0"/>
        <w:rPr>
          <w:b w:val="0"/>
        </w:rPr>
      </w:pPr>
      <w:r w:rsidRPr="00340BB0">
        <w:rPr>
          <w:b w:val="0"/>
          <w:lang w:val="x-none"/>
        </w:rPr>
        <w:t xml:space="preserve">Resolution No. </w:t>
      </w:r>
      <w:r w:rsidR="00EE0DAE" w:rsidRPr="00340BB0">
        <w:rPr>
          <w:b w:val="0"/>
        </w:rPr>
        <w:t>26268</w:t>
      </w:r>
      <w:r w:rsidRPr="00340BB0">
        <w:rPr>
          <w:b w:val="0"/>
          <w:lang w:val="x-none"/>
        </w:rPr>
        <w:t xml:space="preserve"> setting a public hearing regarding the proposed adoption of a fiscal year 2017-2018 budget amendment for September 7, 2017.</w:t>
      </w:r>
      <w:r w:rsidRPr="00340BB0">
        <w:rPr>
          <w:b w:val="0"/>
          <w:lang w:val="x-none"/>
        </w:rPr>
        <w:br/>
      </w:r>
    </w:p>
    <w:p w:rsidR="007C3609" w:rsidRPr="00340BB0" w:rsidRDefault="0047077C" w:rsidP="00C30994">
      <w:pPr>
        <w:pStyle w:val="Title"/>
        <w:ind w:left="1080"/>
        <w:jc w:val="left"/>
        <w:outlineLvl w:val="0"/>
        <w:rPr>
          <w:b w:val="0"/>
        </w:rPr>
      </w:pPr>
      <w:r w:rsidRPr="00340BB0">
        <w:rPr>
          <w:b w:val="0"/>
        </w:rPr>
        <w:t xml:space="preserve">Resolution No. </w:t>
      </w:r>
      <w:r w:rsidR="00EE0DAE" w:rsidRPr="00340BB0">
        <w:rPr>
          <w:b w:val="0"/>
        </w:rPr>
        <w:t>26269</w:t>
      </w:r>
      <w:r w:rsidRPr="00340BB0">
        <w:rPr>
          <w:b w:val="0"/>
        </w:rPr>
        <w:t xml:space="preserve"> approving a transfer of funds within the current fiscal year 2017-2018 budget. ($8,881.70 from Special Revenue to Federal Forfeiture and $334,214.01 from Special Revenue to Employee Benefits Fund). </w:t>
      </w:r>
    </w:p>
    <w:p w:rsidR="007C3609" w:rsidRPr="00340BB0" w:rsidRDefault="007C3609">
      <w:pPr>
        <w:rPr>
          <w:rFonts w:cs="Arial"/>
          <w:bCs/>
          <w:szCs w:val="24"/>
        </w:rPr>
      </w:pPr>
      <w:r w:rsidRPr="00340BB0">
        <w:rPr>
          <w:b/>
        </w:rPr>
        <w:br w:type="page"/>
      </w:r>
    </w:p>
    <w:p w:rsidR="0047077C" w:rsidRPr="00340BB0" w:rsidRDefault="007C3609" w:rsidP="00C30994">
      <w:pPr>
        <w:pStyle w:val="Title"/>
        <w:ind w:left="1080"/>
        <w:jc w:val="left"/>
        <w:outlineLvl w:val="0"/>
        <w:rPr>
          <w:b w:val="0"/>
        </w:rPr>
      </w:pPr>
      <w:r w:rsidRPr="00340BB0">
        <w:rPr>
          <w:b w:val="0"/>
        </w:rPr>
        <w:lastRenderedPageBreak/>
        <w:tab/>
      </w:r>
      <w:r w:rsidRPr="00340BB0">
        <w:rPr>
          <w:b w:val="0"/>
        </w:rPr>
        <w:tab/>
      </w:r>
      <w:r w:rsidRPr="00340BB0">
        <w:rPr>
          <w:b w:val="0"/>
        </w:rPr>
        <w:tab/>
      </w:r>
      <w:r w:rsidRPr="00340BB0">
        <w:rPr>
          <w:b w:val="0"/>
        </w:rPr>
        <w:tab/>
      </w:r>
      <w:r w:rsidRPr="00340BB0">
        <w:rPr>
          <w:b w:val="0"/>
        </w:rPr>
        <w:tab/>
      </w:r>
      <w:r w:rsidRPr="00340BB0">
        <w:rPr>
          <w:b w:val="0"/>
        </w:rPr>
        <w:tab/>
      </w:r>
      <w:r w:rsidRPr="00340BB0">
        <w:rPr>
          <w:b w:val="0"/>
        </w:rPr>
        <w:tab/>
        <w:t>Page 2, August 17, 2017</w:t>
      </w:r>
    </w:p>
    <w:p w:rsidR="007C3609" w:rsidRPr="00340BB0" w:rsidRDefault="007C3609" w:rsidP="00C30994">
      <w:pPr>
        <w:pStyle w:val="Title"/>
        <w:ind w:left="1080"/>
        <w:jc w:val="left"/>
        <w:outlineLvl w:val="0"/>
        <w:rPr>
          <w:b w:val="0"/>
        </w:rPr>
      </w:pPr>
    </w:p>
    <w:p w:rsidR="007C3609" w:rsidRPr="00340BB0" w:rsidRDefault="007C3609" w:rsidP="00C30994">
      <w:pPr>
        <w:pStyle w:val="Title"/>
        <w:ind w:left="1080"/>
        <w:jc w:val="left"/>
        <w:outlineLvl w:val="0"/>
        <w:rPr>
          <w:b w:val="0"/>
        </w:rPr>
      </w:pPr>
    </w:p>
    <w:p w:rsidR="007C3609" w:rsidRPr="00340BB0" w:rsidRDefault="007C3609" w:rsidP="00C30994">
      <w:pPr>
        <w:pStyle w:val="Title"/>
        <w:ind w:left="1080"/>
        <w:jc w:val="left"/>
        <w:outlineLvl w:val="0"/>
        <w:rPr>
          <w:b w:val="0"/>
        </w:rPr>
      </w:pPr>
    </w:p>
    <w:p w:rsidR="004B1278" w:rsidRPr="00340BB0" w:rsidRDefault="004B1278" w:rsidP="00C30994">
      <w:pPr>
        <w:pStyle w:val="Title"/>
        <w:ind w:left="1080"/>
        <w:jc w:val="left"/>
        <w:outlineLvl w:val="0"/>
        <w:rPr>
          <w:b w:val="0"/>
        </w:rPr>
      </w:pPr>
    </w:p>
    <w:p w:rsidR="00F816BB" w:rsidRPr="00340BB0" w:rsidRDefault="006D6A37" w:rsidP="00C30994">
      <w:pPr>
        <w:pStyle w:val="Title"/>
        <w:ind w:left="1080"/>
        <w:jc w:val="left"/>
        <w:outlineLvl w:val="0"/>
        <w:rPr>
          <w:b w:val="0"/>
        </w:rPr>
      </w:pPr>
      <w:r w:rsidRPr="00340BB0">
        <w:rPr>
          <w:b w:val="0"/>
        </w:rPr>
        <w:t xml:space="preserve">Motion to approve Project Calendar regarding Engineering </w:t>
      </w:r>
      <w:r w:rsidR="000407B2">
        <w:rPr>
          <w:b w:val="0"/>
        </w:rPr>
        <w:t>Department payment</w:t>
      </w:r>
      <w:r w:rsidR="00F816BB" w:rsidRPr="00340BB0">
        <w:rPr>
          <w:b w:val="0"/>
        </w:rPr>
        <w:t xml:space="preserve"> as follows:</w:t>
      </w:r>
      <w:r w:rsidR="00F816BB" w:rsidRPr="00340BB0">
        <w:rPr>
          <w:b w:val="0"/>
        </w:rPr>
        <w:br/>
      </w:r>
    </w:p>
    <w:p w:rsidR="00882A3A" w:rsidRPr="00340BB0" w:rsidRDefault="0047077C" w:rsidP="00882A3A">
      <w:pPr>
        <w:numPr>
          <w:ilvl w:val="1"/>
          <w:numId w:val="1"/>
        </w:numPr>
        <w:tabs>
          <w:tab w:val="clear" w:pos="2016"/>
          <w:tab w:val="num" w:pos="1620"/>
        </w:tabs>
        <w:ind w:left="1620"/>
        <w:rPr>
          <w:bCs/>
        </w:rPr>
      </w:pPr>
      <w:r w:rsidRPr="00340BB0">
        <w:rPr>
          <w:rFonts w:cs="Arial"/>
          <w:snapToGrid w:val="0"/>
          <w:szCs w:val="24"/>
        </w:rPr>
        <w:t xml:space="preserve">Resolution No. </w:t>
      </w:r>
      <w:r w:rsidR="00EE0DAE" w:rsidRPr="00340BB0">
        <w:rPr>
          <w:rFonts w:cs="Arial"/>
          <w:snapToGrid w:val="0"/>
          <w:szCs w:val="24"/>
        </w:rPr>
        <w:t>26271</w:t>
      </w:r>
      <w:r w:rsidRPr="00340BB0">
        <w:rPr>
          <w:rFonts w:cs="Arial"/>
          <w:snapToGrid w:val="0"/>
          <w:szCs w:val="24"/>
        </w:rPr>
        <w:t xml:space="preserve"> approving Partial Payment No. 6 to Veenstra &amp; Kimm, Inc. for engineering design services regarding the Indian Creek Trunk Sewer – Segment 7 in the amount of $18,422.43.</w:t>
      </w:r>
      <w:r w:rsidR="00882A3A" w:rsidRPr="00340BB0">
        <w:rPr>
          <w:rFonts w:eastAsia="Calibri" w:cs="Arial"/>
          <w:szCs w:val="24"/>
        </w:rPr>
        <w:br/>
      </w:r>
    </w:p>
    <w:p w:rsidR="00C91CA7" w:rsidRPr="00340BB0" w:rsidRDefault="00C91CA7" w:rsidP="00C30994">
      <w:pPr>
        <w:tabs>
          <w:tab w:val="left" w:pos="-2250"/>
          <w:tab w:val="left" w:pos="1080"/>
        </w:tabs>
        <w:ind w:left="1080"/>
        <w:rPr>
          <w:rFonts w:cs="Arial"/>
          <w:bCs/>
          <w:szCs w:val="24"/>
          <w:lang w:val="x-none" w:eastAsia="x-none"/>
        </w:rPr>
      </w:pPr>
      <w:r w:rsidRPr="00340BB0">
        <w:rPr>
          <w:rFonts w:cs="Arial"/>
          <w:szCs w:val="24"/>
        </w:rPr>
        <w:t xml:space="preserve">Resolution No. </w:t>
      </w:r>
      <w:r w:rsidR="00EE0DAE" w:rsidRPr="00340BB0">
        <w:rPr>
          <w:rFonts w:cs="Arial"/>
          <w:szCs w:val="24"/>
        </w:rPr>
        <w:t>26272</w:t>
      </w:r>
      <w:r w:rsidRPr="00340BB0">
        <w:rPr>
          <w:rFonts w:cs="Arial"/>
          <w:szCs w:val="24"/>
        </w:rPr>
        <w:t xml:space="preserve"> approving Temporary Construction Easement with Jason L. Rubel, 463 14</w:t>
      </w:r>
      <w:r w:rsidRPr="00340BB0">
        <w:rPr>
          <w:rFonts w:cs="Arial"/>
          <w:szCs w:val="24"/>
          <w:vertAlign w:val="superscript"/>
        </w:rPr>
        <w:t>th</w:t>
      </w:r>
      <w:r w:rsidRPr="00340BB0">
        <w:rPr>
          <w:rFonts w:cs="Arial"/>
          <w:szCs w:val="24"/>
        </w:rPr>
        <w:t xml:space="preserve"> Street, regarding the 2017 Storm Sewer Project.</w:t>
      </w:r>
      <w:r w:rsidRPr="00340BB0">
        <w:rPr>
          <w:rFonts w:cs="Arial"/>
          <w:bCs/>
          <w:szCs w:val="24"/>
          <w:lang w:val="x-none" w:eastAsia="x-none"/>
        </w:rPr>
        <w:br/>
      </w:r>
    </w:p>
    <w:p w:rsidR="00C91CA7" w:rsidRPr="00340BB0" w:rsidRDefault="00C91CA7" w:rsidP="00C30994">
      <w:pPr>
        <w:tabs>
          <w:tab w:val="left" w:pos="-2250"/>
        </w:tabs>
        <w:ind w:left="1080"/>
        <w:rPr>
          <w:rFonts w:cs="Arial"/>
          <w:bCs/>
          <w:szCs w:val="24"/>
          <w:lang w:val="x-none" w:eastAsia="x-none"/>
        </w:rPr>
      </w:pPr>
      <w:r w:rsidRPr="00340BB0">
        <w:rPr>
          <w:rFonts w:cs="Arial"/>
          <w:szCs w:val="24"/>
        </w:rPr>
        <w:t xml:space="preserve">Resolution No. </w:t>
      </w:r>
      <w:r w:rsidR="00EE0DAE" w:rsidRPr="00340BB0">
        <w:rPr>
          <w:rFonts w:cs="Arial"/>
          <w:szCs w:val="24"/>
        </w:rPr>
        <w:t>26274</w:t>
      </w:r>
      <w:r w:rsidRPr="00340BB0">
        <w:rPr>
          <w:rFonts w:cs="Arial"/>
          <w:szCs w:val="24"/>
        </w:rPr>
        <w:t xml:space="preserve"> approving contract and bond with Rathje Construction Company regarding the 2017 Storm Sewer Project.</w:t>
      </w:r>
      <w:r w:rsidRPr="00340BB0">
        <w:rPr>
          <w:rFonts w:cs="Arial"/>
          <w:bCs/>
          <w:szCs w:val="24"/>
          <w:lang w:val="x-none" w:eastAsia="x-none"/>
        </w:rPr>
        <w:br/>
      </w:r>
    </w:p>
    <w:p w:rsidR="00C91CA7" w:rsidRPr="00340BB0" w:rsidRDefault="00C91CA7" w:rsidP="00C30994">
      <w:pPr>
        <w:pStyle w:val="Title"/>
        <w:ind w:left="1080"/>
        <w:jc w:val="left"/>
        <w:outlineLvl w:val="0"/>
        <w:rPr>
          <w:b w:val="0"/>
        </w:rPr>
      </w:pPr>
      <w:r w:rsidRPr="00340BB0">
        <w:rPr>
          <w:b w:val="0"/>
        </w:rPr>
        <w:t xml:space="preserve">Resolution No. </w:t>
      </w:r>
      <w:r w:rsidR="00EE0DAE" w:rsidRPr="00340BB0">
        <w:rPr>
          <w:b w:val="0"/>
        </w:rPr>
        <w:t>26275</w:t>
      </w:r>
      <w:r w:rsidRPr="00340BB0">
        <w:rPr>
          <w:b w:val="0"/>
        </w:rPr>
        <w:t xml:space="preserve"> accepting Authors 4</w:t>
      </w:r>
      <w:r w:rsidRPr="00340BB0">
        <w:rPr>
          <w:b w:val="0"/>
          <w:vertAlign w:val="superscript"/>
        </w:rPr>
        <w:t>th</w:t>
      </w:r>
      <w:r w:rsidRPr="00340BB0">
        <w:rPr>
          <w:b w:val="0"/>
        </w:rPr>
        <w:t xml:space="preserve"> Addition to the City of Marion.</w:t>
      </w:r>
      <w:r w:rsidRPr="00340BB0">
        <w:rPr>
          <w:rFonts w:eastAsia="Calibri"/>
          <w:b w:val="0"/>
        </w:rPr>
        <w:br/>
      </w:r>
    </w:p>
    <w:p w:rsidR="0047077C" w:rsidRPr="00340BB0" w:rsidRDefault="0047077C" w:rsidP="00C30994">
      <w:pPr>
        <w:pStyle w:val="Title"/>
        <w:ind w:left="1080"/>
        <w:jc w:val="left"/>
        <w:outlineLvl w:val="0"/>
        <w:rPr>
          <w:b w:val="0"/>
        </w:rPr>
      </w:pPr>
      <w:r w:rsidRPr="00340BB0">
        <w:rPr>
          <w:rFonts w:eastAsia="Calibri"/>
          <w:b w:val="0"/>
        </w:rPr>
        <w:t xml:space="preserve">Resolution No. </w:t>
      </w:r>
      <w:r w:rsidR="00EE0DAE" w:rsidRPr="00340BB0">
        <w:rPr>
          <w:rFonts w:eastAsia="Calibri"/>
          <w:b w:val="0"/>
        </w:rPr>
        <w:t>26276</w:t>
      </w:r>
      <w:r w:rsidRPr="00340BB0">
        <w:rPr>
          <w:rFonts w:eastAsia="Calibri"/>
          <w:b w:val="0"/>
        </w:rPr>
        <w:t xml:space="preserve"> approving purchase of property described as that part of the 100 foot right-of-way of the Iowa Railway and Light Company across the SW ¼ NW ¼ Section 12, Township 83, Range 7, Linn County, Iowa, lying westerly of the centerline of Indian Creek from Alice Wilkinson in the amount of $1,250.00.</w:t>
      </w:r>
      <w:r w:rsidRPr="00340BB0">
        <w:rPr>
          <w:b w:val="0"/>
          <w:lang w:val="x-none" w:eastAsia="x-none"/>
        </w:rPr>
        <w:br/>
      </w:r>
    </w:p>
    <w:p w:rsidR="00F816BB" w:rsidRPr="00340BB0" w:rsidRDefault="0047077C" w:rsidP="00C30994">
      <w:pPr>
        <w:pStyle w:val="Title"/>
        <w:ind w:left="1080"/>
        <w:jc w:val="left"/>
        <w:outlineLvl w:val="0"/>
        <w:rPr>
          <w:b w:val="0"/>
        </w:rPr>
      </w:pPr>
      <w:r w:rsidRPr="00340BB0">
        <w:rPr>
          <w:rFonts w:eastAsia="Calibri"/>
          <w:b w:val="0"/>
        </w:rPr>
        <w:t>Motion to receive, file</w:t>
      </w:r>
      <w:r w:rsidR="000407B2">
        <w:rPr>
          <w:rFonts w:eastAsia="Calibri"/>
          <w:b w:val="0"/>
        </w:rPr>
        <w:t>,</w:t>
      </w:r>
      <w:r w:rsidRPr="00340BB0">
        <w:rPr>
          <w:rFonts w:eastAsia="Calibri"/>
          <w:b w:val="0"/>
        </w:rPr>
        <w:t xml:space="preserve"> and refer to TAC correspondence regarding a request for additional pedestrian traffic control at Blai</w:t>
      </w:r>
      <w:r w:rsidR="007F04CB">
        <w:rPr>
          <w:rFonts w:eastAsia="Calibri"/>
          <w:b w:val="0"/>
        </w:rPr>
        <w:t>rs Ferry Road and Lindale Drive</w:t>
      </w:r>
      <w:r w:rsidRPr="00340BB0">
        <w:rPr>
          <w:b w:val="0"/>
        </w:rPr>
        <w:t xml:space="preserve"> (</w:t>
      </w:r>
      <w:r w:rsidRPr="00340BB0">
        <w:rPr>
          <w:rFonts w:eastAsia="Calibri"/>
          <w:b w:val="0"/>
        </w:rPr>
        <w:t>Rebecca Watson, 780 West 9</w:t>
      </w:r>
      <w:r w:rsidRPr="00340BB0">
        <w:rPr>
          <w:rFonts w:eastAsia="Calibri"/>
          <w:b w:val="0"/>
          <w:vertAlign w:val="superscript"/>
        </w:rPr>
        <w:t>th</w:t>
      </w:r>
      <w:r w:rsidRPr="00340BB0">
        <w:rPr>
          <w:rFonts w:eastAsia="Calibri"/>
          <w:b w:val="0"/>
        </w:rPr>
        <w:t xml:space="preserve"> Avenue).</w:t>
      </w:r>
      <w:r w:rsidR="00F816BB" w:rsidRPr="00340BB0">
        <w:rPr>
          <w:b w:val="0"/>
        </w:rPr>
        <w:br/>
      </w:r>
    </w:p>
    <w:p w:rsidR="00F816BB" w:rsidRPr="00340BB0" w:rsidRDefault="0047077C" w:rsidP="00C30994">
      <w:pPr>
        <w:pStyle w:val="Title"/>
        <w:ind w:left="1080"/>
        <w:jc w:val="left"/>
        <w:outlineLvl w:val="0"/>
        <w:rPr>
          <w:b w:val="0"/>
        </w:rPr>
      </w:pPr>
      <w:r w:rsidRPr="00340BB0">
        <w:rPr>
          <w:b w:val="0"/>
        </w:rPr>
        <w:t>Motion to approve Project Calendar regarding Plann</w:t>
      </w:r>
      <w:r w:rsidR="007F04CB">
        <w:rPr>
          <w:b w:val="0"/>
        </w:rPr>
        <w:t>ing and Development Department payment</w:t>
      </w:r>
      <w:r w:rsidRPr="00340BB0">
        <w:rPr>
          <w:b w:val="0"/>
        </w:rPr>
        <w:t xml:space="preserve"> as follows</w:t>
      </w:r>
      <w:r w:rsidR="006D6A37" w:rsidRPr="00340BB0">
        <w:rPr>
          <w:b w:val="0"/>
        </w:rPr>
        <w:t>:</w:t>
      </w:r>
      <w:r w:rsidR="00F816BB" w:rsidRPr="00340BB0">
        <w:rPr>
          <w:b w:val="0"/>
        </w:rPr>
        <w:br/>
      </w:r>
    </w:p>
    <w:p w:rsidR="004B1278" w:rsidRPr="00340BB0" w:rsidRDefault="0047077C" w:rsidP="00410ADF">
      <w:pPr>
        <w:pStyle w:val="Title"/>
        <w:numPr>
          <w:ilvl w:val="2"/>
          <w:numId w:val="1"/>
        </w:numPr>
        <w:tabs>
          <w:tab w:val="clear" w:pos="2736"/>
          <w:tab w:val="num" w:pos="1800"/>
        </w:tabs>
        <w:ind w:left="1620" w:hanging="90"/>
        <w:jc w:val="left"/>
        <w:outlineLvl w:val="0"/>
        <w:rPr>
          <w:b w:val="0"/>
        </w:rPr>
      </w:pPr>
      <w:r w:rsidRPr="00340BB0">
        <w:rPr>
          <w:rStyle w:val="Strong"/>
          <w:rFonts w:eastAsia="Calibri"/>
        </w:rPr>
        <w:t xml:space="preserve">Resolution No. </w:t>
      </w:r>
      <w:r w:rsidR="00EE0DAE" w:rsidRPr="00340BB0">
        <w:rPr>
          <w:rStyle w:val="Strong"/>
          <w:rFonts w:eastAsia="Calibri"/>
        </w:rPr>
        <w:t>26277</w:t>
      </w:r>
      <w:r w:rsidRPr="00340BB0">
        <w:rPr>
          <w:rStyle w:val="Strong"/>
          <w:rFonts w:eastAsia="Calibri"/>
        </w:rPr>
        <w:t xml:space="preserve"> approving Payment No. 1 and Payment No. 2 to Stanley Consultants, Inc. for Urban Design services related to the Central Corridor Project in the amounts of $22,420.00 and $19,380.00 respectively.</w:t>
      </w:r>
      <w:r w:rsidR="004B1278" w:rsidRPr="00340BB0">
        <w:rPr>
          <w:b w:val="0"/>
        </w:rPr>
        <w:br/>
      </w:r>
    </w:p>
    <w:p w:rsidR="0047077C" w:rsidRPr="00340BB0" w:rsidRDefault="0047077C" w:rsidP="00C30994">
      <w:pPr>
        <w:pStyle w:val="ListParagraph"/>
        <w:ind w:left="1080"/>
        <w:rPr>
          <w:szCs w:val="24"/>
        </w:rPr>
      </w:pPr>
      <w:r w:rsidRPr="00340BB0">
        <w:rPr>
          <w:rFonts w:cs="Arial"/>
          <w:szCs w:val="24"/>
        </w:rPr>
        <w:t xml:space="preserve">Resolution No. </w:t>
      </w:r>
      <w:r w:rsidR="00EE0DAE" w:rsidRPr="00340BB0">
        <w:rPr>
          <w:rFonts w:cs="Arial"/>
          <w:szCs w:val="24"/>
        </w:rPr>
        <w:t>26278</w:t>
      </w:r>
      <w:r w:rsidRPr="00340BB0">
        <w:rPr>
          <w:rFonts w:cs="Arial"/>
          <w:szCs w:val="24"/>
        </w:rPr>
        <w:t xml:space="preserve"> </w:t>
      </w:r>
      <w:r w:rsidR="007F04CB">
        <w:rPr>
          <w:rFonts w:cs="Arial"/>
          <w:szCs w:val="24"/>
        </w:rPr>
        <w:t>setting September 7, 2017 as a p</w:t>
      </w:r>
      <w:r w:rsidRPr="00340BB0">
        <w:rPr>
          <w:rFonts w:cs="Arial"/>
          <w:szCs w:val="24"/>
        </w:rPr>
        <w:t xml:space="preserve">ublic hearing regarding a request </w:t>
      </w:r>
      <w:r w:rsidRPr="00340BB0">
        <w:rPr>
          <w:szCs w:val="24"/>
        </w:rPr>
        <w:t xml:space="preserve">to vacate and sell the alley </w:t>
      </w:r>
      <w:r w:rsidRPr="00340BB0">
        <w:rPr>
          <w:rFonts w:cs="Arial"/>
          <w:szCs w:val="24"/>
        </w:rPr>
        <w:t>adjacent to 890 7</w:t>
      </w:r>
      <w:r w:rsidRPr="00340BB0">
        <w:rPr>
          <w:rFonts w:cs="Arial"/>
          <w:szCs w:val="24"/>
          <w:vertAlign w:val="superscript"/>
        </w:rPr>
        <w:t>th</w:t>
      </w:r>
      <w:r w:rsidRPr="00340BB0">
        <w:rPr>
          <w:rFonts w:cs="Arial"/>
          <w:szCs w:val="24"/>
        </w:rPr>
        <w:t xml:space="preserve"> Avenue more specifically known as that portion of alley in Block 11, Original Town of Marion, Linn County, Iowa lying adjacent to and north of Lot 7 and Lot 8 of said Block 11 and lying adjacent to and south of Lot 1 and Lot 2 of said Block 11</w:t>
      </w:r>
      <w:r w:rsidRPr="00340BB0">
        <w:rPr>
          <w:rFonts w:eastAsia="Calibri" w:cs="Arial"/>
          <w:szCs w:val="24"/>
        </w:rPr>
        <w:t xml:space="preserve"> (Uptown Dental).</w:t>
      </w:r>
      <w:r w:rsidRPr="00340BB0">
        <w:rPr>
          <w:rFonts w:eastAsia="Calibri" w:cs="Arial"/>
          <w:szCs w:val="24"/>
        </w:rPr>
        <w:br/>
      </w:r>
    </w:p>
    <w:p w:rsidR="007C3609" w:rsidRPr="00340BB0" w:rsidRDefault="0047077C" w:rsidP="00C30994">
      <w:pPr>
        <w:pStyle w:val="Title"/>
        <w:ind w:left="1080"/>
        <w:jc w:val="left"/>
        <w:outlineLvl w:val="0"/>
        <w:rPr>
          <w:b w:val="0"/>
        </w:rPr>
      </w:pPr>
      <w:r w:rsidRPr="00340BB0">
        <w:rPr>
          <w:b w:val="0"/>
        </w:rPr>
        <w:t xml:space="preserve">Resolution No. </w:t>
      </w:r>
      <w:r w:rsidR="00EE0DAE" w:rsidRPr="00340BB0">
        <w:rPr>
          <w:b w:val="0"/>
        </w:rPr>
        <w:t>26279</w:t>
      </w:r>
      <w:r w:rsidRPr="00340BB0">
        <w:rPr>
          <w:b w:val="0"/>
        </w:rPr>
        <w:t xml:space="preserve"> approving Plat of Survey No. </w:t>
      </w:r>
      <w:r w:rsidR="00EE0DAE" w:rsidRPr="00340BB0">
        <w:rPr>
          <w:b w:val="0"/>
        </w:rPr>
        <w:t xml:space="preserve">2177 for property </w:t>
      </w:r>
      <w:r w:rsidR="007F04CB">
        <w:rPr>
          <w:b w:val="0"/>
        </w:rPr>
        <w:t>described as L</w:t>
      </w:r>
      <w:r w:rsidR="00EE0DAE" w:rsidRPr="00340BB0">
        <w:rPr>
          <w:b w:val="0"/>
        </w:rPr>
        <w:t>ot 2</w:t>
      </w:r>
      <w:r w:rsidRPr="00340BB0">
        <w:rPr>
          <w:b w:val="0"/>
        </w:rPr>
        <w:t>, Berns 1</w:t>
      </w:r>
      <w:r w:rsidRPr="00340BB0">
        <w:rPr>
          <w:b w:val="0"/>
          <w:vertAlign w:val="superscript"/>
        </w:rPr>
        <w:t>st</w:t>
      </w:r>
      <w:r w:rsidRPr="00340BB0">
        <w:rPr>
          <w:b w:val="0"/>
        </w:rPr>
        <w:t xml:space="preserve"> Addition</w:t>
      </w:r>
      <w:r w:rsidR="007F04CB">
        <w:rPr>
          <w:b w:val="0"/>
        </w:rPr>
        <w:t>, located</w:t>
      </w:r>
      <w:r w:rsidRPr="00340BB0">
        <w:rPr>
          <w:b w:val="0"/>
        </w:rPr>
        <w:t xml:space="preserve"> west of Tama Street (Gary Doerfeld).</w:t>
      </w:r>
    </w:p>
    <w:p w:rsidR="007C3609" w:rsidRPr="00340BB0" w:rsidRDefault="007C3609">
      <w:pPr>
        <w:rPr>
          <w:rFonts w:cs="Arial"/>
          <w:bCs/>
          <w:szCs w:val="24"/>
        </w:rPr>
      </w:pPr>
      <w:r w:rsidRPr="00340BB0">
        <w:rPr>
          <w:b/>
        </w:rPr>
        <w:br w:type="page"/>
      </w:r>
    </w:p>
    <w:p w:rsidR="007C3609" w:rsidRPr="00340BB0" w:rsidRDefault="007C3609" w:rsidP="00C30994">
      <w:pPr>
        <w:pStyle w:val="Title"/>
        <w:ind w:left="1080"/>
        <w:jc w:val="left"/>
        <w:outlineLvl w:val="0"/>
        <w:rPr>
          <w:b w:val="0"/>
        </w:rPr>
      </w:pPr>
      <w:r w:rsidRPr="00340BB0">
        <w:rPr>
          <w:b w:val="0"/>
        </w:rPr>
        <w:lastRenderedPageBreak/>
        <w:tab/>
      </w:r>
      <w:r w:rsidRPr="00340BB0">
        <w:rPr>
          <w:b w:val="0"/>
        </w:rPr>
        <w:tab/>
      </w:r>
      <w:r w:rsidRPr="00340BB0">
        <w:rPr>
          <w:b w:val="0"/>
        </w:rPr>
        <w:tab/>
      </w:r>
      <w:r w:rsidRPr="00340BB0">
        <w:rPr>
          <w:b w:val="0"/>
        </w:rPr>
        <w:tab/>
      </w:r>
      <w:r w:rsidRPr="00340BB0">
        <w:rPr>
          <w:b w:val="0"/>
        </w:rPr>
        <w:tab/>
      </w:r>
      <w:r w:rsidRPr="00340BB0">
        <w:rPr>
          <w:b w:val="0"/>
        </w:rPr>
        <w:tab/>
      </w:r>
      <w:r w:rsidRPr="00340BB0">
        <w:rPr>
          <w:b w:val="0"/>
        </w:rPr>
        <w:tab/>
        <w:t>Page 3, August 17, 2017</w:t>
      </w:r>
    </w:p>
    <w:p w:rsidR="007C3609" w:rsidRPr="00340BB0" w:rsidRDefault="007C3609" w:rsidP="00C30994">
      <w:pPr>
        <w:pStyle w:val="Title"/>
        <w:ind w:left="1080"/>
        <w:jc w:val="left"/>
        <w:outlineLvl w:val="0"/>
        <w:rPr>
          <w:b w:val="0"/>
        </w:rPr>
      </w:pPr>
    </w:p>
    <w:p w:rsidR="007C3609" w:rsidRPr="00340BB0" w:rsidRDefault="007C3609" w:rsidP="00C30994">
      <w:pPr>
        <w:pStyle w:val="Title"/>
        <w:ind w:left="1080"/>
        <w:jc w:val="left"/>
        <w:outlineLvl w:val="0"/>
        <w:rPr>
          <w:b w:val="0"/>
        </w:rPr>
      </w:pPr>
    </w:p>
    <w:p w:rsidR="007C3609" w:rsidRPr="00340BB0" w:rsidRDefault="007C3609" w:rsidP="00C30994">
      <w:pPr>
        <w:pStyle w:val="Title"/>
        <w:ind w:left="1080"/>
        <w:jc w:val="left"/>
        <w:outlineLvl w:val="0"/>
        <w:rPr>
          <w:b w:val="0"/>
        </w:rPr>
      </w:pPr>
    </w:p>
    <w:p w:rsidR="004B1278" w:rsidRPr="00340BB0" w:rsidRDefault="004B1278" w:rsidP="00C30994">
      <w:pPr>
        <w:pStyle w:val="Title"/>
        <w:ind w:left="1080"/>
        <w:jc w:val="left"/>
        <w:outlineLvl w:val="0"/>
        <w:rPr>
          <w:b w:val="0"/>
        </w:rPr>
      </w:pPr>
    </w:p>
    <w:p w:rsidR="00D76574" w:rsidRPr="00340BB0" w:rsidRDefault="00934B76" w:rsidP="00C30994">
      <w:pPr>
        <w:pStyle w:val="ListParagraph"/>
        <w:ind w:left="1080"/>
        <w:rPr>
          <w:rFonts w:cs="Arial"/>
          <w:szCs w:val="24"/>
        </w:rPr>
      </w:pPr>
      <w:r w:rsidRPr="00340BB0">
        <w:rPr>
          <w:szCs w:val="24"/>
        </w:rPr>
        <w:t>Motion to receive and file th</w:t>
      </w:r>
      <w:r w:rsidR="00D76574" w:rsidRPr="00340BB0">
        <w:rPr>
          <w:szCs w:val="24"/>
        </w:rPr>
        <w:t>e Safe Routes to School Plan completed in conjunction with Marion Independent School District.</w:t>
      </w:r>
      <w:r w:rsidR="00D76574" w:rsidRPr="00340BB0">
        <w:rPr>
          <w:szCs w:val="24"/>
        </w:rPr>
        <w:br/>
      </w:r>
    </w:p>
    <w:p w:rsidR="00D76574" w:rsidRPr="00340BB0" w:rsidRDefault="00D76574" w:rsidP="00C30994">
      <w:pPr>
        <w:pStyle w:val="ListParagraph"/>
        <w:ind w:left="1080"/>
        <w:rPr>
          <w:rFonts w:cs="Arial"/>
          <w:szCs w:val="24"/>
        </w:rPr>
      </w:pPr>
      <w:r w:rsidRPr="00340BB0">
        <w:rPr>
          <w:szCs w:val="24"/>
        </w:rPr>
        <w:t xml:space="preserve">Resolution No. </w:t>
      </w:r>
      <w:r w:rsidR="00EE0DAE" w:rsidRPr="00340BB0">
        <w:rPr>
          <w:szCs w:val="24"/>
        </w:rPr>
        <w:t>26280</w:t>
      </w:r>
      <w:r w:rsidRPr="00340BB0">
        <w:rPr>
          <w:szCs w:val="24"/>
        </w:rPr>
        <w:t xml:space="preserve"> approving Legacy</w:t>
      </w:r>
      <w:r w:rsidR="007F04CB">
        <w:rPr>
          <w:szCs w:val="24"/>
        </w:rPr>
        <w:t xml:space="preserve"> Manufacturing Company Phase 2 Final Site Development P</w:t>
      </w:r>
      <w:r w:rsidRPr="00340BB0">
        <w:rPr>
          <w:szCs w:val="24"/>
        </w:rPr>
        <w:t>lan for property located southeast of Partners Ave</w:t>
      </w:r>
      <w:r w:rsidR="007F04CB">
        <w:rPr>
          <w:szCs w:val="24"/>
        </w:rPr>
        <w:t>nue</w:t>
      </w:r>
      <w:r w:rsidRPr="00340BB0">
        <w:rPr>
          <w:szCs w:val="24"/>
        </w:rPr>
        <w:t xml:space="preserve"> and east of Medco Drive (Legacy Manufacturing Company).</w:t>
      </w:r>
      <w:r w:rsidRPr="00340BB0">
        <w:rPr>
          <w:szCs w:val="24"/>
        </w:rPr>
        <w:br/>
      </w:r>
    </w:p>
    <w:p w:rsidR="004B1278" w:rsidRPr="00340BB0" w:rsidRDefault="00D76574" w:rsidP="00C30994">
      <w:pPr>
        <w:pStyle w:val="Title"/>
        <w:ind w:left="1080"/>
        <w:jc w:val="left"/>
        <w:outlineLvl w:val="0"/>
        <w:rPr>
          <w:b w:val="0"/>
        </w:rPr>
      </w:pPr>
      <w:r w:rsidRPr="00340BB0">
        <w:rPr>
          <w:b w:val="0"/>
        </w:rPr>
        <w:t xml:space="preserve">Resolution No. </w:t>
      </w:r>
      <w:r w:rsidR="00EE0DAE" w:rsidRPr="00340BB0">
        <w:rPr>
          <w:b w:val="0"/>
        </w:rPr>
        <w:t>26281</w:t>
      </w:r>
      <w:r w:rsidRPr="00340BB0">
        <w:rPr>
          <w:b w:val="0"/>
        </w:rPr>
        <w:t xml:space="preserve"> approving a Final Site Development Plan for Linn County Business Park, Lot 1 – Phase III for property located north of REC Drive and west of Highway 13 (Eight’s Enough LLLP).</w:t>
      </w:r>
      <w:r w:rsidR="004B1278" w:rsidRPr="00340BB0">
        <w:rPr>
          <w:b w:val="0"/>
        </w:rPr>
        <w:br/>
      </w:r>
    </w:p>
    <w:p w:rsidR="00D76574" w:rsidRPr="00340BB0" w:rsidRDefault="00D76574" w:rsidP="00C30994">
      <w:pPr>
        <w:tabs>
          <w:tab w:val="left" w:pos="-2250"/>
          <w:tab w:val="left" w:pos="1080"/>
        </w:tabs>
        <w:ind w:left="1080"/>
        <w:rPr>
          <w:rFonts w:cs="Arial"/>
          <w:szCs w:val="24"/>
        </w:rPr>
      </w:pPr>
      <w:r w:rsidRPr="00340BB0">
        <w:t xml:space="preserve">Resolution No. </w:t>
      </w:r>
      <w:r w:rsidR="00EE0DAE" w:rsidRPr="00340BB0">
        <w:t>26282</w:t>
      </w:r>
      <w:r w:rsidRPr="00340BB0">
        <w:t xml:space="preserve"> approving an amendment to the Public Access Easement Agreement for property located at 739 10th Street.</w:t>
      </w:r>
      <w:r w:rsidRPr="00340BB0">
        <w:rPr>
          <w:rFonts w:cs="Arial"/>
          <w:szCs w:val="24"/>
        </w:rPr>
        <w:br/>
      </w:r>
    </w:p>
    <w:p w:rsidR="00D76574" w:rsidRPr="00340BB0" w:rsidRDefault="00D76574" w:rsidP="00C30994">
      <w:pPr>
        <w:tabs>
          <w:tab w:val="left" w:pos="-2250"/>
          <w:tab w:val="left" w:pos="1080"/>
        </w:tabs>
        <w:ind w:left="1080"/>
        <w:rPr>
          <w:rFonts w:cs="Arial"/>
          <w:szCs w:val="24"/>
        </w:rPr>
      </w:pPr>
      <w:r w:rsidRPr="00340BB0">
        <w:t xml:space="preserve">Resolution No. </w:t>
      </w:r>
      <w:r w:rsidR="00EE0DAE" w:rsidRPr="00340BB0">
        <w:t>26283</w:t>
      </w:r>
      <w:r w:rsidRPr="00340BB0">
        <w:t xml:space="preserve"> approving an amendment to the Public Access Easement Agreement for property located at 777 10th Street.</w:t>
      </w:r>
      <w:r w:rsidRPr="00340BB0">
        <w:rPr>
          <w:rFonts w:cs="Arial"/>
          <w:szCs w:val="24"/>
        </w:rPr>
        <w:br/>
      </w:r>
    </w:p>
    <w:p w:rsidR="00D76574" w:rsidRPr="00340BB0" w:rsidRDefault="00D76574" w:rsidP="00C30994">
      <w:pPr>
        <w:tabs>
          <w:tab w:val="left" w:pos="-2250"/>
          <w:tab w:val="left" w:pos="1080"/>
        </w:tabs>
        <w:ind w:left="1080"/>
        <w:rPr>
          <w:rFonts w:cs="Arial"/>
          <w:szCs w:val="24"/>
        </w:rPr>
      </w:pPr>
      <w:r w:rsidRPr="00340BB0">
        <w:t xml:space="preserve">Resolution No. </w:t>
      </w:r>
      <w:r w:rsidR="00EE0DAE" w:rsidRPr="00340BB0">
        <w:t>26284</w:t>
      </w:r>
      <w:r w:rsidRPr="00340BB0">
        <w:t xml:space="preserve"> approving an amendment to the Public Access Easement Agreement for property located at 1060 7th Avenue.</w:t>
      </w:r>
      <w:r w:rsidRPr="00340BB0">
        <w:rPr>
          <w:rFonts w:cs="Arial"/>
          <w:szCs w:val="24"/>
        </w:rPr>
        <w:br/>
      </w:r>
    </w:p>
    <w:p w:rsidR="00D76574" w:rsidRPr="00340BB0" w:rsidRDefault="00D76574" w:rsidP="00C30994">
      <w:pPr>
        <w:tabs>
          <w:tab w:val="left" w:pos="-2250"/>
          <w:tab w:val="left" w:pos="1080"/>
        </w:tabs>
        <w:ind w:left="1080"/>
        <w:rPr>
          <w:rFonts w:cs="Arial"/>
          <w:szCs w:val="24"/>
        </w:rPr>
      </w:pPr>
      <w:r w:rsidRPr="00340BB0">
        <w:t xml:space="preserve">Resolution No. </w:t>
      </w:r>
      <w:r w:rsidR="00EE0DAE" w:rsidRPr="00340BB0">
        <w:t>26285</w:t>
      </w:r>
      <w:r w:rsidRPr="00340BB0">
        <w:t xml:space="preserve"> approving an amendment to the Public Access Easement Agreement for property located at 1064 7th Avenue.</w:t>
      </w:r>
      <w:r w:rsidRPr="00340BB0">
        <w:rPr>
          <w:rFonts w:cs="Arial"/>
          <w:szCs w:val="24"/>
        </w:rPr>
        <w:br/>
      </w:r>
    </w:p>
    <w:p w:rsidR="00D76574" w:rsidRPr="00340BB0" w:rsidRDefault="00D76574" w:rsidP="00C30994">
      <w:pPr>
        <w:pStyle w:val="Title"/>
        <w:tabs>
          <w:tab w:val="left" w:pos="1080"/>
        </w:tabs>
        <w:ind w:left="1080"/>
        <w:jc w:val="left"/>
        <w:outlineLvl w:val="0"/>
        <w:rPr>
          <w:b w:val="0"/>
        </w:rPr>
      </w:pPr>
      <w:r w:rsidRPr="00340BB0">
        <w:rPr>
          <w:b w:val="0"/>
        </w:rPr>
        <w:t xml:space="preserve">Resolution No. </w:t>
      </w:r>
      <w:r w:rsidR="00EE0DAE" w:rsidRPr="00340BB0">
        <w:rPr>
          <w:b w:val="0"/>
        </w:rPr>
        <w:t>26286</w:t>
      </w:r>
      <w:r w:rsidRPr="00340BB0">
        <w:rPr>
          <w:b w:val="0"/>
        </w:rPr>
        <w:t xml:space="preserve"> approving an amendment to the Public Access Easement Agreement for property located at 1070 7th Avenue.</w:t>
      </w:r>
      <w:r w:rsidRPr="00340BB0">
        <w:rPr>
          <w:b w:val="0"/>
        </w:rPr>
        <w:br/>
      </w:r>
    </w:p>
    <w:p w:rsidR="00842363" w:rsidRPr="00340BB0" w:rsidRDefault="00D76574" w:rsidP="00C30994">
      <w:pPr>
        <w:pStyle w:val="Title"/>
        <w:tabs>
          <w:tab w:val="left" w:pos="1080"/>
        </w:tabs>
        <w:ind w:left="1080"/>
        <w:jc w:val="left"/>
        <w:outlineLvl w:val="0"/>
        <w:rPr>
          <w:b w:val="0"/>
        </w:rPr>
      </w:pPr>
      <w:r w:rsidRPr="00340BB0">
        <w:rPr>
          <w:b w:val="0"/>
        </w:rPr>
        <w:t>Motion to receive and file a request for tax increment financing (TIF) incentives from Legacy Manufacturing Company.</w:t>
      </w:r>
      <w:r w:rsidR="00842363" w:rsidRPr="00340BB0">
        <w:rPr>
          <w:b w:val="0"/>
        </w:rPr>
        <w:br/>
      </w:r>
    </w:p>
    <w:p w:rsidR="00842363" w:rsidRPr="00340BB0" w:rsidRDefault="00842363" w:rsidP="00C30994">
      <w:pPr>
        <w:pStyle w:val="Title"/>
        <w:tabs>
          <w:tab w:val="left" w:pos="1080"/>
        </w:tabs>
        <w:ind w:left="1080"/>
        <w:jc w:val="left"/>
        <w:outlineLvl w:val="0"/>
        <w:rPr>
          <w:b w:val="0"/>
        </w:rPr>
      </w:pPr>
      <w:r w:rsidRPr="00340BB0">
        <w:rPr>
          <w:b w:val="0"/>
        </w:rPr>
        <w:t xml:space="preserve">Resolution No. </w:t>
      </w:r>
      <w:r w:rsidR="00EE0DAE" w:rsidRPr="00340BB0">
        <w:rPr>
          <w:b w:val="0"/>
        </w:rPr>
        <w:t>26287</w:t>
      </w:r>
      <w:r w:rsidRPr="00340BB0">
        <w:rPr>
          <w:b w:val="0"/>
        </w:rPr>
        <w:t xml:space="preserve"> of support for Legacy Manufacturing Company’s application to the Iowa Economic Development Authority High Quality Jobs Program.</w:t>
      </w:r>
      <w:r w:rsidRPr="00340BB0">
        <w:rPr>
          <w:b w:val="0"/>
        </w:rPr>
        <w:br/>
      </w:r>
    </w:p>
    <w:p w:rsidR="00842363" w:rsidRPr="00340BB0" w:rsidRDefault="00D76574" w:rsidP="00C30994">
      <w:pPr>
        <w:pStyle w:val="Title"/>
        <w:tabs>
          <w:tab w:val="left" w:pos="1080"/>
        </w:tabs>
        <w:ind w:left="1080"/>
        <w:jc w:val="left"/>
        <w:outlineLvl w:val="0"/>
        <w:rPr>
          <w:b w:val="0"/>
        </w:rPr>
      </w:pPr>
      <w:r w:rsidRPr="00340BB0">
        <w:rPr>
          <w:b w:val="0"/>
        </w:rPr>
        <w:t>Motion to receive and file a request for tax increment financing (TIF) incentives from The Views Development, LLC.</w:t>
      </w:r>
      <w:r w:rsidR="00842363" w:rsidRPr="00340BB0">
        <w:rPr>
          <w:b w:val="0"/>
        </w:rPr>
        <w:br/>
      </w:r>
    </w:p>
    <w:p w:rsidR="00D76574" w:rsidRPr="00340BB0" w:rsidRDefault="00842363" w:rsidP="00C30994">
      <w:pPr>
        <w:pStyle w:val="Title"/>
        <w:tabs>
          <w:tab w:val="left" w:pos="1080"/>
        </w:tabs>
        <w:ind w:left="1080"/>
        <w:jc w:val="left"/>
        <w:outlineLvl w:val="0"/>
        <w:rPr>
          <w:b w:val="0"/>
        </w:rPr>
      </w:pPr>
      <w:r w:rsidRPr="00340BB0">
        <w:rPr>
          <w:b w:val="0"/>
        </w:rPr>
        <w:t>Motion directing staff to draft a Memorandum of Understanding (MOU) with The Views Development, LLC, regarding tax increment financing (TIF) incentives.</w:t>
      </w:r>
      <w:r w:rsidR="00D76574" w:rsidRPr="00340BB0">
        <w:rPr>
          <w:b w:val="0"/>
        </w:rPr>
        <w:br/>
      </w:r>
    </w:p>
    <w:p w:rsidR="007C3609" w:rsidRPr="00340BB0" w:rsidRDefault="009231ED" w:rsidP="00C30994">
      <w:pPr>
        <w:tabs>
          <w:tab w:val="left" w:pos="-2250"/>
        </w:tabs>
        <w:ind w:left="1080"/>
      </w:pPr>
      <w:r w:rsidRPr="00340BB0">
        <w:t xml:space="preserve">Resolution No. </w:t>
      </w:r>
      <w:r w:rsidR="00EE0DAE" w:rsidRPr="00340BB0">
        <w:t>26288</w:t>
      </w:r>
      <w:r w:rsidRPr="00340BB0">
        <w:t xml:space="preserve"> approving change order for the City Hall IT Remodel project in the amount of $1,720.00.</w:t>
      </w:r>
    </w:p>
    <w:p w:rsidR="007C3609" w:rsidRPr="00340BB0" w:rsidRDefault="007C3609">
      <w:r w:rsidRPr="00340BB0">
        <w:br w:type="page"/>
      </w:r>
    </w:p>
    <w:p w:rsidR="007C3609" w:rsidRPr="00340BB0" w:rsidRDefault="007C3609" w:rsidP="00C30994">
      <w:pPr>
        <w:tabs>
          <w:tab w:val="left" w:pos="-2250"/>
        </w:tabs>
        <w:ind w:left="1080"/>
      </w:pPr>
      <w:r w:rsidRPr="00340BB0">
        <w:lastRenderedPageBreak/>
        <w:tab/>
      </w:r>
      <w:r w:rsidRPr="00340BB0">
        <w:tab/>
      </w:r>
      <w:r w:rsidRPr="00340BB0">
        <w:tab/>
      </w:r>
      <w:r w:rsidRPr="00340BB0">
        <w:tab/>
      </w:r>
      <w:r w:rsidRPr="00340BB0">
        <w:tab/>
      </w:r>
      <w:r w:rsidRPr="00340BB0">
        <w:tab/>
      </w:r>
      <w:r w:rsidRPr="00340BB0">
        <w:tab/>
        <w:t>Page 4, August 17, 2017</w:t>
      </w:r>
    </w:p>
    <w:p w:rsidR="007C3609" w:rsidRPr="00340BB0" w:rsidRDefault="007C3609" w:rsidP="00C30994">
      <w:pPr>
        <w:tabs>
          <w:tab w:val="left" w:pos="-2250"/>
        </w:tabs>
        <w:ind w:left="1080"/>
      </w:pPr>
    </w:p>
    <w:p w:rsidR="007C3609" w:rsidRPr="00340BB0" w:rsidRDefault="007C3609" w:rsidP="00C30994">
      <w:pPr>
        <w:tabs>
          <w:tab w:val="left" w:pos="-2250"/>
        </w:tabs>
        <w:ind w:left="1080"/>
      </w:pPr>
    </w:p>
    <w:p w:rsidR="009231ED" w:rsidRPr="00340BB0" w:rsidRDefault="009231ED" w:rsidP="00C30994">
      <w:pPr>
        <w:tabs>
          <w:tab w:val="left" w:pos="-2250"/>
        </w:tabs>
        <w:ind w:left="1080"/>
        <w:rPr>
          <w:rFonts w:cs="Arial"/>
          <w:szCs w:val="24"/>
        </w:rPr>
      </w:pPr>
    </w:p>
    <w:p w:rsidR="009231ED" w:rsidRPr="00340BB0" w:rsidRDefault="009231ED" w:rsidP="00C30994">
      <w:pPr>
        <w:tabs>
          <w:tab w:val="left" w:pos="-2250"/>
        </w:tabs>
        <w:ind w:left="1080"/>
        <w:rPr>
          <w:rFonts w:cs="Arial"/>
          <w:szCs w:val="24"/>
        </w:rPr>
      </w:pPr>
      <w:r w:rsidRPr="00340BB0">
        <w:t>Motion to receive and file correspondence requesting the City to donate vacant property located at 2941 5</w:t>
      </w:r>
      <w:r w:rsidRPr="00340BB0">
        <w:rPr>
          <w:vertAlign w:val="superscript"/>
        </w:rPr>
        <w:t>th</w:t>
      </w:r>
      <w:r w:rsidRPr="00340BB0">
        <w:t xml:space="preserve"> Avenue for a Student Construction Program (John Donner, Marion Independent School District, 777 South 15</w:t>
      </w:r>
      <w:r w:rsidRPr="00340BB0">
        <w:rPr>
          <w:vertAlign w:val="superscript"/>
        </w:rPr>
        <w:t>th</w:t>
      </w:r>
      <w:r w:rsidRPr="00340BB0">
        <w:t xml:space="preserve"> Street). </w:t>
      </w:r>
      <w:r w:rsidRPr="00340BB0">
        <w:br/>
      </w:r>
    </w:p>
    <w:p w:rsidR="009231ED" w:rsidRPr="00340BB0" w:rsidRDefault="009231ED" w:rsidP="00C30994">
      <w:pPr>
        <w:tabs>
          <w:tab w:val="left" w:pos="-2250"/>
        </w:tabs>
        <w:ind w:left="1080"/>
        <w:rPr>
          <w:rFonts w:cs="Arial"/>
          <w:szCs w:val="24"/>
        </w:rPr>
      </w:pPr>
      <w:r w:rsidRPr="00340BB0">
        <w:t xml:space="preserve">Resolution No. </w:t>
      </w:r>
      <w:r w:rsidR="00EE0DAE" w:rsidRPr="00340BB0">
        <w:t>26289</w:t>
      </w:r>
      <w:r w:rsidRPr="00340BB0">
        <w:t xml:space="preserve"> </w:t>
      </w:r>
      <w:r w:rsidR="00166653" w:rsidRPr="00340BB0">
        <w:t>directing staff to begin the process of donating the</w:t>
      </w:r>
      <w:r w:rsidRPr="00340BB0">
        <w:t xml:space="preserve"> vacant City owned property located at 2941 5</w:t>
      </w:r>
      <w:r w:rsidRPr="00340BB0">
        <w:rPr>
          <w:vertAlign w:val="superscript"/>
        </w:rPr>
        <w:t>th</w:t>
      </w:r>
      <w:r w:rsidRPr="00340BB0">
        <w:t xml:space="preserve"> Avenue for a Student Construction Program (Marion Independent School District, 777 South 15</w:t>
      </w:r>
      <w:r w:rsidRPr="00340BB0">
        <w:rPr>
          <w:vertAlign w:val="superscript"/>
        </w:rPr>
        <w:t>th</w:t>
      </w:r>
      <w:r w:rsidRPr="00340BB0">
        <w:t xml:space="preserve"> Street).</w:t>
      </w:r>
      <w:r w:rsidRPr="00340BB0">
        <w:br/>
      </w:r>
    </w:p>
    <w:p w:rsidR="007F4041" w:rsidRPr="00340BB0" w:rsidRDefault="009231ED" w:rsidP="00C30994">
      <w:pPr>
        <w:pStyle w:val="Title"/>
        <w:tabs>
          <w:tab w:val="left" w:pos="1080"/>
        </w:tabs>
        <w:ind w:left="1080"/>
        <w:jc w:val="left"/>
        <w:outlineLvl w:val="0"/>
        <w:rPr>
          <w:b w:val="0"/>
        </w:rPr>
      </w:pPr>
      <w:r w:rsidRPr="00340BB0">
        <w:rPr>
          <w:b w:val="0"/>
        </w:rPr>
        <w:t>Motion to receive and file July 2017 Departmental Reports.</w:t>
      </w:r>
      <w:r w:rsidR="007F4041" w:rsidRPr="00340BB0">
        <w:rPr>
          <w:b w:val="0"/>
        </w:rPr>
        <w:br/>
      </w:r>
    </w:p>
    <w:p w:rsidR="00F816BB" w:rsidRPr="00340BB0" w:rsidRDefault="006D6A37" w:rsidP="00C30994">
      <w:pPr>
        <w:pStyle w:val="Title"/>
        <w:ind w:left="1080"/>
        <w:jc w:val="left"/>
        <w:outlineLvl w:val="0"/>
        <w:rPr>
          <w:b w:val="0"/>
        </w:rPr>
      </w:pPr>
      <w:r w:rsidRPr="00340BB0">
        <w:rPr>
          <w:b w:val="0"/>
        </w:rPr>
        <w:t>Motion to approve the following Hold Harm</w:t>
      </w:r>
      <w:r w:rsidR="007F04CB">
        <w:rPr>
          <w:b w:val="0"/>
        </w:rPr>
        <w:t>less/Noise Waiver Agreements</w:t>
      </w:r>
      <w:r w:rsidR="00F816BB" w:rsidRPr="00340BB0">
        <w:rPr>
          <w:b w:val="0"/>
        </w:rPr>
        <w:t>:</w:t>
      </w:r>
      <w:r w:rsidR="00F816BB" w:rsidRPr="00340BB0">
        <w:rPr>
          <w:b w:val="0"/>
        </w:rPr>
        <w:br/>
      </w:r>
    </w:p>
    <w:p w:rsidR="009231ED" w:rsidRPr="00340BB0" w:rsidRDefault="009231ED" w:rsidP="00C30994">
      <w:pPr>
        <w:pStyle w:val="ListParagraph"/>
        <w:numPr>
          <w:ilvl w:val="1"/>
          <w:numId w:val="38"/>
        </w:numPr>
        <w:tabs>
          <w:tab w:val="clear" w:pos="2016"/>
          <w:tab w:val="left" w:pos="-2250"/>
          <w:tab w:val="num" w:pos="1620"/>
        </w:tabs>
        <w:ind w:left="1620"/>
        <w:rPr>
          <w:rFonts w:cs="Arial"/>
          <w:szCs w:val="24"/>
        </w:rPr>
      </w:pPr>
      <w:r w:rsidRPr="00340BB0">
        <w:rPr>
          <w:rFonts w:cs="Arial"/>
          <w:szCs w:val="24"/>
        </w:rPr>
        <w:t>Vernon Middle School Football Games and Track Meets, Thomas Park and Marion Football Complex, September 7, 12, 19, 26, 2017, October 3 and 10, 2017, April 12, 2018, and May 4 and 8, 2018 (Mike Manderscheid, Vernon Middle School, 1350 4</w:t>
      </w:r>
      <w:r w:rsidRPr="00340BB0">
        <w:rPr>
          <w:rFonts w:cs="Arial"/>
          <w:szCs w:val="24"/>
          <w:vertAlign w:val="superscript"/>
        </w:rPr>
        <w:t>th</w:t>
      </w:r>
      <w:r w:rsidRPr="00340BB0">
        <w:rPr>
          <w:rFonts w:cs="Arial"/>
          <w:szCs w:val="24"/>
        </w:rPr>
        <w:t xml:space="preserve"> Avenue).</w:t>
      </w:r>
    </w:p>
    <w:p w:rsidR="009231ED" w:rsidRPr="00340BB0" w:rsidRDefault="009231ED" w:rsidP="00C30994">
      <w:pPr>
        <w:pStyle w:val="ListParagraph"/>
        <w:numPr>
          <w:ilvl w:val="1"/>
          <w:numId w:val="38"/>
        </w:numPr>
        <w:tabs>
          <w:tab w:val="left" w:pos="-2250"/>
        </w:tabs>
        <w:ind w:left="1620"/>
        <w:rPr>
          <w:rFonts w:cs="Arial"/>
          <w:szCs w:val="24"/>
        </w:rPr>
      </w:pPr>
      <w:r w:rsidRPr="00340BB0">
        <w:rPr>
          <w:rFonts w:cs="Arial"/>
          <w:szCs w:val="24"/>
        </w:rPr>
        <w:t>Linn Mar High School Homecoming Parade, Linn Mar High School and surrounding area, October 5, 2017, 4:45 p.m. – 6:45 p.m. (Joe Nietert, 3111 North 10</w:t>
      </w:r>
      <w:r w:rsidRPr="00340BB0">
        <w:rPr>
          <w:rFonts w:cs="Arial"/>
          <w:szCs w:val="24"/>
          <w:vertAlign w:val="superscript"/>
        </w:rPr>
        <w:t>th</w:t>
      </w:r>
      <w:r w:rsidRPr="00340BB0">
        <w:rPr>
          <w:rFonts w:cs="Arial"/>
          <w:szCs w:val="24"/>
        </w:rPr>
        <w:t xml:space="preserve"> Street).</w:t>
      </w:r>
    </w:p>
    <w:p w:rsidR="009231ED" w:rsidRPr="00340BB0" w:rsidRDefault="009231ED" w:rsidP="00C30994">
      <w:pPr>
        <w:pStyle w:val="ListParagraph"/>
        <w:numPr>
          <w:ilvl w:val="1"/>
          <w:numId w:val="38"/>
        </w:numPr>
        <w:tabs>
          <w:tab w:val="left" w:pos="-2250"/>
        </w:tabs>
        <w:ind w:left="1620"/>
        <w:rPr>
          <w:rFonts w:cs="Arial"/>
          <w:szCs w:val="24"/>
        </w:rPr>
      </w:pPr>
      <w:r w:rsidRPr="00340BB0">
        <w:rPr>
          <w:rFonts w:cs="Arial"/>
          <w:szCs w:val="24"/>
        </w:rPr>
        <w:t>Marion High School 9</w:t>
      </w:r>
      <w:r w:rsidRPr="00340BB0">
        <w:rPr>
          <w:rFonts w:cs="Arial"/>
          <w:szCs w:val="24"/>
          <w:vertAlign w:val="superscript"/>
        </w:rPr>
        <w:t>th</w:t>
      </w:r>
      <w:r w:rsidRPr="00340BB0">
        <w:rPr>
          <w:rFonts w:cs="Arial"/>
          <w:szCs w:val="24"/>
        </w:rPr>
        <w:t xml:space="preserve"> Grade and Varsity Football Games and Track Meets, August 25, 2017, September 15 and 29, 2017, October 13, 2017, April 5, 16, 26 and 30, 2018, Marion High School Football and Track Complex, 3:00 p.m. – 11:00 p.m. (Corby Laube, 675 South 15</w:t>
      </w:r>
      <w:r w:rsidRPr="00340BB0">
        <w:rPr>
          <w:rFonts w:cs="Arial"/>
          <w:szCs w:val="24"/>
          <w:vertAlign w:val="superscript"/>
        </w:rPr>
        <w:t>th</w:t>
      </w:r>
      <w:r w:rsidRPr="00340BB0">
        <w:rPr>
          <w:rFonts w:cs="Arial"/>
          <w:szCs w:val="24"/>
        </w:rPr>
        <w:t xml:space="preserve"> Street).</w:t>
      </w:r>
    </w:p>
    <w:p w:rsidR="009231ED" w:rsidRPr="00340BB0" w:rsidRDefault="009231ED" w:rsidP="00C30994">
      <w:pPr>
        <w:pStyle w:val="ListParagraph"/>
        <w:numPr>
          <w:ilvl w:val="1"/>
          <w:numId w:val="38"/>
        </w:numPr>
        <w:tabs>
          <w:tab w:val="left" w:pos="-2250"/>
        </w:tabs>
        <w:ind w:left="1620"/>
        <w:rPr>
          <w:rFonts w:cs="Arial"/>
          <w:szCs w:val="24"/>
        </w:rPr>
      </w:pPr>
      <w:r w:rsidRPr="00340BB0">
        <w:rPr>
          <w:rFonts w:cs="Arial"/>
          <w:szCs w:val="24"/>
        </w:rPr>
        <w:t>Marion High School 10</w:t>
      </w:r>
      <w:r w:rsidRPr="00340BB0">
        <w:rPr>
          <w:rFonts w:cs="Arial"/>
          <w:szCs w:val="24"/>
          <w:vertAlign w:val="superscript"/>
        </w:rPr>
        <w:t>th</w:t>
      </w:r>
      <w:r w:rsidRPr="00340BB0">
        <w:rPr>
          <w:rFonts w:cs="Arial"/>
          <w:szCs w:val="24"/>
        </w:rPr>
        <w:t xml:space="preserve"> Grade Football Games, September 5, 11, and 25, 2017 and October 9, 2017, Marion High School Football and Track Complex, 5:00 p.m. – 9:00 p.m. (Corby Laube, 675 South 15</w:t>
      </w:r>
      <w:r w:rsidRPr="00340BB0">
        <w:rPr>
          <w:rFonts w:cs="Arial"/>
          <w:szCs w:val="24"/>
          <w:vertAlign w:val="superscript"/>
        </w:rPr>
        <w:t>th</w:t>
      </w:r>
      <w:r w:rsidRPr="00340BB0">
        <w:rPr>
          <w:rFonts w:cs="Arial"/>
          <w:szCs w:val="24"/>
        </w:rPr>
        <w:t xml:space="preserve"> Street).</w:t>
      </w:r>
    </w:p>
    <w:p w:rsidR="009231ED" w:rsidRPr="00340BB0" w:rsidRDefault="009231ED" w:rsidP="00C30994">
      <w:pPr>
        <w:pStyle w:val="ListParagraph"/>
        <w:numPr>
          <w:ilvl w:val="1"/>
          <w:numId w:val="38"/>
        </w:numPr>
        <w:tabs>
          <w:tab w:val="left" w:pos="-2250"/>
        </w:tabs>
        <w:ind w:left="1620"/>
        <w:rPr>
          <w:rFonts w:cs="Arial"/>
          <w:szCs w:val="24"/>
        </w:rPr>
      </w:pPr>
      <w:r w:rsidRPr="00340BB0">
        <w:rPr>
          <w:rFonts w:cs="Arial"/>
          <w:szCs w:val="24"/>
        </w:rPr>
        <w:t>Marion High School Homecoming Parade, September 28, 2017, Marion High School parking lot to Marion High School Football and Track Complex, 6:00 p.m.– 8:00 p.m. (Corby Laube, 675 South 15</w:t>
      </w:r>
      <w:r w:rsidRPr="00340BB0">
        <w:rPr>
          <w:rFonts w:cs="Arial"/>
          <w:szCs w:val="24"/>
          <w:vertAlign w:val="superscript"/>
        </w:rPr>
        <w:t>th</w:t>
      </w:r>
      <w:r w:rsidRPr="00340BB0">
        <w:rPr>
          <w:rFonts w:cs="Arial"/>
          <w:szCs w:val="24"/>
        </w:rPr>
        <w:t xml:space="preserve"> Street).</w:t>
      </w:r>
    </w:p>
    <w:p w:rsidR="009231ED" w:rsidRPr="00340BB0" w:rsidRDefault="009231ED" w:rsidP="00C30994">
      <w:pPr>
        <w:pStyle w:val="ListParagraph"/>
        <w:numPr>
          <w:ilvl w:val="1"/>
          <w:numId w:val="38"/>
        </w:numPr>
        <w:tabs>
          <w:tab w:val="left" w:pos="-2250"/>
        </w:tabs>
        <w:ind w:left="1620"/>
        <w:rPr>
          <w:rFonts w:cs="Arial"/>
          <w:szCs w:val="24"/>
        </w:rPr>
      </w:pPr>
      <w:r w:rsidRPr="00340BB0">
        <w:rPr>
          <w:rFonts w:cs="Arial"/>
          <w:szCs w:val="24"/>
        </w:rPr>
        <w:t>Marion High School Band Invitational, September 23, 2017, Marion High School Football and Track Complex, 4:00 p.m. – 11:00 p.m. (Corby Laube, 675 South 15</w:t>
      </w:r>
      <w:r w:rsidRPr="00340BB0">
        <w:rPr>
          <w:rFonts w:cs="Arial"/>
          <w:szCs w:val="24"/>
          <w:vertAlign w:val="superscript"/>
        </w:rPr>
        <w:t>th</w:t>
      </w:r>
      <w:r w:rsidRPr="00340BB0">
        <w:rPr>
          <w:rFonts w:cs="Arial"/>
          <w:szCs w:val="24"/>
        </w:rPr>
        <w:t xml:space="preserve"> Street).</w:t>
      </w:r>
    </w:p>
    <w:p w:rsidR="009231ED" w:rsidRPr="00340BB0" w:rsidRDefault="009231ED" w:rsidP="00C30994">
      <w:pPr>
        <w:pStyle w:val="ListParagraph"/>
        <w:numPr>
          <w:ilvl w:val="1"/>
          <w:numId w:val="38"/>
        </w:numPr>
        <w:tabs>
          <w:tab w:val="left" w:pos="-2250"/>
        </w:tabs>
        <w:ind w:left="1620"/>
        <w:rPr>
          <w:rFonts w:cs="Arial"/>
          <w:szCs w:val="24"/>
        </w:rPr>
      </w:pPr>
      <w:r w:rsidRPr="00340BB0">
        <w:rPr>
          <w:rFonts w:cs="Arial"/>
          <w:szCs w:val="24"/>
        </w:rPr>
        <w:t>Swamp Fox Festival/Fall Marion Market, City Square Park, Lowe Park, Thomas Park and surrounding areas, September 29, 2017, 3:00 p.m. through September 30, 2017 3:00 p.m. (Patty Wise, 4500 North 10</w:t>
      </w:r>
      <w:r w:rsidRPr="00340BB0">
        <w:rPr>
          <w:rFonts w:cs="Arial"/>
          <w:szCs w:val="24"/>
          <w:vertAlign w:val="superscript"/>
        </w:rPr>
        <w:t>th</w:t>
      </w:r>
      <w:r w:rsidRPr="00340BB0">
        <w:rPr>
          <w:rFonts w:cs="Arial"/>
          <w:szCs w:val="24"/>
        </w:rPr>
        <w:t xml:space="preserve"> Street and Tami Schlamp, 1225 6</w:t>
      </w:r>
      <w:r w:rsidRPr="00340BB0">
        <w:rPr>
          <w:rFonts w:cs="Arial"/>
          <w:szCs w:val="24"/>
          <w:vertAlign w:val="superscript"/>
        </w:rPr>
        <w:t>th</w:t>
      </w:r>
      <w:r w:rsidRPr="00340BB0">
        <w:rPr>
          <w:rFonts w:cs="Arial"/>
          <w:szCs w:val="24"/>
        </w:rPr>
        <w:t xml:space="preserve"> Avenue).</w:t>
      </w:r>
    </w:p>
    <w:p w:rsidR="009231ED" w:rsidRPr="00340BB0" w:rsidRDefault="009231ED" w:rsidP="00C30994">
      <w:pPr>
        <w:pStyle w:val="ListParagraph"/>
        <w:numPr>
          <w:ilvl w:val="1"/>
          <w:numId w:val="38"/>
        </w:numPr>
        <w:tabs>
          <w:tab w:val="left" w:pos="-2250"/>
        </w:tabs>
        <w:ind w:left="1620"/>
        <w:rPr>
          <w:rFonts w:cs="Arial"/>
          <w:szCs w:val="24"/>
        </w:rPr>
      </w:pPr>
      <w:r w:rsidRPr="00340BB0">
        <w:rPr>
          <w:rFonts w:cs="Arial"/>
          <w:szCs w:val="24"/>
        </w:rPr>
        <w:t>Block Party, Oak Park Circle, August 19, 2017, 4:00 p.m. – 11:00 p.m. (Amanda Meyer, 450 Oak Park Circle).</w:t>
      </w:r>
    </w:p>
    <w:p w:rsidR="004B1278" w:rsidRPr="00340BB0" w:rsidRDefault="009231ED" w:rsidP="00C30994">
      <w:pPr>
        <w:pStyle w:val="ListParagraph"/>
        <w:numPr>
          <w:ilvl w:val="1"/>
          <w:numId w:val="38"/>
        </w:numPr>
        <w:tabs>
          <w:tab w:val="left" w:pos="-2250"/>
        </w:tabs>
        <w:ind w:left="1620"/>
        <w:rPr>
          <w:rFonts w:cs="Arial"/>
          <w:szCs w:val="24"/>
        </w:rPr>
      </w:pPr>
      <w:r w:rsidRPr="00340BB0">
        <w:rPr>
          <w:rFonts w:cs="Arial"/>
          <w:szCs w:val="24"/>
        </w:rPr>
        <w:t xml:space="preserve">Birthday Party, Uptown Artway, August 19, 2017, 7:00 p.m. – 11:00 p.m. (Jeanie </w:t>
      </w:r>
      <w:r w:rsidR="00340BB0" w:rsidRPr="00340BB0">
        <w:rPr>
          <w:rFonts w:cs="Arial"/>
          <w:szCs w:val="24"/>
        </w:rPr>
        <w:t>Matthews</w:t>
      </w:r>
      <w:r w:rsidRPr="00340BB0">
        <w:rPr>
          <w:rFonts w:cs="Arial"/>
          <w:szCs w:val="24"/>
        </w:rPr>
        <w:t>, Uptown Snug, 770 11</w:t>
      </w:r>
      <w:r w:rsidRPr="00340BB0">
        <w:rPr>
          <w:rFonts w:cs="Arial"/>
          <w:szCs w:val="24"/>
          <w:vertAlign w:val="superscript"/>
        </w:rPr>
        <w:t>th</w:t>
      </w:r>
      <w:r w:rsidRPr="00340BB0">
        <w:rPr>
          <w:rFonts w:cs="Arial"/>
          <w:szCs w:val="24"/>
        </w:rPr>
        <w:t xml:space="preserve"> Street).</w:t>
      </w:r>
    </w:p>
    <w:p w:rsidR="00F816BB" w:rsidRPr="00340BB0" w:rsidRDefault="00F816BB" w:rsidP="009231ED">
      <w:pPr>
        <w:tabs>
          <w:tab w:val="left" w:pos="-2250"/>
        </w:tabs>
        <w:ind w:left="1260"/>
        <w:rPr>
          <w:rFonts w:cs="Arial"/>
          <w:szCs w:val="24"/>
        </w:rPr>
      </w:pPr>
    </w:p>
    <w:p w:rsidR="00F816BB" w:rsidRPr="00340BB0" w:rsidRDefault="00F816BB" w:rsidP="00F816BB">
      <w:pPr>
        <w:pStyle w:val="ListParagraph"/>
        <w:numPr>
          <w:ilvl w:val="1"/>
          <w:numId w:val="31"/>
        </w:numPr>
        <w:tabs>
          <w:tab w:val="left" w:pos="-2250"/>
        </w:tabs>
        <w:ind w:left="1620"/>
        <w:rPr>
          <w:rFonts w:cs="Arial"/>
          <w:szCs w:val="24"/>
        </w:rPr>
        <w:sectPr w:rsidR="00F816BB" w:rsidRPr="00340BB0" w:rsidSect="00BC2B8B">
          <w:type w:val="continuous"/>
          <w:pgSz w:w="12240" w:h="15840" w:code="1"/>
          <w:pgMar w:top="1440" w:right="1440" w:bottom="810" w:left="1440" w:header="720" w:footer="720" w:gutter="0"/>
          <w:paperSrc w:first="15" w:other="15"/>
          <w:cols w:space="720"/>
          <w:docGrid w:linePitch="326"/>
        </w:sectPr>
      </w:pPr>
    </w:p>
    <w:p w:rsidR="007C3609" w:rsidRPr="00340BB0" w:rsidRDefault="007E13CE" w:rsidP="00F816BB">
      <w:pPr>
        <w:pStyle w:val="ListParagraph"/>
        <w:ind w:left="0"/>
      </w:pPr>
      <w:r w:rsidRPr="00340BB0">
        <w:t xml:space="preserve">All in favor of motion to </w:t>
      </w:r>
      <w:r w:rsidR="00BE1BEC" w:rsidRPr="00340BB0">
        <w:t>approve the consent calendar, m</w:t>
      </w:r>
      <w:r w:rsidRPr="00340BB0">
        <w:t>otion carried.</w:t>
      </w:r>
    </w:p>
    <w:p w:rsidR="007C3609" w:rsidRPr="00340BB0" w:rsidRDefault="007C3609">
      <w:r w:rsidRPr="00340BB0">
        <w:br w:type="page"/>
      </w:r>
    </w:p>
    <w:p w:rsidR="007C3609" w:rsidRPr="00340BB0" w:rsidRDefault="007C3609" w:rsidP="00F816BB">
      <w:pPr>
        <w:pStyle w:val="ListParagraph"/>
        <w:ind w:left="0"/>
      </w:pPr>
      <w:r w:rsidRPr="00340BB0">
        <w:lastRenderedPageBreak/>
        <w:tab/>
      </w:r>
      <w:r w:rsidRPr="00340BB0">
        <w:tab/>
      </w:r>
      <w:r w:rsidRPr="00340BB0">
        <w:tab/>
      </w:r>
      <w:r w:rsidRPr="00340BB0">
        <w:tab/>
      </w:r>
      <w:r w:rsidRPr="00340BB0">
        <w:tab/>
      </w:r>
      <w:r w:rsidRPr="00340BB0">
        <w:tab/>
      </w:r>
      <w:r w:rsidRPr="00340BB0">
        <w:tab/>
      </w:r>
      <w:r w:rsidRPr="00340BB0">
        <w:tab/>
        <w:t>Page 5, August 17, 2017</w:t>
      </w:r>
    </w:p>
    <w:p w:rsidR="007C3609" w:rsidRPr="00340BB0" w:rsidRDefault="007C3609" w:rsidP="00F816BB">
      <w:pPr>
        <w:pStyle w:val="ListParagraph"/>
        <w:ind w:left="0"/>
      </w:pPr>
    </w:p>
    <w:p w:rsidR="007C3609" w:rsidRPr="00340BB0" w:rsidRDefault="007C3609" w:rsidP="00F816BB">
      <w:pPr>
        <w:pStyle w:val="ListParagraph"/>
        <w:ind w:left="0"/>
      </w:pPr>
    </w:p>
    <w:p w:rsidR="007C3609" w:rsidRPr="00340BB0" w:rsidRDefault="007C3609" w:rsidP="00F816BB">
      <w:pPr>
        <w:pStyle w:val="ListParagraph"/>
        <w:ind w:left="0"/>
      </w:pPr>
    </w:p>
    <w:p w:rsidR="00F816BB" w:rsidRPr="00340BB0" w:rsidRDefault="00F816BB" w:rsidP="00F816BB">
      <w:pPr>
        <w:pStyle w:val="ListParagraph"/>
        <w:ind w:left="0"/>
      </w:pPr>
    </w:p>
    <w:p w:rsidR="00410ADF" w:rsidRPr="00340BB0" w:rsidRDefault="00410ADF" w:rsidP="00F816BB">
      <w:pPr>
        <w:pStyle w:val="ListParagraph"/>
        <w:ind w:left="0"/>
      </w:pPr>
      <w:r w:rsidRPr="00340BB0">
        <w:t>Resolution No. 26270 authorizing and approving a Loan Agreement, providing for the sale and issuance of General Obligation Corporate Purpose Bonds, Series 2017A, and providing for the levy of taxes to pay the same</w:t>
      </w:r>
      <w:r w:rsidR="00BE1BEC" w:rsidRPr="00340BB0">
        <w:t xml:space="preserve"> was read by Etzel.  Moved by Etzel, seconded by Brandt to approve Res. No. 26270.  Tionna </w:t>
      </w:r>
      <w:r w:rsidR="005E3907" w:rsidRPr="00340BB0">
        <w:t>Reed Pooler, President of Independent Public Advisors, LLC, presented the report on the bond sale and responded to Council Member’s questions regarding the bonds.  All in favor, motion carried.</w:t>
      </w:r>
      <w:r w:rsidRPr="00340BB0">
        <w:br/>
      </w:r>
    </w:p>
    <w:p w:rsidR="00410ADF" w:rsidRPr="00340BB0" w:rsidRDefault="00410ADF" w:rsidP="00410ADF">
      <w:pPr>
        <w:tabs>
          <w:tab w:val="left" w:pos="-2250"/>
        </w:tabs>
        <w:rPr>
          <w:rFonts w:cs="Arial"/>
          <w:bCs/>
          <w:szCs w:val="24"/>
          <w:lang w:val="x-none" w:eastAsia="x-none"/>
        </w:rPr>
      </w:pPr>
      <w:r w:rsidRPr="00340BB0">
        <w:rPr>
          <w:rFonts w:cs="Arial"/>
          <w:szCs w:val="24"/>
        </w:rPr>
        <w:t>Resolution No. 26273 approving contract with Taube Excavation, LTD regarding the Tower Terrace Road (Phase VI) – 2017 Demolition</w:t>
      </w:r>
      <w:r w:rsidRPr="00340BB0">
        <w:rPr>
          <w:rFonts w:eastAsia="Calibri" w:cs="Arial"/>
          <w:bCs/>
          <w:szCs w:val="24"/>
        </w:rPr>
        <w:t xml:space="preserve"> [3493 Winslow an</w:t>
      </w:r>
      <w:r w:rsidR="005E3907" w:rsidRPr="00340BB0">
        <w:rPr>
          <w:rFonts w:eastAsia="Calibri" w:cs="Arial"/>
          <w:bCs/>
          <w:szCs w:val="24"/>
        </w:rPr>
        <w:t>d 3490 Indian Creek Properties] was read by Etzel.  Moved by Etzel, seconded by Spinks to approve Res. No. 26273.  Council Member Pazour asked for a staff report.  City Engineer Dan Whitlow presented the staff report.  All in favor, motion carried.</w:t>
      </w:r>
      <w:r w:rsidRPr="00340BB0">
        <w:rPr>
          <w:rFonts w:eastAsia="Calibri" w:cs="Arial"/>
          <w:bCs/>
          <w:szCs w:val="24"/>
        </w:rPr>
        <w:br/>
      </w:r>
    </w:p>
    <w:p w:rsidR="00F816BB" w:rsidRPr="00340BB0" w:rsidRDefault="007E13CE" w:rsidP="00F816BB">
      <w:pPr>
        <w:pStyle w:val="ListParagraph"/>
        <w:ind w:left="0"/>
        <w:rPr>
          <w:rFonts w:cs="Arial"/>
          <w:bCs/>
          <w:szCs w:val="24"/>
        </w:rPr>
      </w:pPr>
      <w:r w:rsidRPr="00340BB0">
        <w:t xml:space="preserve">Moved by Spinks, seconded by </w:t>
      </w:r>
      <w:r w:rsidR="005E3907" w:rsidRPr="00340BB0">
        <w:t xml:space="preserve">Nicholson </w:t>
      </w:r>
      <w:r w:rsidR="00F816BB" w:rsidRPr="00340BB0">
        <w:t xml:space="preserve">to approve </w:t>
      </w:r>
      <w:r w:rsidR="005E3907" w:rsidRPr="00340BB0">
        <w:t xml:space="preserve">the </w:t>
      </w:r>
      <w:r w:rsidR="00F816BB" w:rsidRPr="00340BB0">
        <w:t>Consent Calendar with Mayor AbouAssaly abstention from voting and discussion regarding the following it</w:t>
      </w:r>
      <w:r w:rsidR="00C30994" w:rsidRPr="00340BB0">
        <w:t>ems</w:t>
      </w:r>
      <w:r w:rsidR="00F816BB" w:rsidRPr="00340BB0">
        <w:rPr>
          <w:rFonts w:cs="Arial"/>
          <w:bCs/>
          <w:szCs w:val="24"/>
        </w:rPr>
        <w:t>:</w:t>
      </w:r>
      <w:r w:rsidR="00F816BB" w:rsidRPr="00340BB0">
        <w:rPr>
          <w:rFonts w:cs="Arial"/>
          <w:bCs/>
          <w:szCs w:val="24"/>
        </w:rPr>
        <w:br/>
      </w:r>
    </w:p>
    <w:p w:rsidR="0047077C" w:rsidRPr="00340BB0" w:rsidRDefault="0047077C" w:rsidP="00C30994">
      <w:pPr>
        <w:pStyle w:val="Title"/>
        <w:ind w:left="1080"/>
        <w:jc w:val="left"/>
        <w:outlineLvl w:val="0"/>
        <w:rPr>
          <w:b w:val="0"/>
        </w:rPr>
      </w:pPr>
      <w:r w:rsidRPr="00340BB0">
        <w:rPr>
          <w:b w:val="0"/>
        </w:rPr>
        <w:t>Motion to approve Project Calendar regarding</w:t>
      </w:r>
      <w:r w:rsidR="007F04CB">
        <w:rPr>
          <w:b w:val="0"/>
        </w:rPr>
        <w:t xml:space="preserve"> Engineering Department payment</w:t>
      </w:r>
      <w:r w:rsidRPr="00340BB0">
        <w:rPr>
          <w:b w:val="0"/>
        </w:rPr>
        <w:t xml:space="preserve"> as follows:</w:t>
      </w:r>
      <w:r w:rsidRPr="00340BB0">
        <w:rPr>
          <w:b w:val="0"/>
        </w:rPr>
        <w:br/>
      </w:r>
    </w:p>
    <w:p w:rsidR="004B1278" w:rsidRPr="00340BB0" w:rsidRDefault="0047077C" w:rsidP="00C30994">
      <w:pPr>
        <w:pStyle w:val="Title"/>
        <w:numPr>
          <w:ilvl w:val="1"/>
          <w:numId w:val="39"/>
        </w:numPr>
        <w:tabs>
          <w:tab w:val="clear" w:pos="2016"/>
          <w:tab w:val="num" w:pos="1620"/>
        </w:tabs>
        <w:ind w:left="1620"/>
        <w:jc w:val="left"/>
        <w:outlineLvl w:val="0"/>
        <w:rPr>
          <w:b w:val="0"/>
        </w:rPr>
      </w:pPr>
      <w:r w:rsidRPr="00340BB0">
        <w:rPr>
          <w:b w:val="0"/>
          <w:snapToGrid w:val="0"/>
        </w:rPr>
        <w:t xml:space="preserve">Resolution No. </w:t>
      </w:r>
      <w:r w:rsidR="00EE0DAE" w:rsidRPr="00340BB0">
        <w:rPr>
          <w:b w:val="0"/>
          <w:snapToGrid w:val="0"/>
        </w:rPr>
        <w:t>26290</w:t>
      </w:r>
      <w:r w:rsidRPr="00340BB0">
        <w:rPr>
          <w:b w:val="0"/>
          <w:snapToGrid w:val="0"/>
        </w:rPr>
        <w:t xml:space="preserve"> </w:t>
      </w:r>
      <w:r w:rsidRPr="00340BB0">
        <w:rPr>
          <w:b w:val="0"/>
        </w:rPr>
        <w:t>approving Partial Payment No. 2 to Genesis Equities, LLC regarding the Central Corridor Improvements Project; Building Demolition in the amount of $13,315.00.</w:t>
      </w:r>
      <w:r w:rsidR="004B1278" w:rsidRPr="00340BB0">
        <w:rPr>
          <w:b w:val="0"/>
        </w:rPr>
        <w:br/>
      </w:r>
    </w:p>
    <w:p w:rsidR="004B1278" w:rsidRPr="00340BB0" w:rsidRDefault="0047077C" w:rsidP="00C30994">
      <w:pPr>
        <w:pStyle w:val="Title"/>
        <w:ind w:left="1080"/>
        <w:jc w:val="left"/>
        <w:outlineLvl w:val="0"/>
        <w:rPr>
          <w:b w:val="0"/>
        </w:rPr>
      </w:pPr>
      <w:r w:rsidRPr="00340BB0">
        <w:rPr>
          <w:rFonts w:eastAsia="Calibri"/>
          <w:b w:val="0"/>
        </w:rPr>
        <w:t xml:space="preserve">Resolution No. </w:t>
      </w:r>
      <w:r w:rsidR="00EE0DAE" w:rsidRPr="00340BB0">
        <w:rPr>
          <w:rFonts w:eastAsia="Calibri"/>
          <w:b w:val="0"/>
        </w:rPr>
        <w:t>26291</w:t>
      </w:r>
      <w:r w:rsidRPr="00340BB0">
        <w:rPr>
          <w:rFonts w:eastAsia="Calibri"/>
          <w:b w:val="0"/>
        </w:rPr>
        <w:t xml:space="preserve"> approving Change Order No. 1 with</w:t>
      </w:r>
      <w:r w:rsidRPr="00340BB0">
        <w:rPr>
          <w:b w:val="0"/>
        </w:rPr>
        <w:t xml:space="preserve"> Abode Construction, Inc. regarding the 2017 Lucore Road Reconstruction Project in the amount of $10,104.75.</w:t>
      </w:r>
      <w:r w:rsidR="004B1278" w:rsidRPr="00340BB0">
        <w:rPr>
          <w:b w:val="0"/>
        </w:rPr>
        <w:br/>
      </w:r>
    </w:p>
    <w:p w:rsidR="00D76574" w:rsidRPr="00340BB0" w:rsidRDefault="0047077C" w:rsidP="00C30994">
      <w:pPr>
        <w:pStyle w:val="Title"/>
        <w:ind w:left="1080"/>
        <w:jc w:val="left"/>
        <w:outlineLvl w:val="0"/>
        <w:rPr>
          <w:b w:val="0"/>
        </w:rPr>
      </w:pPr>
      <w:r w:rsidRPr="00340BB0">
        <w:rPr>
          <w:b w:val="0"/>
          <w:lang w:eastAsia="x-none"/>
        </w:rPr>
        <w:t xml:space="preserve">Resolution No. </w:t>
      </w:r>
      <w:r w:rsidR="00EE0DAE" w:rsidRPr="00340BB0">
        <w:rPr>
          <w:b w:val="0"/>
          <w:lang w:eastAsia="x-none"/>
        </w:rPr>
        <w:t>26292</w:t>
      </w:r>
      <w:r w:rsidRPr="00340BB0">
        <w:rPr>
          <w:b w:val="0"/>
          <w:lang w:eastAsia="x-none"/>
        </w:rPr>
        <w:t xml:space="preserve"> approving Change Order No. 3 with Genesis Equities, LLC regarding the Central Corridor Improvements Pro</w:t>
      </w:r>
      <w:r w:rsidR="007F04CB">
        <w:rPr>
          <w:b w:val="0"/>
          <w:lang w:eastAsia="x-none"/>
        </w:rPr>
        <w:t>ject; Building Demolition (555 and</w:t>
      </w:r>
      <w:r w:rsidRPr="00340BB0">
        <w:rPr>
          <w:b w:val="0"/>
          <w:lang w:eastAsia="x-none"/>
        </w:rPr>
        <w:t xml:space="preserve"> 595 17</w:t>
      </w:r>
      <w:r w:rsidRPr="00340BB0">
        <w:rPr>
          <w:b w:val="0"/>
          <w:vertAlign w:val="superscript"/>
          <w:lang w:eastAsia="x-none"/>
        </w:rPr>
        <w:t>th</w:t>
      </w:r>
      <w:r w:rsidRPr="00340BB0">
        <w:rPr>
          <w:b w:val="0"/>
          <w:lang w:eastAsia="x-none"/>
        </w:rPr>
        <w:t xml:space="preserve"> Street) in the amount of $22,545.00.</w:t>
      </w:r>
      <w:r w:rsidR="00D76574" w:rsidRPr="00340BB0">
        <w:rPr>
          <w:b w:val="0"/>
          <w:lang w:eastAsia="x-none"/>
        </w:rPr>
        <w:br/>
      </w:r>
    </w:p>
    <w:p w:rsidR="00D76574" w:rsidRPr="00340BB0" w:rsidRDefault="00D76574" w:rsidP="00C30994">
      <w:pPr>
        <w:pStyle w:val="ListParagraph"/>
        <w:ind w:left="1080"/>
        <w:rPr>
          <w:rFonts w:cs="Arial"/>
          <w:szCs w:val="24"/>
        </w:rPr>
      </w:pPr>
      <w:r w:rsidRPr="00340BB0">
        <w:rPr>
          <w:rFonts w:cs="Arial"/>
          <w:szCs w:val="24"/>
        </w:rPr>
        <w:t>Resolution No.</w:t>
      </w:r>
      <w:r w:rsidR="00EE0DAE" w:rsidRPr="00340BB0">
        <w:rPr>
          <w:rFonts w:cs="Arial"/>
          <w:szCs w:val="24"/>
        </w:rPr>
        <w:t xml:space="preserve"> 26293</w:t>
      </w:r>
      <w:r w:rsidRPr="00340BB0">
        <w:rPr>
          <w:rFonts w:cs="Arial"/>
          <w:szCs w:val="24"/>
        </w:rPr>
        <w:t xml:space="preserve"> approving Bowman Meadows 5</w:t>
      </w:r>
      <w:r w:rsidRPr="00340BB0">
        <w:rPr>
          <w:rFonts w:cs="Arial"/>
          <w:szCs w:val="24"/>
          <w:vertAlign w:val="superscript"/>
        </w:rPr>
        <w:t>th</w:t>
      </w:r>
      <w:r w:rsidRPr="00340BB0">
        <w:rPr>
          <w:rFonts w:cs="Arial"/>
          <w:szCs w:val="24"/>
        </w:rPr>
        <w:t xml:space="preserve"> Addition Preliminary Site Development Plan located south of Boyson Road, west of Alburnett Road (Midwest Development). </w:t>
      </w:r>
      <w:r w:rsidRPr="00340BB0">
        <w:rPr>
          <w:rFonts w:cs="Arial"/>
          <w:szCs w:val="24"/>
        </w:rPr>
        <w:br/>
      </w:r>
    </w:p>
    <w:p w:rsidR="00D76574" w:rsidRPr="00340BB0" w:rsidRDefault="00D76574" w:rsidP="00C30994">
      <w:pPr>
        <w:pStyle w:val="Title"/>
        <w:ind w:left="1080"/>
        <w:jc w:val="left"/>
        <w:outlineLvl w:val="0"/>
        <w:rPr>
          <w:b w:val="0"/>
        </w:rPr>
      </w:pPr>
      <w:r w:rsidRPr="00340BB0">
        <w:rPr>
          <w:b w:val="0"/>
        </w:rPr>
        <w:t>Resolution No.</w:t>
      </w:r>
      <w:r w:rsidR="00EE0DAE" w:rsidRPr="00340BB0">
        <w:rPr>
          <w:b w:val="0"/>
        </w:rPr>
        <w:t xml:space="preserve"> </w:t>
      </w:r>
      <w:r w:rsidR="00974BD7" w:rsidRPr="00340BB0">
        <w:rPr>
          <w:b w:val="0"/>
        </w:rPr>
        <w:t>2629</w:t>
      </w:r>
      <w:r w:rsidR="00EE0DAE" w:rsidRPr="00340BB0">
        <w:rPr>
          <w:b w:val="0"/>
        </w:rPr>
        <w:t>4</w:t>
      </w:r>
      <w:r w:rsidRPr="00340BB0">
        <w:rPr>
          <w:b w:val="0"/>
        </w:rPr>
        <w:t xml:space="preserve"> approving Bowman Meadows 5</w:t>
      </w:r>
      <w:r w:rsidRPr="00340BB0">
        <w:rPr>
          <w:b w:val="0"/>
          <w:vertAlign w:val="superscript"/>
        </w:rPr>
        <w:t>th</w:t>
      </w:r>
      <w:r w:rsidRPr="00340BB0">
        <w:rPr>
          <w:b w:val="0"/>
        </w:rPr>
        <w:t xml:space="preserve"> Addition Preliminary Plat located south of Boyson Road, west of Alburnett Road (Midwest Development)</w:t>
      </w:r>
      <w:r w:rsidR="007F04CB">
        <w:rPr>
          <w:b w:val="0"/>
        </w:rPr>
        <w:t>.</w:t>
      </w:r>
      <w:r w:rsidRPr="00340BB0">
        <w:rPr>
          <w:b w:val="0"/>
        </w:rPr>
        <w:br/>
      </w:r>
    </w:p>
    <w:p w:rsidR="007C3609" w:rsidRPr="00340BB0" w:rsidRDefault="00D76574" w:rsidP="00410ADF">
      <w:pPr>
        <w:tabs>
          <w:tab w:val="left" w:pos="-2250"/>
        </w:tabs>
        <w:ind w:left="1080"/>
      </w:pPr>
      <w:r w:rsidRPr="00340BB0">
        <w:t>Motion to receive and file response to Request for Proposals regarding the Library Site Redevelopment.</w:t>
      </w:r>
    </w:p>
    <w:p w:rsidR="007C3609" w:rsidRPr="00340BB0" w:rsidRDefault="007C3609">
      <w:r w:rsidRPr="00340BB0">
        <w:br w:type="page"/>
      </w:r>
    </w:p>
    <w:p w:rsidR="005E3907" w:rsidRPr="00340BB0" w:rsidRDefault="007C3609" w:rsidP="00410ADF">
      <w:pPr>
        <w:tabs>
          <w:tab w:val="left" w:pos="-2250"/>
        </w:tabs>
        <w:ind w:left="1080"/>
      </w:pPr>
      <w:r w:rsidRPr="00340BB0">
        <w:lastRenderedPageBreak/>
        <w:t xml:space="preserve"> </w:t>
      </w:r>
      <w:r w:rsidRPr="00340BB0">
        <w:tab/>
      </w:r>
      <w:r w:rsidRPr="00340BB0">
        <w:tab/>
      </w:r>
      <w:r w:rsidRPr="00340BB0">
        <w:tab/>
      </w:r>
      <w:r w:rsidRPr="00340BB0">
        <w:tab/>
      </w:r>
      <w:r w:rsidRPr="00340BB0">
        <w:tab/>
      </w:r>
      <w:r w:rsidRPr="00340BB0">
        <w:tab/>
      </w:r>
      <w:r w:rsidRPr="00340BB0">
        <w:tab/>
        <w:t>Page 6, August 17, 2017</w:t>
      </w:r>
    </w:p>
    <w:p w:rsidR="007C3609" w:rsidRPr="00340BB0" w:rsidRDefault="007C3609" w:rsidP="00410ADF">
      <w:pPr>
        <w:tabs>
          <w:tab w:val="left" w:pos="-2250"/>
        </w:tabs>
        <w:ind w:left="1080"/>
      </w:pPr>
    </w:p>
    <w:p w:rsidR="007C3609" w:rsidRPr="00340BB0" w:rsidRDefault="007C3609" w:rsidP="00410ADF">
      <w:pPr>
        <w:tabs>
          <w:tab w:val="left" w:pos="-2250"/>
        </w:tabs>
        <w:ind w:left="1080"/>
      </w:pPr>
    </w:p>
    <w:p w:rsidR="00315CB1" w:rsidRPr="00340BB0" w:rsidRDefault="00315CB1" w:rsidP="00410ADF">
      <w:pPr>
        <w:tabs>
          <w:tab w:val="left" w:pos="-2250"/>
        </w:tabs>
        <w:ind w:left="1080"/>
        <w:rPr>
          <w:b/>
        </w:rPr>
      </w:pPr>
    </w:p>
    <w:p w:rsidR="00410ADF" w:rsidRPr="00340BB0" w:rsidRDefault="00410ADF" w:rsidP="00410ADF">
      <w:pPr>
        <w:tabs>
          <w:tab w:val="left" w:pos="-2250"/>
        </w:tabs>
        <w:ind w:left="1080"/>
        <w:rPr>
          <w:rFonts w:cs="Arial"/>
          <w:bCs/>
          <w:szCs w:val="24"/>
          <w:lang w:val="x-none" w:eastAsia="x-none"/>
        </w:rPr>
      </w:pPr>
      <w:r w:rsidRPr="00340BB0">
        <w:t xml:space="preserve">Motion concurring with staff regarding </w:t>
      </w:r>
      <w:r w:rsidRPr="00340BB0">
        <w:rPr>
          <w:rFonts w:eastAsia="Calibri" w:cs="Arial"/>
          <w:szCs w:val="24"/>
        </w:rPr>
        <w:t>burying overhead crossings at 6</w:t>
      </w:r>
      <w:r w:rsidRPr="00340BB0">
        <w:rPr>
          <w:rFonts w:eastAsia="Calibri" w:cs="Arial"/>
          <w:szCs w:val="24"/>
          <w:vertAlign w:val="superscript"/>
        </w:rPr>
        <w:t>th</w:t>
      </w:r>
      <w:r w:rsidRPr="00340BB0">
        <w:rPr>
          <w:rFonts w:eastAsia="Calibri" w:cs="Arial"/>
          <w:szCs w:val="24"/>
        </w:rPr>
        <w:t xml:space="preserve"> Avenue and 14</w:t>
      </w:r>
      <w:r w:rsidRPr="00340BB0">
        <w:rPr>
          <w:rFonts w:eastAsia="Calibri" w:cs="Arial"/>
          <w:szCs w:val="24"/>
          <w:vertAlign w:val="superscript"/>
        </w:rPr>
        <w:t>th</w:t>
      </w:r>
      <w:r w:rsidRPr="00340BB0">
        <w:rPr>
          <w:rFonts w:eastAsia="Calibri" w:cs="Arial"/>
          <w:szCs w:val="24"/>
        </w:rPr>
        <w:t xml:space="preserve"> Street for the Central Corridor Project.</w:t>
      </w:r>
      <w:r w:rsidRPr="00340BB0">
        <w:rPr>
          <w:rFonts w:cs="Arial"/>
          <w:bCs/>
          <w:szCs w:val="24"/>
          <w:lang w:val="x-none" w:eastAsia="x-none"/>
        </w:rPr>
        <w:br/>
      </w:r>
    </w:p>
    <w:p w:rsidR="0010024D" w:rsidRPr="00340BB0" w:rsidRDefault="007E13CE" w:rsidP="0010024D">
      <w:pPr>
        <w:tabs>
          <w:tab w:val="left" w:pos="0"/>
        </w:tabs>
        <w:rPr>
          <w:rFonts w:cs="Arial"/>
          <w:szCs w:val="24"/>
        </w:rPr>
      </w:pPr>
      <w:r w:rsidRPr="00340BB0">
        <w:rPr>
          <w:rFonts w:cs="Arial"/>
          <w:szCs w:val="24"/>
        </w:rPr>
        <w:t>Vote:  Yeas: Draper, Etzel, Spin</w:t>
      </w:r>
      <w:r w:rsidR="005E3907" w:rsidRPr="00340BB0">
        <w:rPr>
          <w:rFonts w:cs="Arial"/>
          <w:szCs w:val="24"/>
        </w:rPr>
        <w:t>ks, Brandt, Nicholson</w:t>
      </w:r>
      <w:r w:rsidR="00315CB1" w:rsidRPr="00340BB0">
        <w:rPr>
          <w:rFonts w:cs="Arial"/>
          <w:szCs w:val="24"/>
        </w:rPr>
        <w:t>,</w:t>
      </w:r>
      <w:r w:rsidR="005E3907" w:rsidRPr="00340BB0">
        <w:rPr>
          <w:rFonts w:cs="Arial"/>
          <w:szCs w:val="24"/>
        </w:rPr>
        <w:t xml:space="preserve"> and Pazour</w:t>
      </w:r>
      <w:r w:rsidRPr="00340BB0">
        <w:rPr>
          <w:rFonts w:cs="Arial"/>
          <w:szCs w:val="24"/>
        </w:rPr>
        <w:t>.  Nays: None.  Abstention:  AbouAssaly.</w:t>
      </w:r>
      <w:r w:rsidR="00AD54E6" w:rsidRPr="00340BB0">
        <w:rPr>
          <w:rFonts w:cs="Arial"/>
          <w:szCs w:val="24"/>
        </w:rPr>
        <w:t xml:space="preserve">  Motion carried.</w:t>
      </w:r>
    </w:p>
    <w:p w:rsidR="007E13CE" w:rsidRPr="00340BB0" w:rsidRDefault="007E13CE" w:rsidP="0010024D">
      <w:pPr>
        <w:tabs>
          <w:tab w:val="left" w:pos="0"/>
        </w:tabs>
        <w:rPr>
          <w:rFonts w:cs="Arial"/>
          <w:szCs w:val="24"/>
        </w:rPr>
      </w:pPr>
    </w:p>
    <w:p w:rsidR="0010024D" w:rsidRPr="00340BB0" w:rsidRDefault="0010024D" w:rsidP="0010024D">
      <w:pPr>
        <w:tabs>
          <w:tab w:val="left" w:pos="0"/>
        </w:tabs>
        <w:rPr>
          <w:rFonts w:cs="Arial"/>
          <w:szCs w:val="24"/>
        </w:rPr>
        <w:sectPr w:rsidR="0010024D" w:rsidRPr="00340BB0" w:rsidSect="00BC2B8B">
          <w:type w:val="continuous"/>
          <w:pgSz w:w="12240" w:h="15840" w:code="1"/>
          <w:pgMar w:top="1440" w:right="1440" w:bottom="810" w:left="1440" w:header="720" w:footer="720" w:gutter="0"/>
          <w:paperSrc w:first="15" w:other="15"/>
          <w:cols w:space="720"/>
          <w:docGrid w:linePitch="326"/>
        </w:sectPr>
      </w:pPr>
    </w:p>
    <w:p w:rsidR="005E3907" w:rsidRPr="00340BB0" w:rsidRDefault="0047077C" w:rsidP="007E13CE">
      <w:pPr>
        <w:pStyle w:val="Title"/>
        <w:jc w:val="left"/>
        <w:outlineLvl w:val="0"/>
        <w:rPr>
          <w:b w:val="0"/>
        </w:rPr>
      </w:pPr>
      <w:r w:rsidRPr="00340BB0">
        <w:rPr>
          <w:b w:val="0"/>
        </w:rPr>
        <w:t xml:space="preserve">Resolution No. </w:t>
      </w:r>
      <w:r w:rsidR="00974BD7" w:rsidRPr="00340BB0">
        <w:rPr>
          <w:b w:val="0"/>
        </w:rPr>
        <w:t>2629</w:t>
      </w:r>
      <w:r w:rsidR="00EE0DAE" w:rsidRPr="00340BB0">
        <w:rPr>
          <w:b w:val="0"/>
        </w:rPr>
        <w:t>5</w:t>
      </w:r>
      <w:r w:rsidRPr="00340BB0">
        <w:rPr>
          <w:b w:val="0"/>
        </w:rPr>
        <w:t xml:space="preserve"> approving a Research Partnership contract between the City of Marion and the University of Iowa Public Policy Ce</w:t>
      </w:r>
      <w:r w:rsidR="007F04CB">
        <w:rPr>
          <w:b w:val="0"/>
        </w:rPr>
        <w:t>nter in the</w:t>
      </w:r>
      <w:r w:rsidR="007E13CE" w:rsidRPr="00340BB0">
        <w:rPr>
          <w:b w:val="0"/>
        </w:rPr>
        <w:t xml:space="preserve"> amount of $50,550.09 was read by Brandt.  Moved by Brandt, seconded by </w:t>
      </w:r>
      <w:r w:rsidR="005E3907" w:rsidRPr="00340BB0">
        <w:rPr>
          <w:b w:val="0"/>
        </w:rPr>
        <w:t xml:space="preserve">Pazour </w:t>
      </w:r>
      <w:r w:rsidR="007E13CE" w:rsidRPr="00340BB0">
        <w:rPr>
          <w:b w:val="0"/>
        </w:rPr>
        <w:t xml:space="preserve">to approve Res. No. 26295.  </w:t>
      </w:r>
      <w:r w:rsidR="00315CB1" w:rsidRPr="00340BB0">
        <w:rPr>
          <w:b w:val="0"/>
        </w:rPr>
        <w:t xml:space="preserve">Police Chief Joe McHale explained the purpose of the partnership with the University of Iowa.  Chief McHale introduced Dr. Mark Berg and Ethan Rogers from the </w:t>
      </w:r>
      <w:r w:rsidR="007F04CB">
        <w:rPr>
          <w:b w:val="0"/>
        </w:rPr>
        <w:t>University of Iowa Public Policy</w:t>
      </w:r>
      <w:r w:rsidR="00315CB1" w:rsidRPr="00340BB0">
        <w:rPr>
          <w:b w:val="0"/>
        </w:rPr>
        <w:t xml:space="preserve"> Center.  Dr. Berg made a presentation regarding the University of Iowa Research Partnership and answered questions from the City Council.  All in favor, motion carried.</w:t>
      </w:r>
    </w:p>
    <w:p w:rsidR="005E3907" w:rsidRPr="00340BB0" w:rsidRDefault="005E3907" w:rsidP="007E13CE">
      <w:pPr>
        <w:pStyle w:val="Title"/>
        <w:jc w:val="left"/>
        <w:outlineLvl w:val="0"/>
        <w:rPr>
          <w:b w:val="0"/>
        </w:rPr>
      </w:pPr>
    </w:p>
    <w:p w:rsidR="00FE5744" w:rsidRPr="00340BB0" w:rsidRDefault="0047077C" w:rsidP="007E13CE">
      <w:pPr>
        <w:pStyle w:val="Title"/>
        <w:jc w:val="left"/>
        <w:outlineLvl w:val="0"/>
        <w:rPr>
          <w:b w:val="0"/>
          <w:color w:val="000000"/>
        </w:rPr>
      </w:pPr>
      <w:r w:rsidRPr="00340BB0">
        <w:rPr>
          <w:b w:val="0"/>
        </w:rPr>
        <w:t>Ordinance No. 17-19 relating to noise prohibitio</w:t>
      </w:r>
      <w:r w:rsidR="007E13CE" w:rsidRPr="00340BB0">
        <w:rPr>
          <w:b w:val="0"/>
        </w:rPr>
        <w:t>ns and limited sound sources was read by Nicholson for s</w:t>
      </w:r>
      <w:r w:rsidRPr="00340BB0">
        <w:rPr>
          <w:b w:val="0"/>
        </w:rPr>
        <w:t>econd consideration.</w:t>
      </w:r>
      <w:r w:rsidR="007E13CE" w:rsidRPr="00340BB0">
        <w:rPr>
          <w:b w:val="0"/>
        </w:rPr>
        <w:t xml:space="preserve">  Moved by Nicholson, seconded by </w:t>
      </w:r>
      <w:r w:rsidR="00315CB1" w:rsidRPr="00340BB0">
        <w:rPr>
          <w:b w:val="0"/>
        </w:rPr>
        <w:t xml:space="preserve">Etzel </w:t>
      </w:r>
      <w:r w:rsidR="007E13CE" w:rsidRPr="00340BB0">
        <w:rPr>
          <w:b w:val="0"/>
        </w:rPr>
        <w:t>to approve the second reading of Ord. No. 17-19.  All in favor, motion carried.</w:t>
      </w:r>
      <w:r w:rsidR="00FE5744" w:rsidRPr="00340BB0">
        <w:rPr>
          <w:b w:val="0"/>
          <w:color w:val="000000"/>
        </w:rPr>
        <w:br/>
      </w:r>
    </w:p>
    <w:p w:rsidR="00315CB1" w:rsidRPr="00340BB0" w:rsidRDefault="00315CB1" w:rsidP="007E13CE">
      <w:pPr>
        <w:pStyle w:val="Title"/>
        <w:jc w:val="left"/>
        <w:outlineLvl w:val="0"/>
        <w:rPr>
          <w:b w:val="0"/>
          <w:color w:val="000000"/>
        </w:rPr>
      </w:pPr>
      <w:r w:rsidRPr="00340BB0">
        <w:rPr>
          <w:b w:val="0"/>
          <w:color w:val="000000"/>
        </w:rPr>
        <w:t>Moved by Pazour, seconded by Draper to suspend the rules and place Ord. No. 17-19 on the agenda for adoption and to adopt Ord. No. 17-19.  All in favor, motion carried.</w:t>
      </w:r>
    </w:p>
    <w:p w:rsidR="00315CB1" w:rsidRPr="00340BB0" w:rsidRDefault="00315CB1" w:rsidP="007E13CE">
      <w:pPr>
        <w:pStyle w:val="Title"/>
        <w:jc w:val="left"/>
        <w:outlineLvl w:val="0"/>
        <w:rPr>
          <w:b w:val="0"/>
          <w:color w:val="000000"/>
        </w:rPr>
      </w:pPr>
    </w:p>
    <w:p w:rsidR="0047077C" w:rsidRPr="00340BB0" w:rsidRDefault="007E13CE" w:rsidP="007E13CE">
      <w:pPr>
        <w:rPr>
          <w:rStyle w:val="Strong"/>
          <w:rFonts w:eastAsia="Calibri" w:cs="Arial"/>
          <w:b w:val="0"/>
          <w:bCs w:val="0"/>
          <w:szCs w:val="24"/>
        </w:rPr>
      </w:pPr>
      <w:r w:rsidRPr="00340BB0">
        <w:rPr>
          <w:rStyle w:val="Strong"/>
          <w:rFonts w:eastAsia="Calibri"/>
          <w:b w:val="0"/>
          <w:szCs w:val="24"/>
        </w:rPr>
        <w:t xml:space="preserve">Moved by Pazour, seconded by </w:t>
      </w:r>
      <w:r w:rsidR="00315CB1" w:rsidRPr="00340BB0">
        <w:rPr>
          <w:rStyle w:val="Strong"/>
          <w:rFonts w:eastAsia="Calibri"/>
          <w:b w:val="0"/>
          <w:szCs w:val="24"/>
        </w:rPr>
        <w:t xml:space="preserve">Spinks </w:t>
      </w:r>
      <w:r w:rsidR="00090950">
        <w:rPr>
          <w:rStyle w:val="Strong"/>
          <w:rFonts w:eastAsia="Calibri"/>
          <w:b w:val="0"/>
          <w:szCs w:val="24"/>
        </w:rPr>
        <w:t>to remove from t</w:t>
      </w:r>
      <w:r w:rsidR="0047077C" w:rsidRPr="00340BB0">
        <w:rPr>
          <w:rStyle w:val="Strong"/>
          <w:rFonts w:eastAsia="Calibri"/>
          <w:b w:val="0"/>
          <w:szCs w:val="24"/>
        </w:rPr>
        <w:t xml:space="preserve">able Ordinance No. 17-18 concurring with </w:t>
      </w:r>
      <w:r w:rsidR="00090950">
        <w:rPr>
          <w:rStyle w:val="Strong"/>
          <w:rFonts w:eastAsia="Calibri"/>
          <w:b w:val="0"/>
          <w:szCs w:val="24"/>
        </w:rPr>
        <w:t>Planning and Zoning Commission r</w:t>
      </w:r>
      <w:r w:rsidR="0047077C" w:rsidRPr="00340BB0">
        <w:rPr>
          <w:rStyle w:val="Strong"/>
          <w:rFonts w:eastAsia="Calibri"/>
          <w:b w:val="0"/>
          <w:szCs w:val="24"/>
        </w:rPr>
        <w:t xml:space="preserve">ecommendation to amend Ordinance </w:t>
      </w:r>
      <w:r w:rsidR="00090950">
        <w:rPr>
          <w:rStyle w:val="Strong"/>
          <w:rFonts w:eastAsia="Calibri"/>
          <w:b w:val="0"/>
          <w:szCs w:val="24"/>
        </w:rPr>
        <w:t xml:space="preserve">No. </w:t>
      </w:r>
      <w:r w:rsidR="0047077C" w:rsidRPr="00340BB0">
        <w:rPr>
          <w:rStyle w:val="Strong"/>
          <w:rFonts w:eastAsia="Calibri"/>
          <w:b w:val="0"/>
          <w:szCs w:val="24"/>
        </w:rPr>
        <w:t>13-14 of the Marion Code of Ordinances removing the limitation on hours of operation for property generally described as being located south of Tower Terrace Road, west of 3</w:t>
      </w:r>
      <w:r w:rsidR="0047077C" w:rsidRPr="00340BB0">
        <w:rPr>
          <w:rStyle w:val="Strong"/>
          <w:rFonts w:eastAsia="Calibri"/>
          <w:b w:val="0"/>
          <w:szCs w:val="24"/>
          <w:vertAlign w:val="superscript"/>
        </w:rPr>
        <w:t>rd</w:t>
      </w:r>
      <w:r w:rsidR="0047077C" w:rsidRPr="00340BB0">
        <w:rPr>
          <w:rStyle w:val="Strong"/>
          <w:rFonts w:eastAsia="Calibri"/>
          <w:b w:val="0"/>
          <w:szCs w:val="24"/>
        </w:rPr>
        <w:t xml:space="preserve"> Street, east of Irish Drive and north and west of ESCO Company (Initial consideration) (Tabled at the 07.20.2017 meeting).</w:t>
      </w:r>
      <w:r w:rsidRPr="00340BB0">
        <w:rPr>
          <w:rStyle w:val="Strong"/>
          <w:rFonts w:eastAsia="Calibri"/>
          <w:b w:val="0"/>
          <w:szCs w:val="24"/>
        </w:rPr>
        <w:t xml:space="preserve">  All in favor, motion carried.</w:t>
      </w:r>
      <w:r w:rsidR="0047077C" w:rsidRPr="00340BB0">
        <w:rPr>
          <w:rStyle w:val="Strong"/>
          <w:rFonts w:eastAsia="Calibri" w:cs="Arial"/>
          <w:b w:val="0"/>
          <w:szCs w:val="24"/>
        </w:rPr>
        <w:br/>
      </w:r>
    </w:p>
    <w:p w:rsidR="007C3609" w:rsidRPr="00340BB0" w:rsidRDefault="0047077C" w:rsidP="007E13CE">
      <w:pPr>
        <w:rPr>
          <w:rStyle w:val="Strong"/>
          <w:rFonts w:eastAsia="Calibri"/>
          <w:b w:val="0"/>
          <w:szCs w:val="24"/>
        </w:rPr>
      </w:pPr>
      <w:r w:rsidRPr="00340BB0">
        <w:rPr>
          <w:rFonts w:cs="Arial"/>
          <w:bCs/>
          <w:szCs w:val="24"/>
        </w:rPr>
        <w:t xml:space="preserve">Ordinance No.17-18 amending Ordinance </w:t>
      </w:r>
      <w:r w:rsidR="00090950">
        <w:rPr>
          <w:rFonts w:cs="Arial"/>
          <w:bCs/>
          <w:szCs w:val="24"/>
        </w:rPr>
        <w:t xml:space="preserve">No. </w:t>
      </w:r>
      <w:r w:rsidRPr="00340BB0">
        <w:rPr>
          <w:rFonts w:cs="Arial"/>
          <w:bCs/>
          <w:szCs w:val="24"/>
        </w:rPr>
        <w:t>13-14 of the Marion Code of Ordinances removing the limitation on hours of operation for property generally described as being located south of Tower Terrace Road, west of 3</w:t>
      </w:r>
      <w:r w:rsidRPr="00340BB0">
        <w:rPr>
          <w:rFonts w:cs="Arial"/>
          <w:bCs/>
          <w:szCs w:val="24"/>
          <w:vertAlign w:val="superscript"/>
        </w:rPr>
        <w:t>rd</w:t>
      </w:r>
      <w:r w:rsidRPr="00340BB0">
        <w:rPr>
          <w:rFonts w:cs="Arial"/>
          <w:bCs/>
          <w:szCs w:val="24"/>
        </w:rPr>
        <w:t xml:space="preserve"> Street, east of Irish Drive and north and west of ESCO Company</w:t>
      </w:r>
      <w:r w:rsidR="007E13CE" w:rsidRPr="00340BB0">
        <w:rPr>
          <w:rStyle w:val="Strong"/>
          <w:rFonts w:eastAsia="Calibri"/>
          <w:b w:val="0"/>
          <w:szCs w:val="24"/>
        </w:rPr>
        <w:t xml:space="preserve"> </w:t>
      </w:r>
      <w:r w:rsidRPr="00340BB0">
        <w:rPr>
          <w:rStyle w:val="Strong"/>
          <w:rFonts w:eastAsia="Calibri"/>
          <w:b w:val="0"/>
          <w:szCs w:val="24"/>
        </w:rPr>
        <w:t>(Ta</w:t>
      </w:r>
      <w:r w:rsidR="007E13CE" w:rsidRPr="00340BB0">
        <w:rPr>
          <w:rStyle w:val="Strong"/>
          <w:rFonts w:eastAsia="Calibri"/>
          <w:b w:val="0"/>
          <w:szCs w:val="24"/>
        </w:rPr>
        <w:t>bled at the 07.20.2</w:t>
      </w:r>
      <w:r w:rsidR="00AD54E6" w:rsidRPr="00340BB0">
        <w:rPr>
          <w:rStyle w:val="Strong"/>
          <w:rFonts w:eastAsia="Calibri"/>
          <w:b w:val="0"/>
          <w:szCs w:val="24"/>
        </w:rPr>
        <w:t>017 meeting) was read by Draper for initial consideration.</w:t>
      </w:r>
      <w:r w:rsidR="007E13CE" w:rsidRPr="00340BB0">
        <w:rPr>
          <w:rStyle w:val="Strong"/>
          <w:rFonts w:eastAsia="Calibri"/>
          <w:b w:val="0"/>
          <w:szCs w:val="24"/>
        </w:rPr>
        <w:t xml:space="preserve">  Moved by Draper, seconded by </w:t>
      </w:r>
      <w:r w:rsidR="00315CB1" w:rsidRPr="00340BB0">
        <w:rPr>
          <w:rStyle w:val="Strong"/>
          <w:rFonts w:eastAsia="Calibri"/>
          <w:b w:val="0"/>
          <w:szCs w:val="24"/>
        </w:rPr>
        <w:t xml:space="preserve">Etzel </w:t>
      </w:r>
      <w:r w:rsidR="007E13CE" w:rsidRPr="00340BB0">
        <w:rPr>
          <w:rStyle w:val="Strong"/>
          <w:rFonts w:eastAsia="Calibri"/>
          <w:b w:val="0"/>
          <w:szCs w:val="24"/>
        </w:rPr>
        <w:t xml:space="preserve">to approve the </w:t>
      </w:r>
      <w:r w:rsidR="00AD54E6" w:rsidRPr="00340BB0">
        <w:rPr>
          <w:rStyle w:val="Strong"/>
          <w:rFonts w:eastAsia="Calibri"/>
          <w:b w:val="0"/>
          <w:szCs w:val="24"/>
        </w:rPr>
        <w:t>f</w:t>
      </w:r>
      <w:r w:rsidR="00090950">
        <w:rPr>
          <w:rStyle w:val="Strong"/>
          <w:rFonts w:eastAsia="Calibri"/>
          <w:b w:val="0"/>
          <w:szCs w:val="24"/>
        </w:rPr>
        <w:t>irst reading of</w:t>
      </w:r>
      <w:r w:rsidR="00AC4697" w:rsidRPr="00340BB0">
        <w:rPr>
          <w:rStyle w:val="Strong"/>
          <w:rFonts w:eastAsia="Calibri"/>
          <w:b w:val="0"/>
          <w:szCs w:val="24"/>
        </w:rPr>
        <w:t xml:space="preserve"> Ord. No. 17-18.</w:t>
      </w:r>
      <w:r w:rsidR="00AD54E6" w:rsidRPr="00340BB0">
        <w:rPr>
          <w:rStyle w:val="Strong"/>
          <w:rFonts w:eastAsia="Calibri"/>
          <w:b w:val="0"/>
          <w:szCs w:val="24"/>
        </w:rPr>
        <w:t xml:space="preserve"> </w:t>
      </w:r>
      <w:r w:rsidR="00AC4697" w:rsidRPr="00340BB0">
        <w:rPr>
          <w:rStyle w:val="Strong"/>
          <w:rFonts w:eastAsia="Calibri"/>
          <w:b w:val="0"/>
          <w:szCs w:val="24"/>
        </w:rPr>
        <w:t xml:space="preserve"> Planning and Development Director Tom Treharne presented the staff report and responded to questions from the City Council.  Comments opposing the Ordinance were heard from E. Jon Tracy, 350 Irish Drive; Steve Point, 715 Barrington Parkway; Bob Schlegel, 3600 North 10</w:t>
      </w:r>
      <w:r w:rsidR="00AC4697" w:rsidRPr="00340BB0">
        <w:rPr>
          <w:rStyle w:val="Strong"/>
          <w:rFonts w:eastAsia="Calibri"/>
          <w:b w:val="0"/>
          <w:szCs w:val="24"/>
          <w:vertAlign w:val="superscript"/>
        </w:rPr>
        <w:t>th</w:t>
      </w:r>
      <w:r w:rsidR="00AC4697" w:rsidRPr="00340BB0">
        <w:rPr>
          <w:rStyle w:val="Strong"/>
          <w:rFonts w:eastAsia="Calibri"/>
          <w:b w:val="0"/>
          <w:szCs w:val="24"/>
        </w:rPr>
        <w:t xml:space="preserve"> Street; Wayne Tweeton, 988 Arica Avenue; and Bill Wright, 883 Eastview Avenue.  Council discussed the proposed Ordinance.  Moved by Draper, seconded by Spinks to call the question.  All in favor of the motion to call the question, motion carried.  Roll Call on the first reading of Ord. No. 17-18:  Yeas:  Draper, Etzel, Spinks, AbouAssaly, and Nicholson.  Nays:  Brandt and Pazour.  Motion carried.</w:t>
      </w:r>
    </w:p>
    <w:p w:rsidR="007C3609" w:rsidRPr="00340BB0" w:rsidRDefault="007C3609">
      <w:pPr>
        <w:rPr>
          <w:rStyle w:val="Strong"/>
          <w:rFonts w:eastAsia="Calibri"/>
          <w:b w:val="0"/>
          <w:szCs w:val="24"/>
        </w:rPr>
      </w:pPr>
      <w:r w:rsidRPr="00340BB0">
        <w:rPr>
          <w:rStyle w:val="Strong"/>
          <w:rFonts w:eastAsia="Calibri"/>
          <w:b w:val="0"/>
          <w:szCs w:val="24"/>
        </w:rPr>
        <w:br w:type="page"/>
      </w:r>
    </w:p>
    <w:p w:rsidR="0047077C" w:rsidRPr="00340BB0" w:rsidRDefault="007C3609" w:rsidP="007E13CE">
      <w:pPr>
        <w:rPr>
          <w:rStyle w:val="Strong"/>
          <w:rFonts w:eastAsia="Calibri"/>
          <w:b w:val="0"/>
          <w:szCs w:val="24"/>
        </w:rPr>
      </w:pPr>
      <w:r w:rsidRPr="00340BB0">
        <w:rPr>
          <w:rStyle w:val="Strong"/>
          <w:rFonts w:eastAsia="Calibri"/>
          <w:b w:val="0"/>
          <w:szCs w:val="24"/>
        </w:rPr>
        <w:lastRenderedPageBreak/>
        <w:tab/>
      </w:r>
      <w:r w:rsidRPr="00340BB0">
        <w:rPr>
          <w:rStyle w:val="Strong"/>
          <w:rFonts w:eastAsia="Calibri"/>
          <w:b w:val="0"/>
          <w:szCs w:val="24"/>
        </w:rPr>
        <w:tab/>
      </w:r>
      <w:r w:rsidRPr="00340BB0">
        <w:rPr>
          <w:rStyle w:val="Strong"/>
          <w:rFonts w:eastAsia="Calibri"/>
          <w:b w:val="0"/>
          <w:szCs w:val="24"/>
        </w:rPr>
        <w:tab/>
      </w:r>
      <w:r w:rsidRPr="00340BB0">
        <w:rPr>
          <w:rStyle w:val="Strong"/>
          <w:rFonts w:eastAsia="Calibri"/>
          <w:b w:val="0"/>
          <w:szCs w:val="24"/>
        </w:rPr>
        <w:tab/>
      </w:r>
      <w:r w:rsidRPr="00340BB0">
        <w:rPr>
          <w:rStyle w:val="Strong"/>
          <w:rFonts w:eastAsia="Calibri"/>
          <w:b w:val="0"/>
          <w:szCs w:val="24"/>
        </w:rPr>
        <w:tab/>
      </w:r>
      <w:r w:rsidRPr="00340BB0">
        <w:rPr>
          <w:rStyle w:val="Strong"/>
          <w:rFonts w:eastAsia="Calibri"/>
          <w:b w:val="0"/>
          <w:szCs w:val="24"/>
        </w:rPr>
        <w:tab/>
      </w:r>
      <w:r w:rsidRPr="00340BB0">
        <w:rPr>
          <w:rStyle w:val="Strong"/>
          <w:rFonts w:eastAsia="Calibri"/>
          <w:b w:val="0"/>
          <w:szCs w:val="24"/>
        </w:rPr>
        <w:tab/>
      </w:r>
      <w:r w:rsidRPr="00340BB0">
        <w:rPr>
          <w:rStyle w:val="Strong"/>
          <w:rFonts w:eastAsia="Calibri"/>
          <w:b w:val="0"/>
          <w:szCs w:val="24"/>
        </w:rPr>
        <w:tab/>
        <w:t>Page 7, August 17, 2017</w:t>
      </w:r>
    </w:p>
    <w:p w:rsidR="007C3609" w:rsidRPr="00340BB0" w:rsidRDefault="007C3609" w:rsidP="007E13CE">
      <w:pPr>
        <w:rPr>
          <w:rStyle w:val="Strong"/>
          <w:rFonts w:eastAsia="Calibri"/>
          <w:b w:val="0"/>
          <w:szCs w:val="24"/>
        </w:rPr>
      </w:pPr>
    </w:p>
    <w:p w:rsidR="007C3609" w:rsidRPr="00340BB0" w:rsidRDefault="007C3609" w:rsidP="007E13CE">
      <w:pPr>
        <w:rPr>
          <w:rStyle w:val="Strong"/>
          <w:rFonts w:eastAsia="Calibri"/>
          <w:b w:val="0"/>
          <w:szCs w:val="24"/>
        </w:rPr>
      </w:pPr>
    </w:p>
    <w:p w:rsidR="007C3609" w:rsidRPr="00340BB0" w:rsidRDefault="007C3609" w:rsidP="007E13CE">
      <w:pPr>
        <w:rPr>
          <w:rStyle w:val="Strong"/>
          <w:rFonts w:eastAsia="Calibri"/>
          <w:b w:val="0"/>
          <w:szCs w:val="24"/>
        </w:rPr>
      </w:pPr>
    </w:p>
    <w:p w:rsidR="00AC4697" w:rsidRPr="00340BB0" w:rsidRDefault="00AC4697" w:rsidP="007E13CE">
      <w:pPr>
        <w:rPr>
          <w:rStyle w:val="Strong"/>
          <w:rFonts w:eastAsia="Calibri"/>
          <w:b w:val="0"/>
          <w:szCs w:val="24"/>
        </w:rPr>
      </w:pPr>
    </w:p>
    <w:p w:rsidR="0047077C" w:rsidRPr="00340BB0" w:rsidRDefault="00D76574" w:rsidP="00AD54E6">
      <w:pPr>
        <w:rPr>
          <w:rFonts w:cs="Arial"/>
          <w:bCs/>
          <w:szCs w:val="24"/>
          <w:lang w:val="x-none" w:eastAsia="x-none"/>
        </w:rPr>
      </w:pPr>
      <w:r w:rsidRPr="00340BB0">
        <w:rPr>
          <w:rFonts w:cs="Arial"/>
          <w:szCs w:val="24"/>
        </w:rPr>
        <w:t xml:space="preserve">Resolution No. </w:t>
      </w:r>
      <w:r w:rsidR="00EE0DAE" w:rsidRPr="00340BB0">
        <w:rPr>
          <w:rFonts w:cs="Arial"/>
          <w:szCs w:val="24"/>
        </w:rPr>
        <w:t>26296</w:t>
      </w:r>
      <w:r w:rsidRPr="00340BB0">
        <w:rPr>
          <w:rFonts w:cs="Arial"/>
          <w:szCs w:val="24"/>
        </w:rPr>
        <w:t xml:space="preserve"> approving the Final Plat and Memorandum of Agreement for Champions Estates 4</w:t>
      </w:r>
      <w:r w:rsidRPr="00340BB0">
        <w:rPr>
          <w:rFonts w:cs="Arial"/>
          <w:szCs w:val="24"/>
          <w:vertAlign w:val="superscript"/>
        </w:rPr>
        <w:t>th</w:t>
      </w:r>
      <w:r w:rsidRPr="00340BB0">
        <w:rPr>
          <w:rFonts w:cs="Arial"/>
          <w:szCs w:val="24"/>
        </w:rPr>
        <w:t xml:space="preserve"> Addition for property located east of Triple Crown Drive and north of Stanley Cup Drive, Mar</w:t>
      </w:r>
      <w:r w:rsidR="00AD54E6" w:rsidRPr="00340BB0">
        <w:rPr>
          <w:rFonts w:cs="Arial"/>
          <w:szCs w:val="24"/>
        </w:rPr>
        <w:t xml:space="preserve">ion, Iowa (G.S. Enterprises) was read by Etzel.  Moved by Etzel, seconded by </w:t>
      </w:r>
      <w:r w:rsidR="00AC4697" w:rsidRPr="00340BB0">
        <w:rPr>
          <w:rFonts w:cs="Arial"/>
          <w:szCs w:val="24"/>
        </w:rPr>
        <w:t xml:space="preserve">Spinks </w:t>
      </w:r>
      <w:r w:rsidR="00AD54E6" w:rsidRPr="00340BB0">
        <w:rPr>
          <w:rFonts w:cs="Arial"/>
          <w:szCs w:val="24"/>
        </w:rPr>
        <w:t>to approve Res. No. 26296.  All in favor, motion carried.</w:t>
      </w:r>
      <w:r w:rsidR="0047077C" w:rsidRPr="00340BB0">
        <w:rPr>
          <w:rFonts w:cs="Arial"/>
          <w:bCs/>
          <w:szCs w:val="24"/>
        </w:rPr>
        <w:br/>
      </w:r>
    </w:p>
    <w:p w:rsidR="00AC4697" w:rsidRPr="00340BB0" w:rsidRDefault="00AC4697" w:rsidP="00AD54E6">
      <w:pPr>
        <w:rPr>
          <w:rFonts w:cs="Arial"/>
          <w:bCs/>
          <w:szCs w:val="24"/>
          <w:lang w:eastAsia="x-none"/>
        </w:rPr>
      </w:pPr>
      <w:r w:rsidRPr="00340BB0">
        <w:rPr>
          <w:rFonts w:cs="Arial"/>
          <w:bCs/>
          <w:szCs w:val="24"/>
          <w:lang w:eastAsia="x-none"/>
        </w:rPr>
        <w:t>Mayor AbouAssaly relinquished the gavel to Mayor pro tem Spinks.  Mayor pro tem Spinks presided over the meeting.  Mayor AbouAssaly noted that he would be abstaining from discussion and voting on the next five agenda items.</w:t>
      </w:r>
    </w:p>
    <w:p w:rsidR="00AC4697" w:rsidRPr="00340BB0" w:rsidRDefault="00AC4697" w:rsidP="00AD54E6">
      <w:pPr>
        <w:rPr>
          <w:rFonts w:cs="Arial"/>
          <w:bCs/>
          <w:szCs w:val="24"/>
          <w:lang w:val="x-none" w:eastAsia="x-none"/>
        </w:rPr>
      </w:pPr>
    </w:p>
    <w:p w:rsidR="00D76574" w:rsidRPr="00340BB0" w:rsidRDefault="00AD54E6" w:rsidP="00AD54E6">
      <w:pPr>
        <w:rPr>
          <w:rFonts w:cs="Arial"/>
          <w:szCs w:val="24"/>
        </w:rPr>
      </w:pPr>
      <w:r w:rsidRPr="00340BB0">
        <w:rPr>
          <w:rFonts w:cs="Arial"/>
          <w:szCs w:val="24"/>
        </w:rPr>
        <w:t>Mayor pro tem Spinks opened a public h</w:t>
      </w:r>
      <w:r w:rsidR="00D76574" w:rsidRPr="00340BB0">
        <w:rPr>
          <w:rFonts w:cs="Arial"/>
          <w:szCs w:val="24"/>
        </w:rPr>
        <w:t>earing regarding</w:t>
      </w:r>
      <w:r w:rsidR="00D76574" w:rsidRPr="00340BB0">
        <w:rPr>
          <w:szCs w:val="24"/>
        </w:rPr>
        <w:t xml:space="preserve"> proposed disposition of a portion of public property located south of 8</w:t>
      </w:r>
      <w:r w:rsidR="00D76574" w:rsidRPr="00340BB0">
        <w:rPr>
          <w:szCs w:val="24"/>
          <w:vertAlign w:val="superscript"/>
        </w:rPr>
        <w:t>th</w:t>
      </w:r>
      <w:r w:rsidR="00D76574" w:rsidRPr="00340BB0">
        <w:rPr>
          <w:szCs w:val="24"/>
        </w:rPr>
        <w:t> Avenue and north of 5</w:t>
      </w:r>
      <w:r w:rsidR="00D76574" w:rsidRPr="00340BB0">
        <w:rPr>
          <w:szCs w:val="24"/>
          <w:vertAlign w:val="superscript"/>
        </w:rPr>
        <w:t>th</w:t>
      </w:r>
      <w:r w:rsidR="00D76574" w:rsidRPr="00340BB0">
        <w:rPr>
          <w:szCs w:val="24"/>
        </w:rPr>
        <w:t xml:space="preserve"> Avenue and between 27</w:t>
      </w:r>
      <w:r w:rsidR="00D76574" w:rsidRPr="00340BB0">
        <w:rPr>
          <w:szCs w:val="24"/>
          <w:vertAlign w:val="superscript"/>
        </w:rPr>
        <w:t>th</w:t>
      </w:r>
      <w:r w:rsidR="00D76574" w:rsidRPr="00340BB0">
        <w:rPr>
          <w:szCs w:val="24"/>
        </w:rPr>
        <w:t xml:space="preserve"> and 31</w:t>
      </w:r>
      <w:r w:rsidR="00D76574" w:rsidRPr="00340BB0">
        <w:rPr>
          <w:szCs w:val="24"/>
          <w:vertAlign w:val="superscript"/>
        </w:rPr>
        <w:t>st</w:t>
      </w:r>
      <w:r w:rsidR="00D76574" w:rsidRPr="00340BB0">
        <w:rPr>
          <w:szCs w:val="24"/>
        </w:rPr>
        <w:t xml:space="preserve"> Streets, Marion, Iowa to GLD Properties, LLC.</w:t>
      </w:r>
      <w:r w:rsidRPr="00340BB0">
        <w:rPr>
          <w:szCs w:val="24"/>
        </w:rPr>
        <w:t xml:space="preserve">  </w:t>
      </w:r>
      <w:r w:rsidR="000E5856" w:rsidRPr="00340BB0">
        <w:rPr>
          <w:szCs w:val="24"/>
        </w:rPr>
        <w:t xml:space="preserve">Planning and Development Director Tom Treharne presented the staff report.  </w:t>
      </w:r>
      <w:r w:rsidRPr="00340BB0">
        <w:rPr>
          <w:szCs w:val="24"/>
        </w:rPr>
        <w:t>No other comments</w:t>
      </w:r>
      <w:r w:rsidR="000E5856" w:rsidRPr="00340BB0">
        <w:rPr>
          <w:szCs w:val="24"/>
        </w:rPr>
        <w:t>,</w:t>
      </w:r>
      <w:r w:rsidRPr="00340BB0">
        <w:rPr>
          <w:szCs w:val="24"/>
        </w:rPr>
        <w:t xml:space="preserve"> written or verbal</w:t>
      </w:r>
      <w:r w:rsidR="000E5856" w:rsidRPr="00340BB0">
        <w:rPr>
          <w:szCs w:val="24"/>
        </w:rPr>
        <w:t>,</w:t>
      </w:r>
      <w:r w:rsidRPr="00340BB0">
        <w:rPr>
          <w:szCs w:val="24"/>
        </w:rPr>
        <w:t xml:space="preserve"> were received.  Mayor pro tem Spinks declared the public hearing closed.</w:t>
      </w:r>
      <w:r w:rsidR="00D76574" w:rsidRPr="00340BB0">
        <w:rPr>
          <w:szCs w:val="24"/>
        </w:rPr>
        <w:br/>
      </w:r>
    </w:p>
    <w:p w:rsidR="000E5856" w:rsidRPr="002F1EDC" w:rsidRDefault="00D76574" w:rsidP="00AD54E6">
      <w:pPr>
        <w:rPr>
          <w:szCs w:val="24"/>
        </w:rPr>
      </w:pPr>
      <w:r w:rsidRPr="00340BB0">
        <w:rPr>
          <w:szCs w:val="24"/>
        </w:rPr>
        <w:t xml:space="preserve">Resolution No. </w:t>
      </w:r>
      <w:r w:rsidR="00EE0DAE" w:rsidRPr="00340BB0">
        <w:rPr>
          <w:szCs w:val="24"/>
        </w:rPr>
        <w:t>26297</w:t>
      </w:r>
      <w:r w:rsidRPr="00340BB0">
        <w:rPr>
          <w:szCs w:val="24"/>
        </w:rPr>
        <w:t xml:space="preserve"> approving the disposition of a portion of public</w:t>
      </w:r>
      <w:r w:rsidR="00AD54E6" w:rsidRPr="00340BB0">
        <w:rPr>
          <w:szCs w:val="24"/>
        </w:rPr>
        <w:t xml:space="preserve"> property located south of 8th </w:t>
      </w:r>
      <w:r w:rsidRPr="00340BB0">
        <w:rPr>
          <w:szCs w:val="24"/>
        </w:rPr>
        <w:t>Avenue and north of 5th Avenue and between 27th and 31st Streets, Mari</w:t>
      </w:r>
      <w:r w:rsidR="00AD54E6" w:rsidRPr="00340BB0">
        <w:rPr>
          <w:szCs w:val="24"/>
        </w:rPr>
        <w:t xml:space="preserve">on, Iowa to GLD Properties, LLC was read by Brandt.  Moved by Brandt, seconded </w:t>
      </w:r>
      <w:r w:rsidR="000E5856" w:rsidRPr="002F1EDC">
        <w:rPr>
          <w:szCs w:val="24"/>
        </w:rPr>
        <w:t>by Draper</w:t>
      </w:r>
      <w:r w:rsidR="00AD54E6" w:rsidRPr="002F1EDC">
        <w:rPr>
          <w:szCs w:val="24"/>
        </w:rPr>
        <w:t xml:space="preserve"> to approve Res. No. 26297.  </w:t>
      </w:r>
      <w:r w:rsidR="000E5856" w:rsidRPr="002F1EDC">
        <w:rPr>
          <w:szCs w:val="24"/>
        </w:rPr>
        <w:t xml:space="preserve">Council Member Brandt asked for a staff report on hotel/motel tax.  City Manager Lon Pluckhahn presented the staff report.  Vote:  </w:t>
      </w:r>
    </w:p>
    <w:p w:rsidR="00D76574" w:rsidRPr="002F1EDC" w:rsidRDefault="00AD54E6" w:rsidP="00AD54E6">
      <w:pPr>
        <w:rPr>
          <w:rFonts w:cs="Arial"/>
          <w:szCs w:val="24"/>
        </w:rPr>
      </w:pPr>
      <w:r w:rsidRPr="002F1EDC">
        <w:rPr>
          <w:szCs w:val="24"/>
        </w:rPr>
        <w:t xml:space="preserve">Yeas: </w:t>
      </w:r>
      <w:r w:rsidR="000E5856" w:rsidRPr="002F1EDC">
        <w:rPr>
          <w:szCs w:val="24"/>
        </w:rPr>
        <w:t xml:space="preserve"> </w:t>
      </w:r>
      <w:r w:rsidRPr="002F1EDC">
        <w:rPr>
          <w:szCs w:val="24"/>
        </w:rPr>
        <w:t>Draper, Etzel, Spinks, Brandt, Nicholson</w:t>
      </w:r>
      <w:r w:rsidR="000E5856" w:rsidRPr="002F1EDC">
        <w:rPr>
          <w:szCs w:val="24"/>
        </w:rPr>
        <w:t>,</w:t>
      </w:r>
      <w:r w:rsidRPr="002F1EDC">
        <w:rPr>
          <w:szCs w:val="24"/>
        </w:rPr>
        <w:t xml:space="preserve"> and </w:t>
      </w:r>
      <w:r w:rsidR="000E5856" w:rsidRPr="002F1EDC">
        <w:rPr>
          <w:szCs w:val="24"/>
        </w:rPr>
        <w:t>Pazour</w:t>
      </w:r>
      <w:r w:rsidRPr="002F1EDC">
        <w:rPr>
          <w:szCs w:val="24"/>
        </w:rPr>
        <w:t>.  Nays: None.  Abstention:  AbouAssaly.  Motion carried.</w:t>
      </w:r>
      <w:r w:rsidR="00D76574" w:rsidRPr="002F1EDC">
        <w:rPr>
          <w:szCs w:val="24"/>
        </w:rPr>
        <w:br/>
      </w:r>
    </w:p>
    <w:p w:rsidR="000E5856" w:rsidRPr="002F1EDC" w:rsidRDefault="00D76574" w:rsidP="00AD54E6">
      <w:pPr>
        <w:rPr>
          <w:szCs w:val="24"/>
        </w:rPr>
      </w:pPr>
      <w:r w:rsidRPr="002F1EDC">
        <w:rPr>
          <w:rFonts w:cs="Arial"/>
          <w:szCs w:val="24"/>
        </w:rPr>
        <w:t xml:space="preserve">Ordinance No. 17-20 approving request to rezone property located north of 29th Avenue, west of 44th Street </w:t>
      </w:r>
      <w:r w:rsidR="000C47A9" w:rsidRPr="002F1EDC">
        <w:rPr>
          <w:rFonts w:cs="Arial"/>
          <w:szCs w:val="24"/>
        </w:rPr>
        <w:t xml:space="preserve">from </w:t>
      </w:r>
      <w:r w:rsidRPr="002F1EDC">
        <w:rPr>
          <w:rFonts w:cs="Arial"/>
          <w:szCs w:val="24"/>
        </w:rPr>
        <w:t>A-1, Rural Restricted to PD-R</w:t>
      </w:r>
      <w:r w:rsidR="000C47A9" w:rsidRPr="002F1EDC">
        <w:rPr>
          <w:rFonts w:cs="Arial"/>
          <w:szCs w:val="24"/>
        </w:rPr>
        <w:t>, Planned Development Residential</w:t>
      </w:r>
      <w:r w:rsidRPr="002F1EDC">
        <w:rPr>
          <w:rFonts w:cs="Arial"/>
          <w:szCs w:val="24"/>
        </w:rPr>
        <w:t xml:space="preserve"> and to R-2, Medium Dens</w:t>
      </w:r>
      <w:r w:rsidR="00AD54E6" w:rsidRPr="002F1EDC">
        <w:rPr>
          <w:rFonts w:cs="Arial"/>
          <w:szCs w:val="24"/>
        </w:rPr>
        <w:t xml:space="preserve">ity Single Family Residential (Robson Homes, LLC) was read by </w:t>
      </w:r>
      <w:r w:rsidR="000E5856" w:rsidRPr="002F1EDC">
        <w:rPr>
          <w:rFonts w:cs="Arial"/>
          <w:szCs w:val="24"/>
        </w:rPr>
        <w:t xml:space="preserve">Pazour </w:t>
      </w:r>
      <w:r w:rsidR="00AD54E6" w:rsidRPr="002F1EDC">
        <w:rPr>
          <w:rFonts w:cs="Arial"/>
          <w:szCs w:val="24"/>
        </w:rPr>
        <w:t>for s</w:t>
      </w:r>
      <w:r w:rsidRPr="002F1EDC">
        <w:rPr>
          <w:rFonts w:cs="Arial"/>
          <w:szCs w:val="24"/>
        </w:rPr>
        <w:t>econd consideration.</w:t>
      </w:r>
      <w:r w:rsidR="00AD54E6" w:rsidRPr="002F1EDC">
        <w:rPr>
          <w:rFonts w:cs="Arial"/>
          <w:szCs w:val="24"/>
        </w:rPr>
        <w:t xml:space="preserve">  Moved by </w:t>
      </w:r>
      <w:r w:rsidR="000E5856" w:rsidRPr="002F1EDC">
        <w:rPr>
          <w:rFonts w:cs="Arial"/>
          <w:szCs w:val="24"/>
        </w:rPr>
        <w:t>Pazour</w:t>
      </w:r>
      <w:r w:rsidR="00AD54E6" w:rsidRPr="002F1EDC">
        <w:rPr>
          <w:rFonts w:cs="Arial"/>
          <w:szCs w:val="24"/>
        </w:rPr>
        <w:t xml:space="preserve">, seconded by </w:t>
      </w:r>
      <w:r w:rsidR="000E5856" w:rsidRPr="002F1EDC">
        <w:rPr>
          <w:rFonts w:cs="Arial"/>
          <w:szCs w:val="24"/>
        </w:rPr>
        <w:t xml:space="preserve">Brandt </w:t>
      </w:r>
      <w:r w:rsidR="00AD54E6" w:rsidRPr="002F1EDC">
        <w:rPr>
          <w:rFonts w:cs="Arial"/>
          <w:szCs w:val="24"/>
        </w:rPr>
        <w:t xml:space="preserve">to approve the second reading of Ord. No. 17-20.  </w:t>
      </w:r>
      <w:r w:rsidR="000E5856" w:rsidRPr="002F1EDC">
        <w:rPr>
          <w:rFonts w:cs="Arial"/>
          <w:szCs w:val="24"/>
        </w:rPr>
        <w:t xml:space="preserve">Vote:  </w:t>
      </w:r>
      <w:r w:rsidR="00AD54E6" w:rsidRPr="002F1EDC">
        <w:rPr>
          <w:szCs w:val="24"/>
        </w:rPr>
        <w:t>Yeas: Draper, Etzel, Spinks, Brandt, Nicholson</w:t>
      </w:r>
      <w:r w:rsidR="000E5856" w:rsidRPr="002F1EDC">
        <w:rPr>
          <w:szCs w:val="24"/>
        </w:rPr>
        <w:t>,</w:t>
      </w:r>
      <w:r w:rsidR="00AD54E6" w:rsidRPr="002F1EDC">
        <w:rPr>
          <w:szCs w:val="24"/>
        </w:rPr>
        <w:t xml:space="preserve"> and </w:t>
      </w:r>
      <w:r w:rsidR="000E5856" w:rsidRPr="002F1EDC">
        <w:rPr>
          <w:szCs w:val="24"/>
        </w:rPr>
        <w:t>Pazour</w:t>
      </w:r>
      <w:r w:rsidR="00AD54E6" w:rsidRPr="002F1EDC">
        <w:rPr>
          <w:szCs w:val="24"/>
        </w:rPr>
        <w:t xml:space="preserve">.  Nays: None.  Abstention:  AbouAssaly. </w:t>
      </w:r>
      <w:r w:rsidR="006B6D75">
        <w:rPr>
          <w:szCs w:val="24"/>
        </w:rPr>
        <w:t xml:space="preserve"> </w:t>
      </w:r>
      <w:r w:rsidR="00AD54E6" w:rsidRPr="002F1EDC">
        <w:rPr>
          <w:szCs w:val="24"/>
        </w:rPr>
        <w:t>Motion carried</w:t>
      </w:r>
      <w:r w:rsidR="000E5856" w:rsidRPr="002F1EDC">
        <w:rPr>
          <w:szCs w:val="24"/>
        </w:rPr>
        <w:t>.</w:t>
      </w:r>
    </w:p>
    <w:p w:rsidR="000E5856" w:rsidRPr="002F1EDC" w:rsidRDefault="000E5856" w:rsidP="00AD54E6">
      <w:pPr>
        <w:rPr>
          <w:szCs w:val="24"/>
        </w:rPr>
      </w:pPr>
    </w:p>
    <w:p w:rsidR="0047077C" w:rsidRPr="002F1EDC" w:rsidRDefault="000E5856" w:rsidP="00AD54E6">
      <w:pPr>
        <w:rPr>
          <w:rFonts w:cs="Arial"/>
          <w:bCs/>
          <w:szCs w:val="24"/>
          <w:lang w:val="x-none" w:eastAsia="x-none"/>
        </w:rPr>
      </w:pPr>
      <w:r w:rsidRPr="002F1EDC">
        <w:rPr>
          <w:szCs w:val="24"/>
        </w:rPr>
        <w:t xml:space="preserve">Moved by Pazour, seconded by Brandt to suspend the rules and place Ord. No. 17-20 on the agenda for adoption and to adopt Ord. No. 17-20.  </w:t>
      </w:r>
      <w:r w:rsidRPr="002F1EDC">
        <w:rPr>
          <w:rFonts w:cs="Arial"/>
          <w:szCs w:val="24"/>
        </w:rPr>
        <w:t xml:space="preserve">Vote:  </w:t>
      </w:r>
      <w:r w:rsidRPr="002F1EDC">
        <w:rPr>
          <w:szCs w:val="24"/>
        </w:rPr>
        <w:t>Yeas: Draper, Etzel, Spinks, Brandt, Nicholson, and Pazour.  Nays: None.  Abstention:  AbouAssaly.  Motion carried.</w:t>
      </w:r>
      <w:r w:rsidR="0047077C" w:rsidRPr="002F1EDC">
        <w:rPr>
          <w:rFonts w:cs="Arial"/>
          <w:szCs w:val="24"/>
        </w:rPr>
        <w:br/>
      </w:r>
    </w:p>
    <w:p w:rsidR="007C3609" w:rsidRPr="002F1EDC" w:rsidRDefault="00D76574" w:rsidP="00AD54E6">
      <w:pPr>
        <w:pStyle w:val="Title"/>
        <w:jc w:val="left"/>
        <w:outlineLvl w:val="0"/>
        <w:rPr>
          <w:b w:val="0"/>
          <w:color w:val="000000"/>
        </w:rPr>
      </w:pPr>
      <w:r w:rsidRPr="002F1EDC">
        <w:rPr>
          <w:b w:val="0"/>
        </w:rPr>
        <w:t xml:space="preserve">Resolution No. </w:t>
      </w:r>
      <w:r w:rsidR="00EE0DAE" w:rsidRPr="002F1EDC">
        <w:rPr>
          <w:b w:val="0"/>
        </w:rPr>
        <w:t>26298</w:t>
      </w:r>
      <w:r w:rsidR="00090950" w:rsidRPr="002F1EDC">
        <w:rPr>
          <w:b w:val="0"/>
        </w:rPr>
        <w:t xml:space="preserve"> directing s</w:t>
      </w:r>
      <w:r w:rsidRPr="002F1EDC">
        <w:rPr>
          <w:b w:val="0"/>
        </w:rPr>
        <w:t>taff to initiate process to close 11th Str</w:t>
      </w:r>
      <w:r w:rsidR="00AD54E6" w:rsidRPr="002F1EDC">
        <w:rPr>
          <w:b w:val="0"/>
        </w:rPr>
        <w:t xml:space="preserve">eet between 5th and 6th Avenues was read by </w:t>
      </w:r>
      <w:r w:rsidR="000E5856" w:rsidRPr="002F1EDC">
        <w:rPr>
          <w:b w:val="0"/>
        </w:rPr>
        <w:t>Nicholson</w:t>
      </w:r>
      <w:r w:rsidR="00AD54E6" w:rsidRPr="002F1EDC">
        <w:rPr>
          <w:b w:val="0"/>
        </w:rPr>
        <w:t xml:space="preserve">.  Moved by </w:t>
      </w:r>
      <w:r w:rsidR="000E5856" w:rsidRPr="002F1EDC">
        <w:rPr>
          <w:b w:val="0"/>
        </w:rPr>
        <w:t>Nicholson</w:t>
      </w:r>
      <w:r w:rsidR="00AD54E6" w:rsidRPr="002F1EDC">
        <w:rPr>
          <w:b w:val="0"/>
        </w:rPr>
        <w:t xml:space="preserve">, seconded by </w:t>
      </w:r>
      <w:r w:rsidR="000E5856" w:rsidRPr="002F1EDC">
        <w:rPr>
          <w:b w:val="0"/>
        </w:rPr>
        <w:t xml:space="preserve">Brandt </w:t>
      </w:r>
      <w:r w:rsidR="00AD54E6" w:rsidRPr="002F1EDC">
        <w:rPr>
          <w:b w:val="0"/>
        </w:rPr>
        <w:t xml:space="preserve">to approve Res. No. 26298.  </w:t>
      </w:r>
      <w:r w:rsidR="000E5856" w:rsidRPr="002F1EDC">
        <w:rPr>
          <w:b w:val="0"/>
        </w:rPr>
        <w:t>Council discussed the potential closing of 11</w:t>
      </w:r>
      <w:r w:rsidR="000E5856" w:rsidRPr="002F1EDC">
        <w:rPr>
          <w:b w:val="0"/>
          <w:vertAlign w:val="superscript"/>
        </w:rPr>
        <w:t>th</w:t>
      </w:r>
      <w:r w:rsidR="000E5856" w:rsidRPr="002F1EDC">
        <w:rPr>
          <w:b w:val="0"/>
        </w:rPr>
        <w:t xml:space="preserve"> Street between 5</w:t>
      </w:r>
      <w:r w:rsidR="000E5856" w:rsidRPr="002F1EDC">
        <w:rPr>
          <w:b w:val="0"/>
          <w:vertAlign w:val="superscript"/>
        </w:rPr>
        <w:t>th</w:t>
      </w:r>
      <w:r w:rsidR="000E5856" w:rsidRPr="002F1EDC">
        <w:rPr>
          <w:b w:val="0"/>
        </w:rPr>
        <w:t xml:space="preserve"> and 6</w:t>
      </w:r>
      <w:r w:rsidR="000E5856" w:rsidRPr="002F1EDC">
        <w:rPr>
          <w:b w:val="0"/>
          <w:vertAlign w:val="superscript"/>
        </w:rPr>
        <w:t>th</w:t>
      </w:r>
      <w:r w:rsidR="000E5856" w:rsidRPr="002F1EDC">
        <w:rPr>
          <w:b w:val="0"/>
        </w:rPr>
        <w:t xml:space="preserve"> Avenues.  Vote:  </w:t>
      </w:r>
      <w:r w:rsidR="00AD54E6" w:rsidRPr="002F1EDC">
        <w:rPr>
          <w:b w:val="0"/>
        </w:rPr>
        <w:t xml:space="preserve">Yeas: Draper, Etzel, Spinks, Brandt, </w:t>
      </w:r>
      <w:r w:rsidR="000E5856" w:rsidRPr="002F1EDC">
        <w:rPr>
          <w:b w:val="0"/>
        </w:rPr>
        <w:t xml:space="preserve">and </w:t>
      </w:r>
      <w:r w:rsidR="00AD54E6" w:rsidRPr="002F1EDC">
        <w:rPr>
          <w:b w:val="0"/>
        </w:rPr>
        <w:t>Nicholson</w:t>
      </w:r>
      <w:r w:rsidR="000E5856" w:rsidRPr="002F1EDC">
        <w:rPr>
          <w:b w:val="0"/>
        </w:rPr>
        <w:t>.</w:t>
      </w:r>
      <w:r w:rsidR="00AD54E6" w:rsidRPr="002F1EDC">
        <w:rPr>
          <w:b w:val="0"/>
        </w:rPr>
        <w:t xml:space="preserve"> </w:t>
      </w:r>
      <w:r w:rsidR="000E5856" w:rsidRPr="002F1EDC">
        <w:rPr>
          <w:b w:val="0"/>
        </w:rPr>
        <w:t xml:space="preserve"> Nays: Pazour</w:t>
      </w:r>
      <w:r w:rsidR="00AD54E6" w:rsidRPr="002F1EDC">
        <w:rPr>
          <w:b w:val="0"/>
        </w:rPr>
        <w:t>.  Abstention:  AbouAssaly.  Motion carried</w:t>
      </w:r>
      <w:r w:rsidR="00681EE3" w:rsidRPr="002F1EDC">
        <w:rPr>
          <w:b w:val="0"/>
        </w:rPr>
        <w:t>.</w:t>
      </w:r>
      <w:r w:rsidR="004B1278" w:rsidRPr="002F1EDC">
        <w:rPr>
          <w:b w:val="0"/>
        </w:rPr>
        <w:br/>
      </w:r>
    </w:p>
    <w:p w:rsidR="007C3609" w:rsidRPr="002F1EDC" w:rsidRDefault="007C3609">
      <w:pPr>
        <w:rPr>
          <w:rFonts w:cs="Arial"/>
          <w:bCs/>
          <w:color w:val="000000"/>
          <w:szCs w:val="24"/>
        </w:rPr>
      </w:pPr>
      <w:r w:rsidRPr="002F1EDC">
        <w:rPr>
          <w:b/>
          <w:color w:val="000000"/>
        </w:rPr>
        <w:br w:type="page"/>
      </w:r>
    </w:p>
    <w:p w:rsidR="004B1278" w:rsidRPr="002F1EDC" w:rsidRDefault="007C3609" w:rsidP="00AD54E6">
      <w:pPr>
        <w:pStyle w:val="Title"/>
        <w:jc w:val="left"/>
        <w:outlineLvl w:val="0"/>
        <w:rPr>
          <w:b w:val="0"/>
          <w:color w:val="000000"/>
        </w:rPr>
      </w:pPr>
      <w:r w:rsidRPr="002F1EDC">
        <w:rPr>
          <w:b w:val="0"/>
          <w:color w:val="000000"/>
        </w:rPr>
        <w:lastRenderedPageBreak/>
        <w:tab/>
      </w:r>
      <w:r w:rsidRPr="002F1EDC">
        <w:rPr>
          <w:b w:val="0"/>
          <w:color w:val="000000"/>
        </w:rPr>
        <w:tab/>
      </w:r>
      <w:r w:rsidRPr="002F1EDC">
        <w:rPr>
          <w:b w:val="0"/>
          <w:color w:val="000000"/>
        </w:rPr>
        <w:tab/>
      </w:r>
      <w:r w:rsidRPr="002F1EDC">
        <w:rPr>
          <w:b w:val="0"/>
          <w:color w:val="000000"/>
        </w:rPr>
        <w:tab/>
      </w:r>
      <w:r w:rsidRPr="002F1EDC">
        <w:rPr>
          <w:b w:val="0"/>
          <w:color w:val="000000"/>
        </w:rPr>
        <w:tab/>
      </w:r>
      <w:r w:rsidRPr="002F1EDC">
        <w:rPr>
          <w:b w:val="0"/>
          <w:color w:val="000000"/>
        </w:rPr>
        <w:tab/>
      </w:r>
      <w:r w:rsidRPr="002F1EDC">
        <w:rPr>
          <w:b w:val="0"/>
          <w:color w:val="000000"/>
        </w:rPr>
        <w:tab/>
      </w:r>
      <w:r w:rsidRPr="002F1EDC">
        <w:rPr>
          <w:b w:val="0"/>
          <w:color w:val="000000"/>
        </w:rPr>
        <w:tab/>
        <w:t>Page 8, August 17, 2017</w:t>
      </w:r>
    </w:p>
    <w:p w:rsidR="007C3609" w:rsidRPr="002F1EDC" w:rsidRDefault="007C3609" w:rsidP="00AD54E6">
      <w:pPr>
        <w:pStyle w:val="Title"/>
        <w:jc w:val="left"/>
        <w:outlineLvl w:val="0"/>
        <w:rPr>
          <w:b w:val="0"/>
          <w:color w:val="000000"/>
        </w:rPr>
      </w:pPr>
    </w:p>
    <w:p w:rsidR="007C3609" w:rsidRPr="002F1EDC" w:rsidRDefault="007C3609" w:rsidP="00AD54E6">
      <w:pPr>
        <w:pStyle w:val="Title"/>
        <w:jc w:val="left"/>
        <w:outlineLvl w:val="0"/>
        <w:rPr>
          <w:b w:val="0"/>
          <w:color w:val="000000"/>
        </w:rPr>
      </w:pPr>
    </w:p>
    <w:p w:rsidR="007C3609" w:rsidRPr="002F1EDC" w:rsidRDefault="007C3609" w:rsidP="00AD54E6">
      <w:pPr>
        <w:pStyle w:val="Title"/>
        <w:jc w:val="left"/>
        <w:outlineLvl w:val="0"/>
        <w:rPr>
          <w:b w:val="0"/>
          <w:color w:val="000000"/>
        </w:rPr>
      </w:pPr>
    </w:p>
    <w:p w:rsidR="007C3609" w:rsidRPr="002F1EDC" w:rsidRDefault="007C3609" w:rsidP="00AD54E6">
      <w:pPr>
        <w:pStyle w:val="Title"/>
        <w:jc w:val="left"/>
        <w:outlineLvl w:val="0"/>
        <w:rPr>
          <w:b w:val="0"/>
          <w:color w:val="000000"/>
        </w:rPr>
      </w:pPr>
    </w:p>
    <w:p w:rsidR="00D76574" w:rsidRPr="002F1EDC" w:rsidRDefault="00AD54E6" w:rsidP="00AD54E6">
      <w:pPr>
        <w:tabs>
          <w:tab w:val="left" w:pos="-2250"/>
        </w:tabs>
        <w:rPr>
          <w:rFonts w:cs="Arial"/>
          <w:szCs w:val="24"/>
        </w:rPr>
      </w:pPr>
      <w:r w:rsidRPr="002F1EDC">
        <w:t xml:space="preserve">Moved by Draper, seconded by </w:t>
      </w:r>
      <w:r w:rsidR="00090950" w:rsidRPr="002F1EDC">
        <w:t>Brandt to direct</w:t>
      </w:r>
      <w:r w:rsidR="000E5856" w:rsidRPr="002F1EDC">
        <w:t xml:space="preserve"> s</w:t>
      </w:r>
      <w:r w:rsidR="00D76574" w:rsidRPr="002F1EDC">
        <w:t>taff to enter negotiations with Aspect Architecture regarding the Library Site Redevelopment</w:t>
      </w:r>
      <w:r w:rsidR="00D76574" w:rsidRPr="002F1EDC">
        <w:rPr>
          <w:rFonts w:cs="Arial"/>
          <w:szCs w:val="24"/>
        </w:rPr>
        <w:t>.</w:t>
      </w:r>
      <w:r w:rsidRPr="002F1EDC">
        <w:rPr>
          <w:rFonts w:cs="Arial"/>
          <w:szCs w:val="24"/>
        </w:rPr>
        <w:t xml:space="preserve">  </w:t>
      </w:r>
      <w:r w:rsidR="000E5856" w:rsidRPr="002F1EDC">
        <w:rPr>
          <w:rFonts w:cs="Arial"/>
          <w:szCs w:val="24"/>
        </w:rPr>
        <w:t xml:space="preserve">Council discussed the proposed project.  City Manager Lon Pluckhahn responded to questions from the City Council.  Vote:  </w:t>
      </w:r>
      <w:r w:rsidRPr="002F1EDC">
        <w:rPr>
          <w:szCs w:val="24"/>
        </w:rPr>
        <w:t xml:space="preserve">Yeas: Draper, Etzel, Spinks, Brandt, </w:t>
      </w:r>
      <w:r w:rsidR="000E5856" w:rsidRPr="002F1EDC">
        <w:rPr>
          <w:szCs w:val="24"/>
        </w:rPr>
        <w:t xml:space="preserve">and </w:t>
      </w:r>
      <w:r w:rsidRPr="002F1EDC">
        <w:rPr>
          <w:szCs w:val="24"/>
        </w:rPr>
        <w:t>Nicholson</w:t>
      </w:r>
      <w:r w:rsidR="000E5856" w:rsidRPr="002F1EDC">
        <w:rPr>
          <w:szCs w:val="24"/>
        </w:rPr>
        <w:t xml:space="preserve">. </w:t>
      </w:r>
      <w:r w:rsidRPr="002F1EDC">
        <w:rPr>
          <w:szCs w:val="24"/>
        </w:rPr>
        <w:t xml:space="preserve"> Nays: </w:t>
      </w:r>
      <w:r w:rsidR="000E5856" w:rsidRPr="002F1EDC">
        <w:rPr>
          <w:szCs w:val="24"/>
        </w:rPr>
        <w:t>Pazour</w:t>
      </w:r>
      <w:r w:rsidRPr="002F1EDC">
        <w:rPr>
          <w:szCs w:val="24"/>
        </w:rPr>
        <w:t>.  Abstention:  AbouAssaly.  Motion carried</w:t>
      </w:r>
      <w:r w:rsidR="00681EE3" w:rsidRPr="002F1EDC">
        <w:rPr>
          <w:szCs w:val="24"/>
        </w:rPr>
        <w:t>.</w:t>
      </w:r>
      <w:r w:rsidR="00D76574" w:rsidRPr="002F1EDC">
        <w:rPr>
          <w:rFonts w:cs="Arial"/>
          <w:szCs w:val="24"/>
        </w:rPr>
        <w:br/>
      </w:r>
    </w:p>
    <w:p w:rsidR="000E5856" w:rsidRPr="002F1EDC" w:rsidRDefault="000E5856" w:rsidP="00AD54E6">
      <w:pPr>
        <w:tabs>
          <w:tab w:val="left" w:pos="-2250"/>
        </w:tabs>
        <w:rPr>
          <w:rFonts w:cs="Arial"/>
          <w:szCs w:val="24"/>
        </w:rPr>
      </w:pPr>
      <w:r w:rsidRPr="002F1EDC">
        <w:rPr>
          <w:rFonts w:cs="Arial"/>
          <w:szCs w:val="24"/>
        </w:rPr>
        <w:t xml:space="preserve">Mayor AbouAssaly left the Council meeting at 7:17 p.m.  Mayor pro tem Spinks continued to preside over the meeting.  </w:t>
      </w:r>
    </w:p>
    <w:p w:rsidR="000E5856" w:rsidRPr="002F1EDC" w:rsidRDefault="000E5856" w:rsidP="00AD54E6">
      <w:pPr>
        <w:tabs>
          <w:tab w:val="left" w:pos="-2250"/>
        </w:tabs>
        <w:rPr>
          <w:rFonts w:cs="Arial"/>
          <w:szCs w:val="24"/>
        </w:rPr>
      </w:pPr>
    </w:p>
    <w:p w:rsidR="00681EE3" w:rsidRPr="002F1EDC" w:rsidRDefault="00AD54E6" w:rsidP="00AD54E6">
      <w:pPr>
        <w:tabs>
          <w:tab w:val="left" w:pos="-2250"/>
        </w:tabs>
        <w:rPr>
          <w:szCs w:val="24"/>
        </w:rPr>
      </w:pPr>
      <w:r w:rsidRPr="002F1EDC">
        <w:t xml:space="preserve">Moved by Etzel, seconded by </w:t>
      </w:r>
      <w:r w:rsidR="00681EE3" w:rsidRPr="002F1EDC">
        <w:t>Draper to direct s</w:t>
      </w:r>
      <w:r w:rsidR="00D76574" w:rsidRPr="002F1EDC">
        <w:t>taff to issue a Request for Proposals regarding Airport Design Services.</w:t>
      </w:r>
      <w:r w:rsidRPr="002F1EDC">
        <w:rPr>
          <w:szCs w:val="24"/>
        </w:rPr>
        <w:t xml:space="preserve"> </w:t>
      </w:r>
      <w:r w:rsidR="00681EE3" w:rsidRPr="002F1EDC">
        <w:rPr>
          <w:szCs w:val="24"/>
        </w:rPr>
        <w:t xml:space="preserve"> City Manager Lon Pluckhahn presented the staff report and responded to questions from the City Council.  Vote:  </w:t>
      </w:r>
      <w:r w:rsidRPr="002F1EDC">
        <w:rPr>
          <w:szCs w:val="24"/>
        </w:rPr>
        <w:t>Yeas: Draper, Etzel, Spinks, Brandt, Nicholson</w:t>
      </w:r>
      <w:r w:rsidR="00681EE3" w:rsidRPr="002F1EDC">
        <w:rPr>
          <w:szCs w:val="24"/>
        </w:rPr>
        <w:t>,</w:t>
      </w:r>
      <w:r w:rsidRPr="002F1EDC">
        <w:rPr>
          <w:szCs w:val="24"/>
        </w:rPr>
        <w:t xml:space="preserve"> and </w:t>
      </w:r>
      <w:r w:rsidR="00681EE3" w:rsidRPr="002F1EDC">
        <w:rPr>
          <w:szCs w:val="24"/>
        </w:rPr>
        <w:t>Pazour</w:t>
      </w:r>
      <w:r w:rsidRPr="002F1EDC">
        <w:rPr>
          <w:szCs w:val="24"/>
        </w:rPr>
        <w:t>.  Nays: None.  Motion carried</w:t>
      </w:r>
      <w:r w:rsidR="00681EE3" w:rsidRPr="002F1EDC">
        <w:rPr>
          <w:szCs w:val="24"/>
        </w:rPr>
        <w:t>.</w:t>
      </w:r>
    </w:p>
    <w:p w:rsidR="00681EE3" w:rsidRPr="002F1EDC" w:rsidRDefault="00681EE3" w:rsidP="00AD54E6">
      <w:pPr>
        <w:tabs>
          <w:tab w:val="left" w:pos="-2250"/>
        </w:tabs>
        <w:rPr>
          <w:szCs w:val="24"/>
        </w:rPr>
      </w:pPr>
    </w:p>
    <w:p w:rsidR="00D76574" w:rsidRPr="002F1EDC" w:rsidRDefault="00681EE3" w:rsidP="00AD54E6">
      <w:pPr>
        <w:tabs>
          <w:tab w:val="left" w:pos="-2250"/>
        </w:tabs>
        <w:rPr>
          <w:rFonts w:cs="Arial"/>
          <w:szCs w:val="24"/>
        </w:rPr>
      </w:pPr>
      <w:r w:rsidRPr="002F1EDC">
        <w:rPr>
          <w:szCs w:val="24"/>
        </w:rPr>
        <w:t>Mayor AbouAssaly returned to the Council meeting at 7:19 p.m.  Mayor pro tem Spinks relinquished the gavel to Mayor AbouAssaly.  Mayor AbouAssaly presided over the meeting.</w:t>
      </w:r>
      <w:r w:rsidR="00D76574" w:rsidRPr="002F1EDC">
        <w:br/>
      </w:r>
    </w:p>
    <w:p w:rsidR="00D76574" w:rsidRPr="002F1EDC" w:rsidRDefault="00D76574" w:rsidP="00AD54E6">
      <w:pPr>
        <w:tabs>
          <w:tab w:val="left" w:pos="-2250"/>
        </w:tabs>
        <w:rPr>
          <w:rFonts w:cs="Arial"/>
          <w:szCs w:val="24"/>
        </w:rPr>
      </w:pPr>
      <w:r w:rsidRPr="002F1EDC">
        <w:rPr>
          <w:rFonts w:cs="Arial"/>
          <w:szCs w:val="24"/>
        </w:rPr>
        <w:t>Ordinance No. 17</w:t>
      </w:r>
      <w:r w:rsidR="00AC42F9" w:rsidRPr="002F1EDC">
        <w:rPr>
          <w:rFonts w:cs="Arial"/>
          <w:szCs w:val="24"/>
        </w:rPr>
        <w:t>-</w:t>
      </w:r>
      <w:r w:rsidR="00EE0DAE" w:rsidRPr="002F1EDC">
        <w:rPr>
          <w:rFonts w:cs="Arial"/>
          <w:szCs w:val="24"/>
        </w:rPr>
        <w:t>21</w:t>
      </w:r>
      <w:r w:rsidRPr="002F1EDC">
        <w:rPr>
          <w:rFonts w:cs="Arial"/>
          <w:szCs w:val="24"/>
        </w:rPr>
        <w:t xml:space="preserve"> relating to Parades, Marches, an</w:t>
      </w:r>
      <w:r w:rsidR="00AD54E6" w:rsidRPr="002F1EDC">
        <w:rPr>
          <w:rFonts w:cs="Arial"/>
          <w:szCs w:val="24"/>
        </w:rPr>
        <w:t>d First Amendment Assemblies was read by Spinks for i</w:t>
      </w:r>
      <w:r w:rsidRPr="002F1EDC">
        <w:rPr>
          <w:rFonts w:cs="Arial"/>
          <w:szCs w:val="24"/>
        </w:rPr>
        <w:t>nitial consideration.</w:t>
      </w:r>
      <w:r w:rsidR="00AD54E6" w:rsidRPr="002F1EDC">
        <w:rPr>
          <w:rFonts w:cs="Arial"/>
          <w:szCs w:val="24"/>
        </w:rPr>
        <w:t xml:space="preserve">  Moved by Spinks, seconded by </w:t>
      </w:r>
      <w:r w:rsidR="00681EE3" w:rsidRPr="002F1EDC">
        <w:rPr>
          <w:rFonts w:cs="Arial"/>
          <w:szCs w:val="24"/>
        </w:rPr>
        <w:t xml:space="preserve">Etzel </w:t>
      </w:r>
      <w:r w:rsidR="00AD54E6" w:rsidRPr="002F1EDC">
        <w:rPr>
          <w:rFonts w:cs="Arial"/>
          <w:szCs w:val="24"/>
        </w:rPr>
        <w:t xml:space="preserve">to approve </w:t>
      </w:r>
      <w:r w:rsidR="00BC6F8C">
        <w:rPr>
          <w:rFonts w:cs="Arial"/>
          <w:szCs w:val="24"/>
        </w:rPr>
        <w:t xml:space="preserve">the first reading of </w:t>
      </w:r>
      <w:bookmarkStart w:id="0" w:name="_GoBack"/>
      <w:bookmarkEnd w:id="0"/>
      <w:r w:rsidR="00AD54E6" w:rsidRPr="002F1EDC">
        <w:rPr>
          <w:rFonts w:cs="Arial"/>
          <w:szCs w:val="24"/>
        </w:rPr>
        <w:t>Res. No. 17-21.  All in favor, motion carried.</w:t>
      </w:r>
      <w:r w:rsidRPr="002F1EDC">
        <w:rPr>
          <w:rFonts w:cs="Arial"/>
          <w:szCs w:val="24"/>
        </w:rPr>
        <w:br/>
      </w:r>
    </w:p>
    <w:p w:rsidR="00681EE3" w:rsidRPr="002F1EDC" w:rsidRDefault="00D76574" w:rsidP="00AD54E6">
      <w:pPr>
        <w:tabs>
          <w:tab w:val="left" w:pos="-2250"/>
        </w:tabs>
      </w:pPr>
      <w:r w:rsidRPr="002F1EDC">
        <w:t>Ordinance No. 17</w:t>
      </w:r>
      <w:r w:rsidR="00AC42F9" w:rsidRPr="002F1EDC">
        <w:t>-</w:t>
      </w:r>
      <w:r w:rsidR="00EE0DAE" w:rsidRPr="002F1EDC">
        <w:t>22</w:t>
      </w:r>
      <w:r w:rsidRPr="002F1EDC">
        <w:t xml:space="preserve"> </w:t>
      </w:r>
      <w:r w:rsidRPr="002F1EDC">
        <w:rPr>
          <w:szCs w:val="24"/>
        </w:rPr>
        <w:t>establishing the rules for the Uptown Artway</w:t>
      </w:r>
      <w:r w:rsidR="00AD54E6" w:rsidRPr="002F1EDC">
        <w:t xml:space="preserve"> was read by Brandt for i</w:t>
      </w:r>
      <w:r w:rsidRPr="002F1EDC">
        <w:t>nitial consideration.</w:t>
      </w:r>
      <w:r w:rsidR="00AD54E6" w:rsidRPr="002F1EDC">
        <w:t xml:space="preserve">  Moved by Brandt, seconded by </w:t>
      </w:r>
      <w:r w:rsidR="00681EE3" w:rsidRPr="002F1EDC">
        <w:t xml:space="preserve">Spinks </w:t>
      </w:r>
      <w:r w:rsidR="00AD54E6" w:rsidRPr="002F1EDC">
        <w:t>to approve the first reading of Ord. No. 17-22.  All in favor, motion carried.</w:t>
      </w:r>
    </w:p>
    <w:p w:rsidR="00681EE3" w:rsidRPr="002F1EDC" w:rsidRDefault="00681EE3" w:rsidP="00AD54E6">
      <w:pPr>
        <w:tabs>
          <w:tab w:val="left" w:pos="-2250"/>
        </w:tabs>
      </w:pPr>
    </w:p>
    <w:p w:rsidR="00681EE3" w:rsidRPr="002F1EDC" w:rsidRDefault="00681EE3" w:rsidP="00AD54E6">
      <w:pPr>
        <w:tabs>
          <w:tab w:val="left" w:pos="-2250"/>
        </w:tabs>
      </w:pPr>
      <w:r w:rsidRPr="002F1EDC">
        <w:t>Moved by Draper, seconded by Brandt to suspend th</w:t>
      </w:r>
      <w:r w:rsidR="00090950" w:rsidRPr="002F1EDC">
        <w:t>e rules and place Ord. No. 17-22</w:t>
      </w:r>
      <w:r w:rsidRPr="002F1EDC">
        <w:t xml:space="preserve"> on the agenda for second reading and to approve the </w:t>
      </w:r>
      <w:r w:rsidR="00090950" w:rsidRPr="002F1EDC">
        <w:t>second reading of Ord. No. 17-22</w:t>
      </w:r>
      <w:r w:rsidRPr="002F1EDC">
        <w:t xml:space="preserve">.  All in favor, motion carried.  </w:t>
      </w:r>
    </w:p>
    <w:p w:rsidR="00681EE3" w:rsidRPr="002F1EDC" w:rsidRDefault="00681EE3" w:rsidP="00AD54E6">
      <w:pPr>
        <w:tabs>
          <w:tab w:val="left" w:pos="-2250"/>
        </w:tabs>
      </w:pPr>
    </w:p>
    <w:p w:rsidR="00681EE3" w:rsidRPr="002F1EDC" w:rsidRDefault="00681EE3" w:rsidP="00681EE3">
      <w:pPr>
        <w:tabs>
          <w:tab w:val="left" w:pos="-2250"/>
        </w:tabs>
      </w:pPr>
      <w:r w:rsidRPr="002F1EDC">
        <w:t>Moved by Brandt, seconded by Etzel to suspend the rule</w:t>
      </w:r>
      <w:r w:rsidR="00090950" w:rsidRPr="002F1EDC">
        <w:t>s and place Ord. No. 17-22</w:t>
      </w:r>
      <w:r w:rsidRPr="002F1EDC">
        <w:t xml:space="preserve"> on the agenda for adop</w:t>
      </w:r>
      <w:r w:rsidR="00090950" w:rsidRPr="002F1EDC">
        <w:t>tion and to adopt Ord. No. 17-22</w:t>
      </w:r>
      <w:r w:rsidRPr="002F1EDC">
        <w:t xml:space="preserve">.  All in favor, motion carried.  </w:t>
      </w:r>
    </w:p>
    <w:p w:rsidR="00D76574" w:rsidRPr="002F1EDC" w:rsidRDefault="00D76574" w:rsidP="00AD54E6">
      <w:pPr>
        <w:tabs>
          <w:tab w:val="left" w:pos="-2250"/>
        </w:tabs>
        <w:rPr>
          <w:rFonts w:cs="Arial"/>
          <w:szCs w:val="24"/>
        </w:rPr>
      </w:pPr>
    </w:p>
    <w:p w:rsidR="003F06D0" w:rsidRPr="002F1EDC" w:rsidRDefault="00D76574" w:rsidP="00AD54E6">
      <w:pPr>
        <w:tabs>
          <w:tab w:val="left" w:pos="-2250"/>
        </w:tabs>
        <w:rPr>
          <w:rFonts w:cs="Arial"/>
          <w:szCs w:val="24"/>
        </w:rPr>
      </w:pPr>
      <w:r w:rsidRPr="002F1EDC">
        <w:t xml:space="preserve">Resolution No. </w:t>
      </w:r>
      <w:r w:rsidR="003F06D0" w:rsidRPr="002F1EDC">
        <w:t>26299</w:t>
      </w:r>
      <w:r w:rsidRPr="002F1EDC">
        <w:t xml:space="preserve"> approving a Memorandum of Understanding (MOU), regarding tax increment financing incentives f</w:t>
      </w:r>
      <w:r w:rsidR="00AD54E6" w:rsidRPr="002F1EDC">
        <w:t xml:space="preserve">or Legacy Manufacturing Company was read by Nicholson.  Moved by Nicholson, seconded by </w:t>
      </w:r>
      <w:r w:rsidR="007C3609" w:rsidRPr="002F1EDC">
        <w:t xml:space="preserve">Brandt </w:t>
      </w:r>
      <w:r w:rsidR="00AD54E6" w:rsidRPr="002F1EDC">
        <w:t xml:space="preserve">to approve Res. No. 26299.  </w:t>
      </w:r>
      <w:r w:rsidR="007C3609" w:rsidRPr="002F1EDC">
        <w:t xml:space="preserve">City Manager Lon Pluckhahn presented the staff report.  </w:t>
      </w:r>
      <w:r w:rsidR="00AD54E6" w:rsidRPr="002F1EDC">
        <w:t>All in favor, motion carried.</w:t>
      </w:r>
      <w:r w:rsidR="003F06D0" w:rsidRPr="002F1EDC">
        <w:br/>
      </w:r>
    </w:p>
    <w:p w:rsidR="007C3609" w:rsidRPr="00340BB0" w:rsidRDefault="003F06D0" w:rsidP="00AD54E6">
      <w:pPr>
        <w:tabs>
          <w:tab w:val="left" w:pos="-2250"/>
        </w:tabs>
      </w:pPr>
      <w:r w:rsidRPr="002F1EDC">
        <w:t xml:space="preserve">Resolution No. 26300 relating to the financing of a proposed project to be undertaken by the City of Marion, Iowa; establishing compliance with reimbursement bond regulations </w:t>
      </w:r>
      <w:r w:rsidR="00C30994" w:rsidRPr="002F1EDC">
        <w:t xml:space="preserve">under the Internal Revenue Code was read by Pazour.  Moved by Pazour, seconded by </w:t>
      </w:r>
      <w:r w:rsidR="007C3609" w:rsidRPr="002F1EDC">
        <w:t xml:space="preserve">Spinks </w:t>
      </w:r>
      <w:r w:rsidR="00C30994" w:rsidRPr="002F1EDC">
        <w:t xml:space="preserve">to approve Res. No. 26300.  </w:t>
      </w:r>
      <w:r w:rsidR="007C3609" w:rsidRPr="002F1EDC">
        <w:t xml:space="preserve">City Manager Lon Pluckhahn presented the staff report.  </w:t>
      </w:r>
      <w:r w:rsidR="00C30994" w:rsidRPr="002F1EDC">
        <w:t>All in favor, motion carried.</w:t>
      </w:r>
    </w:p>
    <w:p w:rsidR="007C3609" w:rsidRPr="00340BB0" w:rsidRDefault="007C3609">
      <w:r w:rsidRPr="00340BB0">
        <w:br w:type="page"/>
      </w:r>
    </w:p>
    <w:p w:rsidR="007C3609" w:rsidRPr="00340BB0" w:rsidRDefault="007C3609" w:rsidP="00AD54E6">
      <w:pPr>
        <w:tabs>
          <w:tab w:val="left" w:pos="-2250"/>
        </w:tabs>
      </w:pPr>
      <w:r w:rsidRPr="00340BB0">
        <w:lastRenderedPageBreak/>
        <w:tab/>
      </w:r>
      <w:r w:rsidRPr="00340BB0">
        <w:tab/>
      </w:r>
      <w:r w:rsidRPr="00340BB0">
        <w:tab/>
      </w:r>
      <w:r w:rsidRPr="00340BB0">
        <w:tab/>
      </w:r>
      <w:r w:rsidRPr="00340BB0">
        <w:tab/>
      </w:r>
      <w:r w:rsidRPr="00340BB0">
        <w:tab/>
      </w:r>
      <w:r w:rsidRPr="00340BB0">
        <w:tab/>
      </w:r>
      <w:r w:rsidRPr="00340BB0">
        <w:tab/>
        <w:t>Page 9, August 17, 2017</w:t>
      </w:r>
    </w:p>
    <w:p w:rsidR="007C3609" w:rsidRPr="00340BB0" w:rsidRDefault="007C3609" w:rsidP="00AD54E6">
      <w:pPr>
        <w:tabs>
          <w:tab w:val="left" w:pos="-2250"/>
        </w:tabs>
      </w:pPr>
    </w:p>
    <w:p w:rsidR="007C3609" w:rsidRPr="00340BB0" w:rsidRDefault="007C3609" w:rsidP="00AD54E6">
      <w:pPr>
        <w:tabs>
          <w:tab w:val="left" w:pos="-2250"/>
        </w:tabs>
      </w:pPr>
    </w:p>
    <w:p w:rsidR="007C3609" w:rsidRPr="00340BB0" w:rsidRDefault="007C3609" w:rsidP="00AD54E6">
      <w:pPr>
        <w:tabs>
          <w:tab w:val="left" w:pos="-2250"/>
        </w:tabs>
      </w:pPr>
    </w:p>
    <w:p w:rsidR="008F66B7" w:rsidRPr="00340BB0" w:rsidRDefault="008F66B7" w:rsidP="00AD54E6">
      <w:pPr>
        <w:tabs>
          <w:tab w:val="left" w:pos="-2250"/>
        </w:tabs>
        <w:rPr>
          <w:rFonts w:cs="Arial"/>
          <w:szCs w:val="24"/>
        </w:rPr>
      </w:pPr>
    </w:p>
    <w:p w:rsidR="008F66B7" w:rsidRPr="00340BB0" w:rsidRDefault="007C3609" w:rsidP="00C30994">
      <w:pPr>
        <w:tabs>
          <w:tab w:val="left" w:pos="-2250"/>
        </w:tabs>
        <w:rPr>
          <w:rFonts w:cs="Arial"/>
          <w:szCs w:val="24"/>
        </w:rPr>
      </w:pPr>
      <w:r w:rsidRPr="00340BB0">
        <w:t xml:space="preserve">Moved by Spinks, seconded by Nicholson to concur with </w:t>
      </w:r>
      <w:r w:rsidR="00C30994" w:rsidRPr="00340BB0">
        <w:t>Mayor AbouAssaly</w:t>
      </w:r>
      <w:r w:rsidRPr="00340BB0">
        <w:t>’s  recommendation for</w:t>
      </w:r>
      <w:r w:rsidR="00C30994" w:rsidRPr="00340BB0">
        <w:t xml:space="preserve"> the following a</w:t>
      </w:r>
      <w:r w:rsidR="008F66B7" w:rsidRPr="00340BB0">
        <w:t>ppointment:</w:t>
      </w:r>
      <w:r w:rsidR="008F66B7" w:rsidRPr="00340BB0">
        <w:br/>
      </w:r>
    </w:p>
    <w:p w:rsidR="00D76574" w:rsidRPr="00340BB0" w:rsidRDefault="008F66B7" w:rsidP="008F66B7">
      <w:pPr>
        <w:pStyle w:val="ListParagraph"/>
        <w:numPr>
          <w:ilvl w:val="2"/>
          <w:numId w:val="3"/>
        </w:numPr>
        <w:tabs>
          <w:tab w:val="left" w:pos="-2250"/>
        </w:tabs>
        <w:rPr>
          <w:rFonts w:cs="Arial"/>
          <w:szCs w:val="24"/>
        </w:rPr>
      </w:pPr>
      <w:r w:rsidRPr="00340BB0">
        <w:t xml:space="preserve">Benjamin Skogerboe, </w:t>
      </w:r>
      <w:r w:rsidR="004A248B" w:rsidRPr="00340BB0">
        <w:t>1460 38</w:t>
      </w:r>
      <w:r w:rsidR="004A248B" w:rsidRPr="00340BB0">
        <w:rPr>
          <w:vertAlign w:val="superscript"/>
        </w:rPr>
        <w:t>th</w:t>
      </w:r>
      <w:r w:rsidR="004A248B" w:rsidRPr="00340BB0">
        <w:t xml:space="preserve"> Street Place, </w:t>
      </w:r>
      <w:r w:rsidRPr="00340BB0">
        <w:t>Local Option Sales</w:t>
      </w:r>
      <w:r w:rsidR="00F63FCE" w:rsidRPr="00340BB0">
        <w:t xml:space="preserve"> Tax </w:t>
      </w:r>
      <w:r w:rsidR="0097141D" w:rsidRPr="00340BB0">
        <w:t xml:space="preserve">Oversight </w:t>
      </w:r>
      <w:r w:rsidR="00F63FCE" w:rsidRPr="00340BB0">
        <w:t>Committee, term expires December 31, 2019.</w:t>
      </w:r>
      <w:r w:rsidR="00D76574" w:rsidRPr="00340BB0">
        <w:br/>
      </w:r>
    </w:p>
    <w:p w:rsidR="00C30994" w:rsidRPr="00340BB0" w:rsidRDefault="007C3609" w:rsidP="007E13CE">
      <w:pPr>
        <w:tabs>
          <w:tab w:val="left" w:pos="-2250"/>
        </w:tabs>
        <w:outlineLvl w:val="0"/>
      </w:pPr>
      <w:r w:rsidRPr="00340BB0">
        <w:t>All in favor, m</w:t>
      </w:r>
      <w:r w:rsidR="00C30994" w:rsidRPr="00340BB0">
        <w:t>otion carried.</w:t>
      </w:r>
    </w:p>
    <w:p w:rsidR="00C30994" w:rsidRPr="00340BB0" w:rsidRDefault="00C30994" w:rsidP="007E13CE">
      <w:pPr>
        <w:tabs>
          <w:tab w:val="left" w:pos="-2250"/>
        </w:tabs>
        <w:outlineLvl w:val="0"/>
      </w:pPr>
    </w:p>
    <w:p w:rsidR="00F60B99" w:rsidRPr="00340BB0" w:rsidRDefault="00804EAC" w:rsidP="007E13CE">
      <w:pPr>
        <w:tabs>
          <w:tab w:val="left" w:pos="-2250"/>
        </w:tabs>
        <w:outlineLvl w:val="0"/>
      </w:pPr>
      <w:r w:rsidRPr="00340BB0">
        <w:t>Council Discussion Time</w:t>
      </w:r>
      <w:r w:rsidR="007C3609" w:rsidRPr="00340BB0">
        <w:t xml:space="preserve">:  </w:t>
      </w:r>
      <w:r w:rsidR="00F60B99" w:rsidRPr="00340BB0">
        <w:br/>
      </w:r>
      <w:r w:rsidR="007C3609" w:rsidRPr="00340BB0">
        <w:tab/>
        <w:t>Council Member Pazour noted that she receive</w:t>
      </w:r>
      <w:r w:rsidR="00090950">
        <w:t>d</w:t>
      </w:r>
      <w:r w:rsidR="007C3609" w:rsidRPr="00340BB0">
        <w:t xml:space="preserve"> an invitation to a fundraiser for Ron Corbett.</w:t>
      </w:r>
    </w:p>
    <w:p w:rsidR="007C3609" w:rsidRPr="00340BB0" w:rsidRDefault="007C3609" w:rsidP="007E13CE">
      <w:pPr>
        <w:tabs>
          <w:tab w:val="left" w:pos="-2250"/>
        </w:tabs>
        <w:outlineLvl w:val="0"/>
      </w:pPr>
      <w:r w:rsidRPr="00340BB0">
        <w:tab/>
        <w:t xml:space="preserve">Council Member Nicholson </w:t>
      </w:r>
      <w:r w:rsidR="00090950">
        <w:t xml:space="preserve">stated </w:t>
      </w:r>
      <w:r w:rsidRPr="00340BB0">
        <w:t>that a Aa1 bond rating is extremely good.  He noted that it is very difficult to get that bond rating and to continue to maintain it.  He thanked the City Manager and staff.</w:t>
      </w:r>
    </w:p>
    <w:p w:rsidR="007C3609" w:rsidRPr="00340BB0" w:rsidRDefault="007C3609" w:rsidP="007E13CE">
      <w:pPr>
        <w:tabs>
          <w:tab w:val="left" w:pos="-2250"/>
        </w:tabs>
        <w:outlineLvl w:val="0"/>
      </w:pPr>
      <w:r w:rsidRPr="00340BB0">
        <w:tab/>
        <w:t xml:space="preserve">Council Member Spinks stated that he should have the recommendations for the Airport Board at the first Council meeting in September.  </w:t>
      </w:r>
    </w:p>
    <w:p w:rsidR="007E13CE" w:rsidRPr="00340BB0" w:rsidRDefault="007C3609" w:rsidP="007E13CE">
      <w:pPr>
        <w:tabs>
          <w:tab w:val="left" w:pos="-2250"/>
        </w:tabs>
        <w:outlineLvl w:val="0"/>
      </w:pPr>
      <w:r w:rsidRPr="00340BB0">
        <w:tab/>
        <w:t>Council Member Draper presented the history of the Balster building.  He also provided information on some of the business owners in Marion that have passed away.</w:t>
      </w:r>
    </w:p>
    <w:p w:rsidR="007E13CE" w:rsidRPr="00340BB0" w:rsidRDefault="007E13CE" w:rsidP="007E13CE">
      <w:pPr>
        <w:tabs>
          <w:tab w:val="left" w:pos="-2250"/>
        </w:tabs>
        <w:outlineLvl w:val="0"/>
      </w:pPr>
    </w:p>
    <w:p w:rsidR="007E13CE" w:rsidRPr="00340BB0" w:rsidRDefault="007E13CE" w:rsidP="007E13CE">
      <w:r w:rsidRPr="00340BB0">
        <w:t xml:space="preserve">Mayor AbouAssaly adjourned the meeting at </w:t>
      </w:r>
      <w:r w:rsidR="007C3609" w:rsidRPr="00340BB0">
        <w:t xml:space="preserve">7:36 </w:t>
      </w:r>
      <w:r w:rsidRPr="00340BB0">
        <w:t>p.m.</w:t>
      </w:r>
    </w:p>
    <w:p w:rsidR="007E13CE" w:rsidRPr="00340BB0" w:rsidRDefault="007E13CE" w:rsidP="007E13CE"/>
    <w:p w:rsidR="007E13CE" w:rsidRPr="00340BB0" w:rsidRDefault="007E13CE" w:rsidP="007E13CE"/>
    <w:p w:rsidR="007E13CE" w:rsidRPr="00340BB0" w:rsidRDefault="007E13CE" w:rsidP="007E13CE"/>
    <w:p w:rsidR="007E13CE" w:rsidRPr="00340BB0" w:rsidRDefault="007E13CE" w:rsidP="007E13CE">
      <w:r w:rsidRPr="00340BB0">
        <w:tab/>
      </w:r>
      <w:r w:rsidRPr="00340BB0">
        <w:tab/>
      </w:r>
      <w:r w:rsidRPr="00340BB0">
        <w:tab/>
      </w:r>
      <w:r w:rsidRPr="00340BB0">
        <w:tab/>
      </w:r>
      <w:r w:rsidRPr="00340BB0">
        <w:tab/>
      </w:r>
      <w:r w:rsidRPr="00340BB0">
        <w:tab/>
      </w:r>
      <w:r w:rsidRPr="00340BB0">
        <w:tab/>
      </w:r>
      <w:r w:rsidRPr="00340BB0">
        <w:tab/>
      </w:r>
      <w:r w:rsidRPr="00340BB0">
        <w:tab/>
      </w:r>
      <w:r w:rsidRPr="00340BB0">
        <w:tab/>
      </w:r>
      <w:r w:rsidRPr="00340BB0">
        <w:tab/>
      </w:r>
      <w:r w:rsidRPr="00340BB0">
        <w:tab/>
      </w:r>
      <w:r w:rsidRPr="00340BB0">
        <w:tab/>
      </w:r>
      <w:r w:rsidRPr="00340BB0">
        <w:tab/>
      </w:r>
      <w:r w:rsidRPr="00340BB0">
        <w:tab/>
      </w:r>
      <w:r w:rsidR="007C3609" w:rsidRPr="00340BB0">
        <w:tab/>
      </w:r>
      <w:r w:rsidR="007C3609" w:rsidRPr="00340BB0">
        <w:tab/>
      </w:r>
      <w:r w:rsidRPr="00340BB0">
        <w:tab/>
      </w:r>
      <w:r w:rsidRPr="00340BB0">
        <w:tab/>
      </w:r>
      <w:r w:rsidRPr="00340BB0">
        <w:tab/>
        <w:t>____________________________</w:t>
      </w:r>
    </w:p>
    <w:p w:rsidR="007E13CE" w:rsidRPr="00340BB0" w:rsidRDefault="007E13CE" w:rsidP="007E13CE">
      <w:r w:rsidRPr="00340BB0">
        <w:tab/>
      </w:r>
      <w:r w:rsidRPr="00340BB0">
        <w:tab/>
      </w:r>
      <w:r w:rsidR="007C3609" w:rsidRPr="00340BB0">
        <w:tab/>
      </w:r>
      <w:r w:rsidRPr="00340BB0">
        <w:tab/>
      </w:r>
      <w:r w:rsidRPr="00340BB0">
        <w:tab/>
      </w:r>
      <w:r w:rsidRPr="00340BB0">
        <w:tab/>
      </w:r>
      <w:r w:rsidRPr="00340BB0">
        <w:tab/>
        <w:t>Nicolas AbouAssaly, Mayor</w:t>
      </w:r>
    </w:p>
    <w:p w:rsidR="007E13CE" w:rsidRPr="00340BB0" w:rsidRDefault="007E13CE" w:rsidP="007E13CE"/>
    <w:p w:rsidR="007E13CE" w:rsidRPr="00340BB0" w:rsidRDefault="007E13CE" w:rsidP="007E13CE"/>
    <w:p w:rsidR="007E13CE" w:rsidRPr="00340BB0" w:rsidRDefault="007E13CE" w:rsidP="007E13CE">
      <w:r w:rsidRPr="00340BB0">
        <w:t>Attest:</w:t>
      </w:r>
    </w:p>
    <w:p w:rsidR="007E13CE" w:rsidRPr="00340BB0" w:rsidRDefault="007E13CE" w:rsidP="007E13CE"/>
    <w:p w:rsidR="007E13CE" w:rsidRPr="00340BB0" w:rsidRDefault="007E13CE" w:rsidP="007E13CE"/>
    <w:p w:rsidR="007E13CE" w:rsidRPr="00340BB0" w:rsidRDefault="007E13CE" w:rsidP="007E13CE"/>
    <w:p w:rsidR="007E13CE" w:rsidRPr="00340BB0" w:rsidRDefault="007E13CE" w:rsidP="007E13CE"/>
    <w:p w:rsidR="007E13CE" w:rsidRPr="00340BB0" w:rsidRDefault="007E13CE" w:rsidP="007E13CE">
      <w:r w:rsidRPr="00340BB0">
        <w:t>____________________________</w:t>
      </w:r>
    </w:p>
    <w:p w:rsidR="007E13CE" w:rsidRPr="00340BB0" w:rsidRDefault="007E13CE" w:rsidP="007E13CE">
      <w:r w:rsidRPr="00340BB0">
        <w:t>Beth J. Little, Assistant City Clerk</w:t>
      </w:r>
    </w:p>
    <w:p w:rsidR="007E13CE" w:rsidRPr="00340BB0" w:rsidRDefault="007E13CE" w:rsidP="007E13CE"/>
    <w:p w:rsidR="009D0F2C" w:rsidRPr="00C30994" w:rsidRDefault="009D0F2C" w:rsidP="007E13CE">
      <w:pPr>
        <w:tabs>
          <w:tab w:val="left" w:pos="-2250"/>
        </w:tabs>
        <w:outlineLvl w:val="0"/>
      </w:pPr>
    </w:p>
    <w:sectPr w:rsidR="009D0F2C" w:rsidRPr="00C30994"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2EB"/>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 w15:restartNumberingAfterBreak="0">
    <w:nsid w:val="00AC7E9E"/>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5"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22"/>
  </w:num>
  <w:num w:numId="3">
    <w:abstractNumId w:val="15"/>
  </w:num>
  <w:num w:numId="4">
    <w:abstractNumId w:val="26"/>
  </w:num>
  <w:num w:numId="5">
    <w:abstractNumId w:val="23"/>
  </w:num>
  <w:num w:numId="6">
    <w:abstractNumId w:val="6"/>
  </w:num>
  <w:num w:numId="7">
    <w:abstractNumId w:val="34"/>
  </w:num>
  <w:num w:numId="8">
    <w:abstractNumId w:val="4"/>
  </w:num>
  <w:num w:numId="9">
    <w:abstractNumId w:val="16"/>
  </w:num>
  <w:num w:numId="10">
    <w:abstractNumId w:val="7"/>
  </w:num>
  <w:num w:numId="11">
    <w:abstractNumId w:val="18"/>
  </w:num>
  <w:num w:numId="12">
    <w:abstractNumId w:val="21"/>
  </w:num>
  <w:num w:numId="13">
    <w:abstractNumId w:val="31"/>
  </w:num>
  <w:num w:numId="14">
    <w:abstractNumId w:val="25"/>
  </w:num>
  <w:num w:numId="15">
    <w:abstractNumId w:val="10"/>
  </w:num>
  <w:num w:numId="16">
    <w:abstractNumId w:val="2"/>
  </w:num>
  <w:num w:numId="17">
    <w:abstractNumId w:val="17"/>
  </w:num>
  <w:num w:numId="18">
    <w:abstractNumId w:val="9"/>
  </w:num>
  <w:num w:numId="19">
    <w:abstractNumId w:val="11"/>
  </w:num>
  <w:num w:numId="20">
    <w:abstractNumId w:val="36"/>
  </w:num>
  <w:num w:numId="21">
    <w:abstractNumId w:val="32"/>
  </w:num>
  <w:num w:numId="22">
    <w:abstractNumId w:val="35"/>
  </w:num>
  <w:num w:numId="23">
    <w:abstractNumId w:val="28"/>
  </w:num>
  <w:num w:numId="24">
    <w:abstractNumId w:val="12"/>
  </w:num>
  <w:num w:numId="25">
    <w:abstractNumId w:val="19"/>
  </w:num>
  <w:num w:numId="26">
    <w:abstractNumId w:val="27"/>
  </w:num>
  <w:num w:numId="27">
    <w:abstractNumId w:val="3"/>
  </w:num>
  <w:num w:numId="28">
    <w:abstractNumId w:val="13"/>
  </w:num>
  <w:num w:numId="29">
    <w:abstractNumId w:val="30"/>
  </w:num>
  <w:num w:numId="30">
    <w:abstractNumId w:val="33"/>
  </w:num>
  <w:num w:numId="31">
    <w:abstractNumId w:val="8"/>
  </w:num>
  <w:num w:numId="32">
    <w:abstractNumId w:val="24"/>
  </w:num>
  <w:num w:numId="33">
    <w:abstractNumId w:val="38"/>
  </w:num>
  <w:num w:numId="34">
    <w:abstractNumId w:val="29"/>
  </w:num>
  <w:num w:numId="35">
    <w:abstractNumId w:val="14"/>
  </w:num>
  <w:num w:numId="36">
    <w:abstractNumId w:val="37"/>
  </w:num>
  <w:num w:numId="37">
    <w:abstractNumId w:val="20"/>
  </w:num>
  <w:num w:numId="38">
    <w:abstractNumId w:val="0"/>
  </w:num>
  <w:num w:numId="3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07B2"/>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0950"/>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47A9"/>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5856"/>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6955"/>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653"/>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390"/>
    <w:rsid w:val="00271F9B"/>
    <w:rsid w:val="002725EA"/>
    <w:rsid w:val="002726A2"/>
    <w:rsid w:val="0027330B"/>
    <w:rsid w:val="002733C4"/>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3CF8"/>
    <w:rsid w:val="002E4CD1"/>
    <w:rsid w:val="002E540E"/>
    <w:rsid w:val="002E5B32"/>
    <w:rsid w:val="002E63AA"/>
    <w:rsid w:val="002E7B19"/>
    <w:rsid w:val="002E7FD1"/>
    <w:rsid w:val="002F0790"/>
    <w:rsid w:val="002F1908"/>
    <w:rsid w:val="002F1EDC"/>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5CB1"/>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BB0"/>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764"/>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06D0"/>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ADF"/>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5DD"/>
    <w:rsid w:val="0046771A"/>
    <w:rsid w:val="00467FA1"/>
    <w:rsid w:val="00467FCA"/>
    <w:rsid w:val="0047033C"/>
    <w:rsid w:val="0047077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48B"/>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97FD4"/>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07"/>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1EE3"/>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6D75"/>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26B"/>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6F7BCD"/>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609"/>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CE"/>
    <w:rsid w:val="007E13D2"/>
    <w:rsid w:val="007E1FBF"/>
    <w:rsid w:val="007E401A"/>
    <w:rsid w:val="007E4E06"/>
    <w:rsid w:val="007E54CB"/>
    <w:rsid w:val="007E594F"/>
    <w:rsid w:val="007E6B6D"/>
    <w:rsid w:val="007E6C54"/>
    <w:rsid w:val="007E7D5D"/>
    <w:rsid w:val="007F03B4"/>
    <w:rsid w:val="007F04CB"/>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363"/>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6B7"/>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1ED"/>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B76"/>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41D"/>
    <w:rsid w:val="00971C32"/>
    <w:rsid w:val="00971DFD"/>
    <w:rsid w:val="00972A40"/>
    <w:rsid w:val="00973A72"/>
    <w:rsid w:val="00973DEB"/>
    <w:rsid w:val="00974BD7"/>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5AFB"/>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64C4"/>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2F9"/>
    <w:rsid w:val="00AC4697"/>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54E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6F8C"/>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BEC"/>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0994"/>
    <w:rsid w:val="00C3125D"/>
    <w:rsid w:val="00C31F2D"/>
    <w:rsid w:val="00C327F6"/>
    <w:rsid w:val="00C32919"/>
    <w:rsid w:val="00C32B44"/>
    <w:rsid w:val="00C33CB3"/>
    <w:rsid w:val="00C346F1"/>
    <w:rsid w:val="00C34EEC"/>
    <w:rsid w:val="00C352E8"/>
    <w:rsid w:val="00C3596C"/>
    <w:rsid w:val="00C361CB"/>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1CA7"/>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6574"/>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97D"/>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0DAE"/>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3FCE"/>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59D"/>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6DF891A0"/>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8AD41-4F5F-44D3-BA05-0153B59C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3001</Words>
  <Characters>16549</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15</cp:revision>
  <cp:lastPrinted>2017-08-18T16:30:00Z</cp:lastPrinted>
  <dcterms:created xsi:type="dcterms:W3CDTF">2017-08-17T13:54:00Z</dcterms:created>
  <dcterms:modified xsi:type="dcterms:W3CDTF">2017-08-18T22:05:00Z</dcterms:modified>
</cp:coreProperties>
</file>