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07" w:rsidRDefault="00972C07" w:rsidP="00972C07">
      <w:r>
        <w:tab/>
      </w:r>
      <w:r>
        <w:tab/>
      </w:r>
      <w:r>
        <w:tab/>
      </w:r>
      <w:r>
        <w:tab/>
      </w:r>
      <w:r>
        <w:tab/>
      </w:r>
      <w:r>
        <w:tab/>
      </w:r>
      <w:r>
        <w:tab/>
      </w:r>
      <w:r>
        <w:tab/>
      </w:r>
      <w:r>
        <w:tab/>
        <w:t>June 8, 2017</w:t>
      </w:r>
    </w:p>
    <w:p w:rsidR="00972C07" w:rsidRDefault="00972C07" w:rsidP="00972C07"/>
    <w:p w:rsidR="00972C07" w:rsidRDefault="00972C07" w:rsidP="00972C07"/>
    <w:p w:rsidR="00972C07" w:rsidRDefault="00972C07" w:rsidP="00972C07"/>
    <w:p w:rsidR="00972C07" w:rsidRDefault="00972C07" w:rsidP="00972C07"/>
    <w:p w:rsidR="00972C07" w:rsidRDefault="00972C07" w:rsidP="00972C07">
      <w:r>
        <w:t xml:space="preserve">The </w:t>
      </w:r>
      <w:smartTag w:uri="urn:schemas-microsoft-com:office:smarttags" w:element="PlaceType">
        <w:r>
          <w:t>City Council</w:t>
        </w:r>
      </w:smartTag>
      <w:r>
        <w:t xml:space="preserve"> of the City of Marion, Linn County, Iowa met in regular session, Thursday, June 8, 2017, at 5:30</w:t>
      </w:r>
      <w:r w:rsidRPr="005B33AC">
        <w:t xml:space="preserve"> p.m.</w:t>
      </w:r>
      <w:r>
        <w:t xml:space="preserve"> in the council chambers of City Hall with Mayor AbouAssaly presiding and the following council members present:  Draper, Etzel, Spinks, </w:t>
      </w:r>
      <w:r w:rsidR="00B82F27">
        <w:t xml:space="preserve">and </w:t>
      </w:r>
      <w:r>
        <w:t>Brandt</w:t>
      </w:r>
      <w:r w:rsidR="00B82F27">
        <w:t xml:space="preserve">. </w:t>
      </w:r>
      <w:r>
        <w:t xml:space="preserve"> Absent:  </w:t>
      </w:r>
      <w:r w:rsidR="00B82F27">
        <w:t xml:space="preserve">Nicholson and </w:t>
      </w:r>
      <w:r>
        <w:t>Pazour.</w:t>
      </w:r>
    </w:p>
    <w:p w:rsidR="00972C07" w:rsidRDefault="00972C07" w:rsidP="00972C07"/>
    <w:p w:rsidR="00972C07" w:rsidRDefault="00972C07" w:rsidP="00972C07">
      <w:r>
        <w:t>The meeting was opened with the Pledge of Allegiance.</w:t>
      </w:r>
    </w:p>
    <w:p w:rsidR="00972C07" w:rsidRDefault="00972C07" w:rsidP="00972C07"/>
    <w:p w:rsidR="00972C07" w:rsidRDefault="00972C07" w:rsidP="00972C07">
      <w:r>
        <w:t>Council observed a moment of silence.</w:t>
      </w:r>
    </w:p>
    <w:p w:rsidR="00972C07" w:rsidRDefault="00972C07" w:rsidP="00972C07"/>
    <w:p w:rsidR="00493FE1" w:rsidRPr="00D45A1B" w:rsidRDefault="00493FE1" w:rsidP="00303418">
      <w:pPr>
        <w:tabs>
          <w:tab w:val="num" w:pos="1710"/>
        </w:tabs>
      </w:pPr>
      <w:r w:rsidRPr="00D45A1B">
        <w:t>Citizen’s presentat</w:t>
      </w:r>
      <w:r w:rsidR="00B82F27">
        <w:t>ions, comments</w:t>
      </w:r>
      <w:r w:rsidR="00A6459B">
        <w:t>,</w:t>
      </w:r>
      <w:r w:rsidR="00B82F27">
        <w:t xml:space="preserve"> and/or petitions:</w:t>
      </w:r>
    </w:p>
    <w:p w:rsidR="000D7452" w:rsidRDefault="00B82F27" w:rsidP="00B82F27">
      <w:pPr>
        <w:tabs>
          <w:tab w:val="left" w:pos="720"/>
          <w:tab w:val="num" w:pos="1710"/>
        </w:tabs>
      </w:pPr>
      <w:r>
        <w:tab/>
        <w:t>Rene Gadelha, 797 Oak Park Circle, stated that she is present tonight representing the Linn-Mar School Board.  She noted that they did receive enough petition signatures to move forward with their bond referendum vote in September.  Ms. Gadelha explained that more information regarding the vote will be available on the Linn-Mar School website.</w:t>
      </w:r>
    </w:p>
    <w:p w:rsidR="00B82F27" w:rsidRDefault="00B82F27" w:rsidP="00B82F27">
      <w:pPr>
        <w:tabs>
          <w:tab w:val="left" w:pos="720"/>
          <w:tab w:val="num" w:pos="1710"/>
        </w:tabs>
      </w:pPr>
      <w:r>
        <w:tab/>
        <w:t>David Verhille, 28</w:t>
      </w:r>
      <w:r w:rsidR="001C4364">
        <w:t>15 Silver Oak Trail, stated</w:t>
      </w:r>
      <w:r w:rsidR="00635CEE">
        <w:t xml:space="preserve"> that</w:t>
      </w:r>
      <w:r>
        <w:t xml:space="preserve"> he is representing the Hunter’s Ridge Homeowners Association.  Mr. Verhille requested that the sidewalk proposed to be installed with the 2017 Lucore Road Reco</w:t>
      </w:r>
      <w:r w:rsidR="000D7DF6">
        <w:t>nstruction Project be delayed because of the bridge over Indian Creek.  He suggesting waiting until the bridge is improved to install the sidewalks.  He also requested that sidewalks only be installed on one side of Lucore Road instead of both sides of Lucore Road when they are installed.  He noted that the plans provide for an eight foot wide trail on one side of the road and a four foot wide sidewalk on the other side of Lucore Road.  He stated that homeowners on both sides of the road could participate in the cost of the sidewalk if it was just installed on one side of the road.</w:t>
      </w:r>
    </w:p>
    <w:p w:rsidR="000D7DF6" w:rsidRDefault="000D7DF6" w:rsidP="00B82F27">
      <w:pPr>
        <w:tabs>
          <w:tab w:val="left" w:pos="720"/>
          <w:tab w:val="num" w:pos="1710"/>
        </w:tabs>
      </w:pPr>
      <w:r>
        <w:tab/>
        <w:t xml:space="preserve">Rich Smith, 5190 Triple Crown Drive, spoke in favor of the installation of sidewalks along Lucore Road.  He noted that he is also representing the Linn County Trails Association.  </w:t>
      </w:r>
      <w:r w:rsidR="009872AB">
        <w:t xml:space="preserve">Mr. Smith explained </w:t>
      </w:r>
      <w:r>
        <w:t xml:space="preserve">that the Champions Estate development </w:t>
      </w:r>
      <w:r w:rsidR="009872AB">
        <w:t xml:space="preserve">contains over 30 homes.  He said that he and his wife can bike over 30 miles </w:t>
      </w:r>
      <w:r w:rsidR="00E31D7A">
        <w:t xml:space="preserve">on trails </w:t>
      </w:r>
      <w:r w:rsidR="009872AB">
        <w:t xml:space="preserve">in Marion.  He noted that adding the trail will increase the value of the homes in the area.  He stated that the trail network in the metro area will connect all the way to Cedar Lake in the next few years.  </w:t>
      </w:r>
    </w:p>
    <w:p w:rsidR="009E72B8" w:rsidRDefault="009E72B8" w:rsidP="00303418">
      <w:pPr>
        <w:tabs>
          <w:tab w:val="num" w:pos="1710"/>
        </w:tabs>
      </w:pPr>
    </w:p>
    <w:p w:rsidR="002322E7" w:rsidRDefault="009872AB" w:rsidP="00303418">
      <w:pPr>
        <w:tabs>
          <w:tab w:val="num" w:pos="1710"/>
        </w:tabs>
      </w:pPr>
      <w:r>
        <w:t xml:space="preserve">Council Member Spinks reminded everyone of the Wednesday in the Ward meeting </w:t>
      </w:r>
      <w:r w:rsidR="009C3AB0">
        <w:t xml:space="preserve">to </w:t>
      </w:r>
      <w:r>
        <w:t>be held at Wilkins Elementary on Wednesday, June 14</w:t>
      </w:r>
      <w:r w:rsidRPr="009872AB">
        <w:rPr>
          <w:vertAlign w:val="superscript"/>
        </w:rPr>
        <w:t>th</w:t>
      </w:r>
      <w:r>
        <w:t xml:space="preserve"> from 5:30 p.m. to 6:30 p.m.  Mayor AbouAssaly explained that City Council and City staff will meet with residents of the ward and answer any questions that the residents may have.  Mayor AbouAssaly explained that each quarter a Wednesday in the Ward meeting is held.  The upcoming meeting will be held in Ward 2.  </w:t>
      </w:r>
    </w:p>
    <w:p w:rsidR="002322E7" w:rsidRDefault="002322E7" w:rsidP="00303418">
      <w:pPr>
        <w:tabs>
          <w:tab w:val="num" w:pos="1710"/>
        </w:tabs>
      </w:pPr>
    </w:p>
    <w:p w:rsidR="002322E7" w:rsidRDefault="009872AB" w:rsidP="00303418">
      <w:pPr>
        <w:tabs>
          <w:tab w:val="num" w:pos="1710"/>
        </w:tabs>
      </w:pPr>
      <w:r>
        <w:t xml:space="preserve">Council Member Spinks </w:t>
      </w:r>
      <w:r w:rsidR="002322E7">
        <w:t xml:space="preserve">also </w:t>
      </w:r>
      <w:r>
        <w:t xml:space="preserve">reminded everyone of the Uptown Marion Market </w:t>
      </w:r>
      <w:r w:rsidR="002322E7">
        <w:t>in City Square Park on Saturday, June 10</w:t>
      </w:r>
      <w:r w:rsidR="002322E7" w:rsidRPr="002322E7">
        <w:rPr>
          <w:vertAlign w:val="superscript"/>
        </w:rPr>
        <w:t>th</w:t>
      </w:r>
      <w:r w:rsidR="002322E7">
        <w:t xml:space="preserve">, </w:t>
      </w:r>
      <w:r>
        <w:t xml:space="preserve">and </w:t>
      </w:r>
      <w:r w:rsidR="002322E7">
        <w:t>City Council office hours at the Library on Saturday, June 10</w:t>
      </w:r>
      <w:r w:rsidR="002322E7" w:rsidRPr="002322E7">
        <w:rPr>
          <w:vertAlign w:val="superscript"/>
        </w:rPr>
        <w:t>th</w:t>
      </w:r>
      <w:r w:rsidR="009C3AB0">
        <w:t>, from 9:30 a.m. to 11:30 a.m.</w:t>
      </w:r>
    </w:p>
    <w:p w:rsidR="002322E7" w:rsidRDefault="002322E7">
      <w:r>
        <w:br w:type="page"/>
      </w:r>
    </w:p>
    <w:p w:rsidR="009872AB" w:rsidRDefault="002322E7" w:rsidP="00303418">
      <w:pPr>
        <w:tabs>
          <w:tab w:val="num" w:pos="1710"/>
        </w:tabs>
      </w:pPr>
      <w:r>
        <w:lastRenderedPageBreak/>
        <w:tab/>
      </w:r>
      <w:r>
        <w:tab/>
      </w:r>
      <w:r>
        <w:tab/>
      </w:r>
      <w:r>
        <w:tab/>
      </w:r>
      <w:r>
        <w:tab/>
      </w:r>
      <w:r>
        <w:tab/>
      </w:r>
      <w:r>
        <w:tab/>
        <w:t>Page 2, June 8, 2017</w:t>
      </w:r>
    </w:p>
    <w:p w:rsidR="002322E7" w:rsidRDefault="002322E7" w:rsidP="00303418">
      <w:pPr>
        <w:tabs>
          <w:tab w:val="num" w:pos="1710"/>
        </w:tabs>
      </w:pPr>
    </w:p>
    <w:p w:rsidR="002322E7" w:rsidRDefault="002322E7" w:rsidP="00303418">
      <w:pPr>
        <w:tabs>
          <w:tab w:val="num" w:pos="1710"/>
        </w:tabs>
      </w:pPr>
    </w:p>
    <w:p w:rsidR="002322E7" w:rsidRDefault="002322E7" w:rsidP="002322E7">
      <w:pPr>
        <w:pStyle w:val="Title"/>
        <w:jc w:val="left"/>
        <w:outlineLvl w:val="0"/>
        <w:rPr>
          <w:b w:val="0"/>
          <w:lang w:val="x-none" w:eastAsia="x-none"/>
        </w:rPr>
      </w:pPr>
    </w:p>
    <w:p w:rsidR="002322E7" w:rsidRDefault="002322E7" w:rsidP="002322E7">
      <w:pPr>
        <w:pStyle w:val="Title"/>
        <w:jc w:val="left"/>
        <w:outlineLvl w:val="0"/>
        <w:rPr>
          <w:b w:val="0"/>
          <w:lang w:val="x-none" w:eastAsia="x-none"/>
        </w:rPr>
      </w:pPr>
    </w:p>
    <w:p w:rsidR="009872AB" w:rsidRPr="00D45A1B" w:rsidRDefault="002322E7" w:rsidP="002322E7">
      <w:pPr>
        <w:pStyle w:val="Title"/>
        <w:jc w:val="left"/>
        <w:outlineLvl w:val="0"/>
      </w:pPr>
      <w:r>
        <w:rPr>
          <w:b w:val="0"/>
          <w:lang w:eastAsia="x-none"/>
        </w:rPr>
        <w:t xml:space="preserve">The motion to </w:t>
      </w:r>
      <w:r w:rsidRPr="00D45A1B">
        <w:rPr>
          <w:b w:val="0"/>
          <w:lang w:val="x-none" w:eastAsia="x-none"/>
        </w:rPr>
        <w:t>receive and file correspondence regarding the Alburnett Road Extension Project (Cha</w:t>
      </w:r>
      <w:r>
        <w:rPr>
          <w:b w:val="0"/>
          <w:lang w:val="x-none" w:eastAsia="x-none"/>
        </w:rPr>
        <w:t>rles Knudsen, 2835 24th Avenue) was removed from the Consent Calendar for separate consideration.</w:t>
      </w:r>
      <w:r w:rsidRPr="00D45A1B">
        <w:rPr>
          <w:b w:val="0"/>
        </w:rPr>
        <w:br/>
      </w:r>
    </w:p>
    <w:p w:rsidR="00E313A4" w:rsidRPr="00D45A1B" w:rsidRDefault="009E72B8" w:rsidP="00303418">
      <w:pPr>
        <w:tabs>
          <w:tab w:val="left" w:pos="1260"/>
        </w:tabs>
      </w:pPr>
      <w:r>
        <w:t xml:space="preserve">Moved by Spinks, seconded by </w:t>
      </w:r>
      <w:r w:rsidR="002322E7">
        <w:t xml:space="preserve">Draper </w:t>
      </w:r>
      <w:r w:rsidR="00BA5218" w:rsidRPr="00D45A1B">
        <w:t xml:space="preserve">to approve </w:t>
      </w:r>
      <w:r w:rsidR="00A9336D">
        <w:t xml:space="preserve">the </w:t>
      </w:r>
      <w:r w:rsidR="00BA5218" w:rsidRPr="00D45A1B">
        <w:t xml:space="preserve">Consent Calendar, as </w:t>
      </w:r>
      <w:r>
        <w:t>follows</w:t>
      </w:r>
      <w:r w:rsidR="00BA5218" w:rsidRPr="00D45A1B">
        <w:t>:</w:t>
      </w:r>
      <w:r w:rsidR="00BA5218" w:rsidRPr="00D45A1B">
        <w:br/>
      </w:r>
    </w:p>
    <w:p w:rsidR="00EA0317" w:rsidRPr="00D45A1B" w:rsidRDefault="00EA0317" w:rsidP="009E72B8">
      <w:pPr>
        <w:pStyle w:val="Title"/>
        <w:ind w:left="1080"/>
        <w:jc w:val="left"/>
        <w:outlineLvl w:val="0"/>
        <w:rPr>
          <w:b w:val="0"/>
        </w:rPr>
      </w:pPr>
      <w:r w:rsidRPr="00D45A1B">
        <w:rPr>
          <w:b w:val="0"/>
        </w:rPr>
        <w:t xml:space="preserve">Motion to approve minutes of the </w:t>
      </w:r>
      <w:r w:rsidR="0022356E" w:rsidRPr="00D45A1B">
        <w:rPr>
          <w:b w:val="0"/>
        </w:rPr>
        <w:t>May 16, 18, and 24</w:t>
      </w:r>
      <w:r w:rsidR="00A66065" w:rsidRPr="00D45A1B">
        <w:rPr>
          <w:b w:val="0"/>
        </w:rPr>
        <w:t>,</w:t>
      </w:r>
      <w:r w:rsidR="00E90894" w:rsidRPr="00D45A1B">
        <w:rPr>
          <w:b w:val="0"/>
        </w:rPr>
        <w:t xml:space="preserve"> 2017</w:t>
      </w:r>
      <w:r w:rsidRPr="00D45A1B">
        <w:rPr>
          <w:b w:val="0"/>
        </w:rPr>
        <w:t xml:space="preserve"> City Council meetings.</w:t>
      </w:r>
      <w:r w:rsidRPr="00D45A1B">
        <w:rPr>
          <w:b w:val="0"/>
        </w:rPr>
        <w:br/>
      </w:r>
    </w:p>
    <w:p w:rsidR="00724478" w:rsidRPr="00D45A1B" w:rsidRDefault="00EA0317" w:rsidP="009E72B8">
      <w:pPr>
        <w:pStyle w:val="Title"/>
        <w:ind w:left="1080"/>
        <w:jc w:val="left"/>
        <w:outlineLvl w:val="0"/>
        <w:rPr>
          <w:b w:val="0"/>
        </w:rPr>
      </w:pPr>
      <w:r w:rsidRPr="00D45A1B">
        <w:rPr>
          <w:b w:val="0"/>
        </w:rPr>
        <w:t>Motion to approve the bills as presented in the amount of $</w:t>
      </w:r>
      <w:r w:rsidR="00452FBA" w:rsidRPr="00D45A1B">
        <w:rPr>
          <w:rFonts w:ascii="Calibri-Bold" w:hAnsi="Calibri-Bold" w:cs="Calibri-Bold"/>
          <w:b w:val="0"/>
          <w:bCs w:val="0"/>
          <w:sz w:val="22"/>
          <w:szCs w:val="22"/>
        </w:rPr>
        <w:t>6,924,370.31</w:t>
      </w:r>
      <w:r w:rsidRPr="00D45A1B">
        <w:rPr>
          <w:b w:val="0"/>
        </w:rPr>
        <w:t>.</w:t>
      </w:r>
      <w:r w:rsidR="00420650" w:rsidRPr="00D45A1B">
        <w:rPr>
          <w:b w:val="0"/>
        </w:rPr>
        <w:br/>
      </w:r>
    </w:p>
    <w:p w:rsidR="00EA0317" w:rsidRPr="00D45A1B" w:rsidRDefault="00EA0317" w:rsidP="009E72B8">
      <w:pPr>
        <w:pStyle w:val="Title"/>
        <w:ind w:left="1080"/>
        <w:jc w:val="left"/>
        <w:outlineLvl w:val="0"/>
        <w:rPr>
          <w:b w:val="0"/>
        </w:rPr>
      </w:pPr>
      <w:r w:rsidRPr="00D45A1B">
        <w:rPr>
          <w:b w:val="0"/>
        </w:rPr>
        <w:t>Motion to approve the following liquor license applications:</w:t>
      </w:r>
      <w:r w:rsidRPr="00D45A1B">
        <w:rPr>
          <w:b w:val="0"/>
        </w:rPr>
        <w:br/>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Renewal application for a Class C Beer Permit with additional privilege for Carryout Native Wine and Sunday Sales for Petroleum Services Company, LLC, dba Hawkeye Convenience Stores (2500 7</w:t>
      </w:r>
      <w:r w:rsidRPr="00D45A1B">
        <w:rPr>
          <w:rFonts w:cs="Arial"/>
          <w:szCs w:val="24"/>
          <w:vertAlign w:val="superscript"/>
        </w:rPr>
        <w:t>th</w:t>
      </w:r>
      <w:r w:rsidRPr="00D45A1B">
        <w:rPr>
          <w:rFonts w:cs="Arial"/>
          <w:szCs w:val="24"/>
        </w:rPr>
        <w:t xml:space="preserve"> Avenue).  Expiration 06/30/2017.  No violations in previous five years.</w:t>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Renewal application for a Class C Beer Permit with additional privilege for Carryout Native Wine and Sunday Sales for Petroleum Services Company, LLC, dba Hawkeye Convenience Stores (1010 East Post Road).  Expiration 06/30/2017.  No violations in previous five years.</w:t>
      </w:r>
    </w:p>
    <w:p w:rsidR="00452FBA"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New application for a Special Event Class C Liquor License with additional privileges for Outdoor Service and Sunday Sales for More Bars, LLC, dba Cocktails and Company (1625 Blairs Ferry Road).  Outdoor Summer Block Party on 6/17/2017.</w:t>
      </w:r>
    </w:p>
    <w:p w:rsidR="00EA0317" w:rsidRPr="00D45A1B" w:rsidRDefault="00452FBA" w:rsidP="00452FBA">
      <w:pPr>
        <w:pStyle w:val="ListParagraph"/>
        <w:numPr>
          <w:ilvl w:val="1"/>
          <w:numId w:val="1"/>
        </w:numPr>
        <w:tabs>
          <w:tab w:val="clear" w:pos="2016"/>
          <w:tab w:val="num" w:pos="1620"/>
        </w:tabs>
        <w:ind w:left="1620"/>
        <w:contextualSpacing/>
        <w:rPr>
          <w:rFonts w:cs="Arial"/>
          <w:szCs w:val="24"/>
        </w:rPr>
      </w:pPr>
      <w:r w:rsidRPr="00D45A1B">
        <w:rPr>
          <w:rFonts w:cs="Arial"/>
          <w:szCs w:val="24"/>
        </w:rPr>
        <w:t>New application for a Special Event Class B Beer Permit with additional privileges for Outdoor Service and Sunday Sales for Freedom Festival, Inc., dba Freedom Festival (4500 N</w:t>
      </w:r>
      <w:r w:rsidR="002322E7">
        <w:rPr>
          <w:rFonts w:cs="Arial"/>
          <w:szCs w:val="24"/>
        </w:rPr>
        <w:t>orth</w:t>
      </w:r>
      <w:r w:rsidRPr="00D45A1B">
        <w:rPr>
          <w:rFonts w:cs="Arial"/>
          <w:szCs w:val="24"/>
        </w:rPr>
        <w:t xml:space="preserve"> 10</w:t>
      </w:r>
      <w:r w:rsidRPr="00D45A1B">
        <w:rPr>
          <w:rFonts w:cs="Arial"/>
          <w:szCs w:val="24"/>
          <w:vertAlign w:val="superscript"/>
        </w:rPr>
        <w:t>th</w:t>
      </w:r>
      <w:r w:rsidRPr="00D45A1B">
        <w:rPr>
          <w:rFonts w:cs="Arial"/>
          <w:szCs w:val="24"/>
        </w:rPr>
        <w:t xml:space="preserve"> Street).  Freedom Ride on 6/25/2017.</w:t>
      </w:r>
      <w:r w:rsidR="009E72B8">
        <w:rPr>
          <w:rFonts w:cs="Arial"/>
          <w:szCs w:val="24"/>
        </w:rPr>
        <w:br/>
      </w:r>
    </w:p>
    <w:p w:rsidR="004B1278" w:rsidRPr="0076366E" w:rsidRDefault="00452FBA" w:rsidP="009E72B8">
      <w:pPr>
        <w:pStyle w:val="Title"/>
        <w:ind w:left="1080"/>
        <w:jc w:val="left"/>
        <w:outlineLvl w:val="0"/>
        <w:rPr>
          <w:b w:val="0"/>
        </w:rPr>
      </w:pPr>
      <w:r w:rsidRPr="0076366E">
        <w:rPr>
          <w:b w:val="0"/>
        </w:rPr>
        <w:t xml:space="preserve">Resolution No. </w:t>
      </w:r>
      <w:r w:rsidR="00183732" w:rsidRPr="0076366E">
        <w:rPr>
          <w:b w:val="0"/>
        </w:rPr>
        <w:t>26061</w:t>
      </w:r>
      <w:r w:rsidRPr="0076366E">
        <w:rPr>
          <w:b w:val="0"/>
        </w:rPr>
        <w:t xml:space="preserve"> approving the renewal of General Insurance with Iowa Communities Assurance Pool (ICAP) for FY 17-18 in the amount of $230,272.30.</w:t>
      </w:r>
      <w:r w:rsidR="004B1278" w:rsidRPr="0076366E">
        <w:rPr>
          <w:b w:val="0"/>
        </w:rPr>
        <w:br/>
      </w:r>
    </w:p>
    <w:p w:rsidR="00452FBA" w:rsidRPr="0076366E" w:rsidRDefault="00452FBA" w:rsidP="009E72B8">
      <w:pPr>
        <w:pStyle w:val="Title"/>
        <w:ind w:left="1080"/>
        <w:jc w:val="left"/>
        <w:outlineLvl w:val="0"/>
        <w:rPr>
          <w:b w:val="0"/>
        </w:rPr>
      </w:pPr>
      <w:r w:rsidRPr="0076366E">
        <w:rPr>
          <w:b w:val="0"/>
          <w:bCs w:val="0"/>
        </w:rPr>
        <w:t xml:space="preserve">Resolution No. </w:t>
      </w:r>
      <w:r w:rsidR="00183732" w:rsidRPr="0076366E">
        <w:rPr>
          <w:b w:val="0"/>
          <w:bCs w:val="0"/>
        </w:rPr>
        <w:t>26062</w:t>
      </w:r>
      <w:r w:rsidRPr="0076366E">
        <w:rPr>
          <w:b w:val="0"/>
          <w:bCs w:val="0"/>
        </w:rPr>
        <w:t xml:space="preserve"> approving 2017/2018 winter deicer bids with Compass Minerals America Inc. </w:t>
      </w:r>
      <w:r w:rsidRPr="0076366E">
        <w:rPr>
          <w:b w:val="0"/>
        </w:rPr>
        <w:br/>
      </w:r>
    </w:p>
    <w:p w:rsidR="00452FBA" w:rsidRPr="0076366E" w:rsidRDefault="00452FBA" w:rsidP="009E72B8">
      <w:pPr>
        <w:pStyle w:val="Title"/>
        <w:ind w:left="1080"/>
        <w:jc w:val="left"/>
        <w:outlineLvl w:val="0"/>
        <w:rPr>
          <w:b w:val="0"/>
        </w:rPr>
      </w:pPr>
      <w:r w:rsidRPr="0076366E">
        <w:rPr>
          <w:b w:val="0"/>
        </w:rPr>
        <w:t xml:space="preserve">Resolution No. </w:t>
      </w:r>
      <w:r w:rsidR="00183732" w:rsidRPr="0076366E">
        <w:rPr>
          <w:b w:val="0"/>
        </w:rPr>
        <w:t>26063</w:t>
      </w:r>
      <w:r w:rsidRPr="0076366E">
        <w:rPr>
          <w:b w:val="0"/>
        </w:rPr>
        <w:t xml:space="preserve"> setting a Public Hearing for June 22, 2017 regarding proposed pole attachment locations between the City of Marion and Verizon Wireless.</w:t>
      </w:r>
      <w:r w:rsidRPr="0076366E">
        <w:rPr>
          <w:b w:val="0"/>
        </w:rPr>
        <w:br/>
      </w:r>
    </w:p>
    <w:p w:rsidR="002322E7" w:rsidRPr="0076366E" w:rsidRDefault="00452FBA" w:rsidP="009E72B8">
      <w:pPr>
        <w:pStyle w:val="Title"/>
        <w:ind w:left="1080"/>
        <w:jc w:val="left"/>
        <w:outlineLvl w:val="0"/>
        <w:rPr>
          <w:b w:val="0"/>
        </w:rPr>
      </w:pPr>
      <w:r w:rsidRPr="0076366E">
        <w:rPr>
          <w:b w:val="0"/>
        </w:rPr>
        <w:t xml:space="preserve">Resolution No. </w:t>
      </w:r>
      <w:r w:rsidR="00183732" w:rsidRPr="0076366E">
        <w:rPr>
          <w:b w:val="0"/>
        </w:rPr>
        <w:t>26064</w:t>
      </w:r>
      <w:r w:rsidRPr="0076366E">
        <w:rPr>
          <w:b w:val="0"/>
        </w:rPr>
        <w:t xml:space="preserve"> approving the purchase of Mobile Data Terminals (MDT) for</w:t>
      </w:r>
      <w:r w:rsidR="00D720EA">
        <w:rPr>
          <w:b w:val="0"/>
        </w:rPr>
        <w:t xml:space="preserve"> Fire Apparatus from RACOM in the</w:t>
      </w:r>
      <w:r w:rsidRPr="0076366E">
        <w:rPr>
          <w:b w:val="0"/>
        </w:rPr>
        <w:t xml:space="preserve"> amount of $55,232.60.</w:t>
      </w:r>
    </w:p>
    <w:p w:rsidR="002322E7" w:rsidRPr="0076366E" w:rsidRDefault="002322E7">
      <w:pPr>
        <w:rPr>
          <w:rFonts w:cs="Arial"/>
          <w:bCs/>
          <w:szCs w:val="24"/>
        </w:rPr>
      </w:pPr>
      <w:r w:rsidRPr="0076366E">
        <w:rPr>
          <w:b/>
        </w:rPr>
        <w:br w:type="page"/>
      </w:r>
    </w:p>
    <w:p w:rsidR="002322E7" w:rsidRPr="0076366E" w:rsidRDefault="002322E7" w:rsidP="009E72B8">
      <w:pPr>
        <w:pStyle w:val="Title"/>
        <w:ind w:left="1080"/>
        <w:jc w:val="left"/>
        <w:outlineLvl w:val="0"/>
        <w:rPr>
          <w:b w:val="0"/>
        </w:rPr>
      </w:pPr>
      <w:r w:rsidRPr="0076366E">
        <w:rPr>
          <w:b w:val="0"/>
        </w:rPr>
        <w:lastRenderedPageBreak/>
        <w:tab/>
      </w:r>
      <w:r w:rsidRPr="0076366E">
        <w:rPr>
          <w:b w:val="0"/>
        </w:rPr>
        <w:tab/>
      </w:r>
      <w:r w:rsidRPr="0076366E">
        <w:rPr>
          <w:b w:val="0"/>
        </w:rPr>
        <w:tab/>
      </w:r>
      <w:r w:rsidRPr="0076366E">
        <w:rPr>
          <w:b w:val="0"/>
        </w:rPr>
        <w:tab/>
      </w:r>
      <w:r w:rsidRPr="0076366E">
        <w:rPr>
          <w:b w:val="0"/>
        </w:rPr>
        <w:tab/>
      </w:r>
      <w:r w:rsidRPr="0076366E">
        <w:rPr>
          <w:b w:val="0"/>
        </w:rPr>
        <w:tab/>
      </w:r>
      <w:r w:rsidRPr="0076366E">
        <w:rPr>
          <w:b w:val="0"/>
        </w:rPr>
        <w:tab/>
        <w:t>Page 3, June 8, 2017</w:t>
      </w:r>
    </w:p>
    <w:p w:rsidR="002322E7" w:rsidRPr="0076366E" w:rsidRDefault="002322E7" w:rsidP="009E72B8">
      <w:pPr>
        <w:pStyle w:val="Title"/>
        <w:ind w:left="1080"/>
        <w:jc w:val="left"/>
        <w:outlineLvl w:val="0"/>
        <w:rPr>
          <w:b w:val="0"/>
        </w:rPr>
      </w:pPr>
    </w:p>
    <w:p w:rsidR="002322E7" w:rsidRPr="0076366E" w:rsidRDefault="002322E7" w:rsidP="009E72B8">
      <w:pPr>
        <w:pStyle w:val="Title"/>
        <w:ind w:left="1080"/>
        <w:jc w:val="left"/>
        <w:outlineLvl w:val="0"/>
        <w:rPr>
          <w:b w:val="0"/>
        </w:rPr>
      </w:pPr>
    </w:p>
    <w:p w:rsidR="002322E7" w:rsidRPr="0076366E" w:rsidRDefault="002322E7" w:rsidP="009E72B8">
      <w:pPr>
        <w:pStyle w:val="Title"/>
        <w:ind w:left="1080"/>
        <w:jc w:val="left"/>
        <w:outlineLvl w:val="0"/>
        <w:rPr>
          <w:b w:val="0"/>
        </w:rPr>
      </w:pPr>
    </w:p>
    <w:p w:rsidR="002322E7" w:rsidRPr="0076366E" w:rsidRDefault="00452FBA" w:rsidP="009E72B8">
      <w:pPr>
        <w:pStyle w:val="Title"/>
        <w:ind w:left="1080"/>
        <w:jc w:val="left"/>
        <w:outlineLvl w:val="0"/>
        <w:rPr>
          <w:b w:val="0"/>
        </w:rPr>
      </w:pPr>
      <w:r w:rsidRPr="0076366E">
        <w:rPr>
          <w:b w:val="0"/>
        </w:rPr>
        <w:t xml:space="preserve">Resolution No. </w:t>
      </w:r>
      <w:r w:rsidR="00183732" w:rsidRPr="0076366E">
        <w:rPr>
          <w:b w:val="0"/>
        </w:rPr>
        <w:t>26065</w:t>
      </w:r>
      <w:r w:rsidRPr="0076366E">
        <w:rPr>
          <w:b w:val="0"/>
        </w:rPr>
        <w:t xml:space="preserve"> approving private use of public property for outdoor dining in C-2 District by Ramsey’s Metro Market, 1120 7</w:t>
      </w:r>
      <w:r w:rsidRPr="0076366E">
        <w:rPr>
          <w:b w:val="0"/>
          <w:vertAlign w:val="superscript"/>
        </w:rPr>
        <w:t>th</w:t>
      </w:r>
      <w:r w:rsidRPr="0076366E">
        <w:rPr>
          <w:b w:val="0"/>
        </w:rPr>
        <w:t xml:space="preserve"> Avenue, Marion, Iowa.</w:t>
      </w:r>
    </w:p>
    <w:p w:rsidR="002322E7" w:rsidRPr="0076366E" w:rsidRDefault="002322E7" w:rsidP="009E72B8">
      <w:pPr>
        <w:pStyle w:val="Title"/>
        <w:ind w:left="1080"/>
        <w:jc w:val="left"/>
        <w:outlineLvl w:val="0"/>
        <w:rPr>
          <w:b w:val="0"/>
        </w:rPr>
      </w:pPr>
    </w:p>
    <w:p w:rsidR="00400EFA" w:rsidRPr="0076366E" w:rsidRDefault="006D6A37" w:rsidP="009E72B8">
      <w:pPr>
        <w:pStyle w:val="Title"/>
        <w:ind w:left="1080"/>
        <w:jc w:val="left"/>
        <w:outlineLvl w:val="0"/>
        <w:rPr>
          <w:b w:val="0"/>
        </w:rPr>
      </w:pPr>
      <w:r w:rsidRPr="0076366E">
        <w:rPr>
          <w:b w:val="0"/>
        </w:rPr>
        <w:t xml:space="preserve">Motion to approve Project Calendar regarding Engineering </w:t>
      </w:r>
      <w:r w:rsidR="00F816BB" w:rsidRPr="0076366E">
        <w:rPr>
          <w:b w:val="0"/>
        </w:rPr>
        <w:t>Department payments</w:t>
      </w:r>
      <w:r w:rsidR="002322E7" w:rsidRPr="0076366E">
        <w:rPr>
          <w:b w:val="0"/>
        </w:rPr>
        <w:t>,</w:t>
      </w:r>
      <w:r w:rsidR="00F816BB" w:rsidRPr="0076366E">
        <w:rPr>
          <w:b w:val="0"/>
        </w:rPr>
        <w:t xml:space="preserve"> as follows:</w:t>
      </w:r>
      <w:r w:rsidR="00400EFA" w:rsidRPr="0076366E">
        <w:rPr>
          <w:b w:val="0"/>
        </w:rPr>
        <w:br/>
      </w:r>
    </w:p>
    <w:p w:rsidR="00400EFA" w:rsidRPr="0076366E" w:rsidRDefault="00400EFA" w:rsidP="009E72B8">
      <w:pPr>
        <w:pStyle w:val="Title"/>
        <w:numPr>
          <w:ilvl w:val="1"/>
          <w:numId w:val="39"/>
        </w:numPr>
        <w:tabs>
          <w:tab w:val="clear" w:pos="2016"/>
          <w:tab w:val="num" w:pos="1620"/>
        </w:tabs>
        <w:ind w:left="1620"/>
        <w:jc w:val="left"/>
        <w:outlineLvl w:val="0"/>
        <w:rPr>
          <w:b w:val="0"/>
        </w:rPr>
      </w:pPr>
      <w:r w:rsidRPr="0076366E">
        <w:rPr>
          <w:rFonts w:eastAsia="Calibri"/>
          <w:b w:val="0"/>
        </w:rPr>
        <w:t xml:space="preserve">Resolution No. </w:t>
      </w:r>
      <w:r w:rsidR="00183732" w:rsidRPr="0076366E">
        <w:rPr>
          <w:rFonts w:eastAsia="Calibri"/>
          <w:b w:val="0"/>
        </w:rPr>
        <w:t>26066</w:t>
      </w:r>
      <w:r w:rsidRPr="0076366E">
        <w:rPr>
          <w:rFonts w:eastAsia="Calibri"/>
          <w:b w:val="0"/>
        </w:rPr>
        <w:t xml:space="preserve"> approving Partial Payment No. 5 to Rathje Construction Company, Inc. regarding the 2016 Winslow Road Reconstruction Project in the amount of $167,089.02.</w:t>
      </w:r>
    </w:p>
    <w:p w:rsidR="00400EFA" w:rsidRPr="0076366E" w:rsidRDefault="00400EFA" w:rsidP="009E72B8">
      <w:pPr>
        <w:pStyle w:val="Title"/>
        <w:numPr>
          <w:ilvl w:val="1"/>
          <w:numId w:val="39"/>
        </w:numPr>
        <w:ind w:left="1620"/>
        <w:jc w:val="left"/>
        <w:outlineLvl w:val="0"/>
        <w:rPr>
          <w:b w:val="0"/>
        </w:rPr>
      </w:pPr>
      <w:r w:rsidRPr="0076366E">
        <w:rPr>
          <w:b w:val="0"/>
        </w:rPr>
        <w:t xml:space="preserve">Resolution No. </w:t>
      </w:r>
      <w:r w:rsidR="00183732" w:rsidRPr="0076366E">
        <w:rPr>
          <w:b w:val="0"/>
        </w:rPr>
        <w:t>26067</w:t>
      </w:r>
      <w:r w:rsidRPr="0076366E">
        <w:rPr>
          <w:b w:val="0"/>
        </w:rPr>
        <w:t xml:space="preserve"> approving Partial Payment No. 2 to Hunt Construction Company, Inc. regarding the 2017 Sidewalk Ramp Repair Project in the amount of $49,246.18.</w:t>
      </w:r>
    </w:p>
    <w:p w:rsidR="00400EFA" w:rsidRPr="0076366E" w:rsidRDefault="00400EFA" w:rsidP="009E72B8">
      <w:pPr>
        <w:pStyle w:val="Title"/>
        <w:numPr>
          <w:ilvl w:val="1"/>
          <w:numId w:val="39"/>
        </w:numPr>
        <w:ind w:left="1620"/>
        <w:jc w:val="left"/>
        <w:outlineLvl w:val="0"/>
        <w:rPr>
          <w:b w:val="0"/>
        </w:rPr>
      </w:pPr>
      <w:r w:rsidRPr="0076366E">
        <w:rPr>
          <w:b w:val="0"/>
        </w:rPr>
        <w:t xml:space="preserve">Resolution No. </w:t>
      </w:r>
      <w:r w:rsidR="00183732" w:rsidRPr="0076366E">
        <w:rPr>
          <w:b w:val="0"/>
        </w:rPr>
        <w:t>26068</w:t>
      </w:r>
      <w:r w:rsidRPr="0076366E">
        <w:rPr>
          <w:b w:val="0"/>
        </w:rPr>
        <w:t xml:space="preserve"> approving Partial Payment No. 9 for reimbursement to Mooney-Engle Land Company, LLC, regarding the Tower Terrace Road – Phase V (10</w:t>
      </w:r>
      <w:r w:rsidRPr="0076366E">
        <w:rPr>
          <w:b w:val="0"/>
          <w:vertAlign w:val="superscript"/>
        </w:rPr>
        <w:t>th</w:t>
      </w:r>
      <w:r w:rsidRPr="0076366E">
        <w:rPr>
          <w:b w:val="0"/>
        </w:rPr>
        <w:t xml:space="preserve"> Street to Indian Creek Road) Project in the amount of $99,525.35.</w:t>
      </w:r>
    </w:p>
    <w:p w:rsidR="00490928" w:rsidRPr="0076366E" w:rsidRDefault="00400EFA" w:rsidP="009E72B8">
      <w:pPr>
        <w:pStyle w:val="Title"/>
        <w:numPr>
          <w:ilvl w:val="1"/>
          <w:numId w:val="39"/>
        </w:numPr>
        <w:ind w:left="1620"/>
        <w:jc w:val="left"/>
        <w:outlineLvl w:val="0"/>
        <w:rPr>
          <w:b w:val="0"/>
        </w:rPr>
      </w:pPr>
      <w:r w:rsidRPr="0076366E">
        <w:rPr>
          <w:b w:val="0"/>
          <w:snapToGrid w:val="0"/>
        </w:rPr>
        <w:t xml:space="preserve">Resolution No. </w:t>
      </w:r>
      <w:r w:rsidR="00183732" w:rsidRPr="0076366E">
        <w:rPr>
          <w:b w:val="0"/>
          <w:snapToGrid w:val="0"/>
        </w:rPr>
        <w:t>26069</w:t>
      </w:r>
      <w:r w:rsidRPr="0076366E">
        <w:rPr>
          <w:b w:val="0"/>
          <w:snapToGrid w:val="0"/>
        </w:rPr>
        <w:t xml:space="preserve"> </w:t>
      </w:r>
      <w:r w:rsidRPr="0076366E">
        <w:rPr>
          <w:b w:val="0"/>
        </w:rPr>
        <w:t>approving Partial Payment No. 4 to Mooney-Engle Land Company, LLC, regarding the Winslow Road Realignment Project associated with the Bridge Creek Addition in the amount of $3,136.05.</w:t>
      </w:r>
    </w:p>
    <w:p w:rsidR="004B1278" w:rsidRPr="0076366E" w:rsidRDefault="00490928" w:rsidP="009E72B8">
      <w:pPr>
        <w:pStyle w:val="Title"/>
        <w:numPr>
          <w:ilvl w:val="1"/>
          <w:numId w:val="39"/>
        </w:numPr>
        <w:ind w:left="1620"/>
        <w:jc w:val="left"/>
        <w:outlineLvl w:val="0"/>
        <w:rPr>
          <w:b w:val="0"/>
        </w:rPr>
      </w:pPr>
      <w:r w:rsidRPr="0076366E">
        <w:rPr>
          <w:b w:val="0"/>
          <w:snapToGrid w:val="0"/>
        </w:rPr>
        <w:t xml:space="preserve">Resolution No. </w:t>
      </w:r>
      <w:r w:rsidR="008348F5" w:rsidRPr="0076366E">
        <w:rPr>
          <w:b w:val="0"/>
          <w:snapToGrid w:val="0"/>
        </w:rPr>
        <w:t>26070</w:t>
      </w:r>
      <w:r w:rsidRPr="0076366E">
        <w:rPr>
          <w:b w:val="0"/>
          <w:snapToGrid w:val="0"/>
        </w:rPr>
        <w:t xml:space="preserve"> approving Partial Payment No. 4 to Veenstra &amp; Kimm, Inc. for engineering design services regarding the Indian Creek Trunk Sewer – Segment 7 in the amount of $33,717.48.</w:t>
      </w:r>
      <w:r w:rsidR="004B1278" w:rsidRPr="0076366E">
        <w:rPr>
          <w:rFonts w:eastAsia="Calibri"/>
          <w:b w:val="0"/>
        </w:rPr>
        <w:br/>
      </w:r>
    </w:p>
    <w:p w:rsidR="00400EFA" w:rsidRPr="0076366E" w:rsidRDefault="00400EFA" w:rsidP="009E72B8">
      <w:pPr>
        <w:pStyle w:val="Title"/>
        <w:ind w:left="1080"/>
        <w:jc w:val="left"/>
        <w:outlineLvl w:val="0"/>
        <w:rPr>
          <w:b w:val="0"/>
        </w:rPr>
      </w:pPr>
      <w:r w:rsidRPr="0076366E">
        <w:rPr>
          <w:b w:val="0"/>
        </w:rPr>
        <w:t xml:space="preserve">Resolution No. </w:t>
      </w:r>
      <w:r w:rsidR="008348F5" w:rsidRPr="0076366E">
        <w:rPr>
          <w:b w:val="0"/>
        </w:rPr>
        <w:t>26071</w:t>
      </w:r>
      <w:r w:rsidRPr="0076366E">
        <w:rPr>
          <w:b w:val="0"/>
        </w:rPr>
        <w:t xml:space="preserve"> accepting the 2016 Lowe Park Lighting Project.</w:t>
      </w:r>
      <w:r w:rsidRPr="0076366E">
        <w:rPr>
          <w:b w:val="0"/>
        </w:rPr>
        <w:br/>
      </w:r>
    </w:p>
    <w:p w:rsidR="00400EFA" w:rsidRPr="0076366E" w:rsidRDefault="00400EFA" w:rsidP="009E72B8">
      <w:pPr>
        <w:tabs>
          <w:tab w:val="left" w:pos="-2250"/>
        </w:tabs>
        <w:ind w:left="1080"/>
        <w:rPr>
          <w:rFonts w:cs="Arial"/>
          <w:bCs/>
          <w:szCs w:val="24"/>
          <w:lang w:val="x-none" w:eastAsia="x-none"/>
        </w:rPr>
      </w:pPr>
      <w:r w:rsidRPr="0076366E">
        <w:rPr>
          <w:rFonts w:cs="Arial"/>
          <w:szCs w:val="24"/>
        </w:rPr>
        <w:t xml:space="preserve">Resolution No. </w:t>
      </w:r>
      <w:r w:rsidR="008348F5" w:rsidRPr="0076366E">
        <w:rPr>
          <w:rFonts w:cs="Arial"/>
          <w:szCs w:val="24"/>
        </w:rPr>
        <w:t>26072</w:t>
      </w:r>
      <w:r w:rsidRPr="0076366E">
        <w:rPr>
          <w:rFonts w:cs="Arial"/>
          <w:szCs w:val="24"/>
        </w:rPr>
        <w:t xml:space="preserve"> accepting Bowman Meadows 4</w:t>
      </w:r>
      <w:r w:rsidRPr="0076366E">
        <w:rPr>
          <w:rFonts w:cs="Arial"/>
          <w:szCs w:val="24"/>
          <w:vertAlign w:val="superscript"/>
        </w:rPr>
        <w:t>th</w:t>
      </w:r>
      <w:r w:rsidRPr="0076366E">
        <w:rPr>
          <w:rFonts w:cs="Arial"/>
          <w:szCs w:val="24"/>
        </w:rPr>
        <w:t xml:space="preserve"> Addition to the City of Marion.</w:t>
      </w:r>
      <w:r w:rsidRPr="0076366E">
        <w:rPr>
          <w:rFonts w:cs="Arial"/>
          <w:szCs w:val="24"/>
        </w:rPr>
        <w:br/>
      </w:r>
    </w:p>
    <w:p w:rsidR="00400EFA" w:rsidRPr="0076366E" w:rsidRDefault="00400EFA" w:rsidP="009E72B8">
      <w:pPr>
        <w:tabs>
          <w:tab w:val="left" w:pos="-2250"/>
        </w:tabs>
        <w:ind w:left="1080"/>
        <w:rPr>
          <w:rFonts w:cs="Arial"/>
          <w:bCs/>
          <w:szCs w:val="24"/>
          <w:lang w:val="x-none" w:eastAsia="x-none"/>
        </w:rPr>
      </w:pPr>
      <w:r w:rsidRPr="0076366E">
        <w:rPr>
          <w:rFonts w:cs="Arial"/>
          <w:szCs w:val="24"/>
        </w:rPr>
        <w:t xml:space="preserve">Resolution No. </w:t>
      </w:r>
      <w:r w:rsidR="008348F5" w:rsidRPr="0076366E">
        <w:rPr>
          <w:rFonts w:cs="Arial"/>
          <w:szCs w:val="24"/>
        </w:rPr>
        <w:t>26073</w:t>
      </w:r>
      <w:r w:rsidRPr="0076366E">
        <w:rPr>
          <w:rFonts w:cs="Arial"/>
          <w:szCs w:val="24"/>
        </w:rPr>
        <w:t xml:space="preserve"> approving Temporary Construction Easement with Broadstone at Hunters Ridge Homeowner Association, Lot 2 of Hunters Ridge Eighth Addition, regarding the 2017 Lucore Road Reconstruction Project.</w:t>
      </w:r>
      <w:r w:rsidRPr="0076366E">
        <w:rPr>
          <w:rFonts w:cs="Arial"/>
          <w:szCs w:val="24"/>
        </w:rPr>
        <w:br/>
      </w:r>
    </w:p>
    <w:p w:rsidR="00400EFA" w:rsidRPr="0076366E" w:rsidRDefault="00400EFA" w:rsidP="009E72B8">
      <w:pPr>
        <w:tabs>
          <w:tab w:val="left" w:pos="-2250"/>
        </w:tabs>
        <w:ind w:left="1080"/>
        <w:rPr>
          <w:rFonts w:cs="Arial"/>
          <w:bCs/>
          <w:szCs w:val="24"/>
          <w:lang w:val="x-none" w:eastAsia="x-none"/>
        </w:rPr>
      </w:pPr>
      <w:r w:rsidRPr="0076366E">
        <w:rPr>
          <w:rFonts w:cs="Arial"/>
          <w:szCs w:val="24"/>
        </w:rPr>
        <w:t>Motion to approve Project Calendar regarding Temporary Construction Easements associated with the 2017 Sidewalk Assessment Project</w:t>
      </w:r>
      <w:r w:rsidR="002322E7" w:rsidRPr="0076366E">
        <w:rPr>
          <w:rFonts w:cs="Arial"/>
          <w:szCs w:val="24"/>
        </w:rPr>
        <w:t>,</w:t>
      </w:r>
      <w:r w:rsidRPr="0076366E">
        <w:rPr>
          <w:rFonts w:cs="Arial"/>
          <w:szCs w:val="24"/>
        </w:rPr>
        <w:t xml:space="preserve"> as follows: </w:t>
      </w:r>
      <w:r w:rsidRPr="0076366E">
        <w:rPr>
          <w:rFonts w:cs="Arial"/>
          <w:szCs w:val="24"/>
        </w:rPr>
        <w:br/>
      </w:r>
    </w:p>
    <w:p w:rsidR="00400EFA" w:rsidRPr="0076366E" w:rsidRDefault="00400EFA" w:rsidP="009E72B8">
      <w:pPr>
        <w:pStyle w:val="ListParagraph"/>
        <w:numPr>
          <w:ilvl w:val="1"/>
          <w:numId w:val="40"/>
        </w:numPr>
        <w:tabs>
          <w:tab w:val="clear" w:pos="2016"/>
          <w:tab w:val="left" w:pos="-2250"/>
          <w:tab w:val="num" w:pos="1620"/>
        </w:tabs>
        <w:ind w:left="1620"/>
        <w:rPr>
          <w:rFonts w:cs="Arial"/>
          <w:bCs/>
          <w:szCs w:val="24"/>
          <w:lang w:val="x-none" w:eastAsia="x-none"/>
        </w:rPr>
      </w:pPr>
      <w:r w:rsidRPr="0076366E">
        <w:rPr>
          <w:rFonts w:cs="Arial"/>
          <w:szCs w:val="24"/>
        </w:rPr>
        <w:t xml:space="preserve">Resolution No. </w:t>
      </w:r>
      <w:r w:rsidR="008348F5" w:rsidRPr="0076366E">
        <w:rPr>
          <w:rFonts w:cs="Arial"/>
          <w:szCs w:val="24"/>
        </w:rPr>
        <w:t>26074</w:t>
      </w:r>
      <w:r w:rsidRPr="0076366E">
        <w:rPr>
          <w:rFonts w:cs="Arial"/>
          <w:szCs w:val="24"/>
        </w:rPr>
        <w:t xml:space="preserve"> approving Temporary Construction Easement with Tony Quang-Tuyen and Rebecca L</w:t>
      </w:r>
      <w:r w:rsidR="002322E7" w:rsidRPr="0076366E">
        <w:rPr>
          <w:rFonts w:cs="Arial"/>
          <w:szCs w:val="24"/>
        </w:rPr>
        <w:t>.</w:t>
      </w:r>
      <w:r w:rsidRPr="0076366E">
        <w:rPr>
          <w:rFonts w:cs="Arial"/>
          <w:szCs w:val="24"/>
        </w:rPr>
        <w:t xml:space="preserve"> Ly, 1035 29th Street, regarding the 2017 Sidewalk Assessment Project.</w:t>
      </w:r>
    </w:p>
    <w:p w:rsidR="00400EFA" w:rsidRPr="0076366E" w:rsidRDefault="00400EFA" w:rsidP="009E72B8">
      <w:pPr>
        <w:pStyle w:val="ListParagraph"/>
        <w:numPr>
          <w:ilvl w:val="1"/>
          <w:numId w:val="40"/>
        </w:numPr>
        <w:tabs>
          <w:tab w:val="left" w:pos="-2250"/>
        </w:tabs>
        <w:ind w:left="1620"/>
        <w:rPr>
          <w:rFonts w:cs="Arial"/>
          <w:bCs/>
          <w:szCs w:val="24"/>
          <w:lang w:val="x-none" w:eastAsia="x-none"/>
        </w:rPr>
      </w:pPr>
      <w:r w:rsidRPr="0076366E">
        <w:rPr>
          <w:rFonts w:cs="Arial"/>
          <w:szCs w:val="24"/>
        </w:rPr>
        <w:t xml:space="preserve">Resolution No. </w:t>
      </w:r>
      <w:r w:rsidR="008348F5" w:rsidRPr="0076366E">
        <w:rPr>
          <w:rFonts w:cs="Arial"/>
          <w:szCs w:val="24"/>
        </w:rPr>
        <w:t>26075</w:t>
      </w:r>
      <w:r w:rsidRPr="0076366E">
        <w:rPr>
          <w:rFonts w:cs="Arial"/>
          <w:szCs w:val="24"/>
        </w:rPr>
        <w:t xml:space="preserve"> approving Temporary Construction Easement with Arthur W. and Joyce J. Felsing, 1155 29th Street, regarding the 2017 Sidewalk Assessment Project</w:t>
      </w:r>
      <w:r w:rsidR="00A82DD4" w:rsidRPr="0076366E">
        <w:rPr>
          <w:rFonts w:cs="Arial"/>
          <w:szCs w:val="24"/>
        </w:rPr>
        <w:t>.</w:t>
      </w:r>
      <w:r w:rsidRPr="0076366E">
        <w:rPr>
          <w:rFonts w:cs="Arial"/>
          <w:szCs w:val="24"/>
        </w:rPr>
        <w:br/>
      </w:r>
    </w:p>
    <w:p w:rsidR="002322E7" w:rsidRPr="0076366E" w:rsidRDefault="002322E7" w:rsidP="009E72B8">
      <w:pPr>
        <w:tabs>
          <w:tab w:val="left" w:pos="-2250"/>
        </w:tabs>
        <w:ind w:left="1080"/>
        <w:rPr>
          <w:rFonts w:cs="Arial"/>
          <w:szCs w:val="24"/>
        </w:rPr>
      </w:pPr>
      <w:r w:rsidRPr="0076366E">
        <w:rPr>
          <w:rFonts w:cs="Arial"/>
          <w:szCs w:val="24"/>
        </w:rPr>
        <w:lastRenderedPageBreak/>
        <w:tab/>
      </w:r>
      <w:r w:rsidRPr="0076366E">
        <w:rPr>
          <w:rFonts w:cs="Arial"/>
          <w:szCs w:val="24"/>
        </w:rPr>
        <w:tab/>
      </w:r>
      <w:r w:rsidRPr="0076366E">
        <w:rPr>
          <w:rFonts w:cs="Arial"/>
          <w:szCs w:val="24"/>
        </w:rPr>
        <w:tab/>
      </w:r>
      <w:r w:rsidRPr="0076366E">
        <w:rPr>
          <w:rFonts w:cs="Arial"/>
          <w:szCs w:val="24"/>
        </w:rPr>
        <w:tab/>
      </w:r>
      <w:r w:rsidRPr="0076366E">
        <w:rPr>
          <w:rFonts w:cs="Arial"/>
          <w:szCs w:val="24"/>
        </w:rPr>
        <w:tab/>
      </w:r>
      <w:r w:rsidRPr="0076366E">
        <w:rPr>
          <w:rFonts w:cs="Arial"/>
          <w:szCs w:val="24"/>
        </w:rPr>
        <w:tab/>
      </w:r>
      <w:r w:rsidRPr="0076366E">
        <w:rPr>
          <w:rFonts w:cs="Arial"/>
          <w:szCs w:val="24"/>
        </w:rPr>
        <w:tab/>
        <w:t>Page 4, June 8, 2017</w:t>
      </w:r>
    </w:p>
    <w:p w:rsidR="002322E7" w:rsidRPr="0076366E" w:rsidRDefault="002322E7" w:rsidP="009E72B8">
      <w:pPr>
        <w:tabs>
          <w:tab w:val="left" w:pos="-2250"/>
        </w:tabs>
        <w:ind w:left="1080"/>
        <w:rPr>
          <w:rFonts w:cs="Arial"/>
          <w:szCs w:val="24"/>
        </w:rPr>
      </w:pPr>
    </w:p>
    <w:p w:rsidR="002322E7" w:rsidRPr="0076366E" w:rsidRDefault="002322E7" w:rsidP="009E72B8">
      <w:pPr>
        <w:tabs>
          <w:tab w:val="left" w:pos="-2250"/>
        </w:tabs>
        <w:ind w:left="1080"/>
        <w:rPr>
          <w:rFonts w:cs="Arial"/>
          <w:szCs w:val="24"/>
        </w:rPr>
      </w:pPr>
    </w:p>
    <w:p w:rsidR="002322E7" w:rsidRPr="0076366E" w:rsidRDefault="002322E7" w:rsidP="009E72B8">
      <w:pPr>
        <w:tabs>
          <w:tab w:val="left" w:pos="-2250"/>
        </w:tabs>
        <w:ind w:left="1080"/>
        <w:rPr>
          <w:rFonts w:cs="Arial"/>
          <w:szCs w:val="24"/>
        </w:rPr>
      </w:pPr>
    </w:p>
    <w:p w:rsidR="002322E7" w:rsidRPr="0076366E" w:rsidRDefault="002322E7" w:rsidP="009E72B8">
      <w:pPr>
        <w:tabs>
          <w:tab w:val="left" w:pos="-2250"/>
        </w:tabs>
        <w:ind w:left="1080"/>
        <w:rPr>
          <w:rFonts w:cs="Arial"/>
          <w:szCs w:val="24"/>
        </w:rPr>
      </w:pPr>
    </w:p>
    <w:p w:rsidR="002322E7" w:rsidRPr="0076366E" w:rsidRDefault="00400EFA" w:rsidP="009E72B8">
      <w:pPr>
        <w:tabs>
          <w:tab w:val="left" w:pos="-2250"/>
        </w:tabs>
        <w:ind w:left="1080"/>
        <w:rPr>
          <w:rFonts w:cs="Arial"/>
          <w:szCs w:val="24"/>
        </w:rPr>
      </w:pPr>
      <w:r w:rsidRPr="0076366E">
        <w:rPr>
          <w:rFonts w:cs="Arial"/>
          <w:szCs w:val="24"/>
        </w:rPr>
        <w:t xml:space="preserve">Resolution No. </w:t>
      </w:r>
      <w:r w:rsidR="008348F5" w:rsidRPr="0076366E">
        <w:rPr>
          <w:rFonts w:cs="Arial"/>
          <w:szCs w:val="24"/>
        </w:rPr>
        <w:t>26076</w:t>
      </w:r>
      <w:r w:rsidRPr="0076366E">
        <w:rPr>
          <w:rFonts w:cs="Arial"/>
          <w:szCs w:val="24"/>
        </w:rPr>
        <w:t xml:space="preserve"> approving Creation and Grant of Covenants to the Rock Island District of the United States Army Corps of Engineers regarding the Grant Wood Trail Project.</w:t>
      </w:r>
    </w:p>
    <w:p w:rsidR="002322E7" w:rsidRPr="0076366E" w:rsidRDefault="002322E7" w:rsidP="009E72B8">
      <w:pPr>
        <w:tabs>
          <w:tab w:val="left" w:pos="-2250"/>
        </w:tabs>
        <w:ind w:left="1080"/>
        <w:rPr>
          <w:rFonts w:cs="Arial"/>
          <w:bCs/>
          <w:szCs w:val="24"/>
          <w:lang w:val="x-none" w:eastAsia="x-none"/>
        </w:rPr>
      </w:pPr>
    </w:p>
    <w:p w:rsidR="00400EFA" w:rsidRPr="0076366E" w:rsidRDefault="00400EFA" w:rsidP="009E72B8">
      <w:pPr>
        <w:pStyle w:val="Title"/>
        <w:ind w:left="1080"/>
        <w:jc w:val="left"/>
        <w:outlineLvl w:val="0"/>
        <w:rPr>
          <w:b w:val="0"/>
        </w:rPr>
      </w:pPr>
      <w:r w:rsidRPr="0076366E">
        <w:rPr>
          <w:b w:val="0"/>
        </w:rPr>
        <w:t xml:space="preserve">Resolution No. </w:t>
      </w:r>
      <w:r w:rsidR="008348F5" w:rsidRPr="0076366E">
        <w:rPr>
          <w:b w:val="0"/>
        </w:rPr>
        <w:t>26077</w:t>
      </w:r>
      <w:r w:rsidRPr="0076366E">
        <w:rPr>
          <w:b w:val="0"/>
        </w:rPr>
        <w:t xml:space="preserve"> approving Contract Amendment No. 2 with Anderson Bogert Engineers &amp; Surveyors, Inc., associated with the Grant Wood Trail – 35</w:t>
      </w:r>
      <w:r w:rsidRPr="0076366E">
        <w:rPr>
          <w:b w:val="0"/>
          <w:vertAlign w:val="superscript"/>
        </w:rPr>
        <w:t>th</w:t>
      </w:r>
      <w:r w:rsidRPr="0076366E">
        <w:rPr>
          <w:b w:val="0"/>
        </w:rPr>
        <w:t xml:space="preserve"> Street to Highway 13 in the amount of $6,500.00.</w:t>
      </w:r>
      <w:r w:rsidRPr="0076366E">
        <w:rPr>
          <w:b w:val="0"/>
        </w:rPr>
        <w:br/>
      </w:r>
    </w:p>
    <w:p w:rsidR="00400EFA" w:rsidRPr="0076366E" w:rsidRDefault="00400EFA" w:rsidP="009E72B8">
      <w:pPr>
        <w:tabs>
          <w:tab w:val="left" w:pos="-2250"/>
        </w:tabs>
        <w:ind w:left="1080"/>
        <w:rPr>
          <w:rFonts w:cs="Arial"/>
          <w:bCs/>
          <w:szCs w:val="24"/>
          <w:lang w:val="x-none" w:eastAsia="x-none"/>
        </w:rPr>
      </w:pPr>
      <w:r w:rsidRPr="0076366E">
        <w:rPr>
          <w:rFonts w:cs="Arial"/>
          <w:szCs w:val="24"/>
        </w:rPr>
        <w:t xml:space="preserve">Resolution No. </w:t>
      </w:r>
      <w:r w:rsidR="008348F5" w:rsidRPr="0076366E">
        <w:rPr>
          <w:rFonts w:cs="Arial"/>
          <w:szCs w:val="24"/>
        </w:rPr>
        <w:t>26078</w:t>
      </w:r>
      <w:r w:rsidRPr="0076366E">
        <w:rPr>
          <w:rFonts w:cs="Arial"/>
          <w:szCs w:val="24"/>
        </w:rPr>
        <w:t xml:space="preserve"> approving Memorandum of Understanding with Alice Wilkinson regarding the purchase of property associated with the </w:t>
      </w:r>
      <w:r w:rsidRPr="0076366E">
        <w:rPr>
          <w:rFonts w:cs="Arial"/>
          <w:bCs/>
          <w:szCs w:val="24"/>
        </w:rPr>
        <w:t>Indian Creek and Dry Run Creek Sanitary Sewer Capacity Improvements</w:t>
      </w:r>
      <w:r w:rsidRPr="0076366E">
        <w:rPr>
          <w:rFonts w:cs="Arial"/>
          <w:szCs w:val="24"/>
        </w:rPr>
        <w:t xml:space="preserve"> - Segment 7 in the amount of $1,250.00.</w:t>
      </w:r>
      <w:r w:rsidRPr="0076366E">
        <w:rPr>
          <w:rFonts w:cs="Arial"/>
          <w:szCs w:val="24"/>
        </w:rPr>
        <w:br/>
      </w:r>
    </w:p>
    <w:p w:rsidR="00400EFA" w:rsidRPr="0076366E" w:rsidRDefault="00515855" w:rsidP="009E72B8">
      <w:pPr>
        <w:tabs>
          <w:tab w:val="left" w:pos="-2250"/>
        </w:tabs>
        <w:ind w:left="1080"/>
        <w:rPr>
          <w:rFonts w:cs="Arial"/>
          <w:bCs/>
          <w:szCs w:val="24"/>
          <w:lang w:val="x-none" w:eastAsia="x-none"/>
        </w:rPr>
      </w:pPr>
      <w:r w:rsidRPr="0076366E">
        <w:rPr>
          <w:rFonts w:cs="Arial"/>
          <w:bCs/>
          <w:szCs w:val="24"/>
        </w:rPr>
        <w:t>Motion to receive and file staff report</w:t>
      </w:r>
      <w:r w:rsidR="00400EFA" w:rsidRPr="0076366E">
        <w:rPr>
          <w:rFonts w:cs="Arial"/>
          <w:bCs/>
          <w:szCs w:val="24"/>
        </w:rPr>
        <w:t xml:space="preserve"> regarding Storm Water Utility Fees, Chapter 157.09 and 157.10 of the Marion Code of Ordinances.</w:t>
      </w:r>
      <w:r w:rsidR="00400EFA" w:rsidRPr="0076366E">
        <w:rPr>
          <w:rFonts w:cs="Arial"/>
          <w:bCs/>
          <w:szCs w:val="24"/>
        </w:rPr>
        <w:br/>
      </w:r>
    </w:p>
    <w:p w:rsidR="00515855" w:rsidRPr="0076366E" w:rsidRDefault="004B11CD" w:rsidP="009E72B8">
      <w:pPr>
        <w:pStyle w:val="ListParagraph"/>
        <w:ind w:left="1080"/>
        <w:rPr>
          <w:rFonts w:cs="Arial"/>
          <w:bCs/>
          <w:szCs w:val="24"/>
        </w:rPr>
      </w:pPr>
      <w:r w:rsidRPr="0076366E">
        <w:t xml:space="preserve">Resolution No. 26079 setting a Public Hearing for June 22, 2017 regarding </w:t>
      </w:r>
      <w:r w:rsidRPr="0076366E">
        <w:rPr>
          <w:rStyle w:val="Strong"/>
          <w:b w:val="0"/>
          <w:bCs w:val="0"/>
        </w:rPr>
        <w:t xml:space="preserve">a request to purchase City property </w:t>
      </w:r>
      <w:r w:rsidRPr="0076366E">
        <w:t>described as a portion of the east/west alley between 8</w:t>
      </w:r>
      <w:r w:rsidRPr="0076366E">
        <w:rPr>
          <w:vertAlign w:val="superscript"/>
        </w:rPr>
        <w:t>th</w:t>
      </w:r>
      <w:r w:rsidRPr="0076366E">
        <w:t xml:space="preserve"> and 9</w:t>
      </w:r>
      <w:r w:rsidRPr="0076366E">
        <w:rPr>
          <w:vertAlign w:val="superscript"/>
        </w:rPr>
        <w:t>th</w:t>
      </w:r>
      <w:r w:rsidRPr="0076366E">
        <w:t xml:space="preserve"> Street, 5</w:t>
      </w:r>
      <w:r w:rsidRPr="0076366E">
        <w:rPr>
          <w:vertAlign w:val="superscript"/>
        </w:rPr>
        <w:t>th</w:t>
      </w:r>
      <w:r w:rsidRPr="0076366E">
        <w:t xml:space="preserve"> and 6</w:t>
      </w:r>
      <w:r w:rsidRPr="0076366E">
        <w:rPr>
          <w:vertAlign w:val="superscript"/>
        </w:rPr>
        <w:t>th</w:t>
      </w:r>
      <w:r w:rsidRPr="0076366E">
        <w:t xml:space="preserve"> Avenue and north of 5</w:t>
      </w:r>
      <w:r w:rsidRPr="0076366E">
        <w:rPr>
          <w:vertAlign w:val="superscript"/>
        </w:rPr>
        <w:t>th</w:t>
      </w:r>
      <w:r w:rsidRPr="0076366E">
        <w:t xml:space="preserve"> Avenue, Marion, Linn County, Iowa (Perry Development Partners, LLC, Douglas and Angela Williams and John C. Fillmore)</w:t>
      </w:r>
      <w:r w:rsidR="00515855" w:rsidRPr="0076366E">
        <w:rPr>
          <w:rFonts w:cs="Arial"/>
          <w:szCs w:val="24"/>
        </w:rPr>
        <w:t>.</w:t>
      </w:r>
      <w:r w:rsidR="00515855" w:rsidRPr="0076366E">
        <w:rPr>
          <w:rFonts w:cs="Arial"/>
          <w:szCs w:val="24"/>
        </w:rPr>
        <w:br/>
      </w:r>
    </w:p>
    <w:p w:rsidR="007F4C34" w:rsidRPr="0076366E" w:rsidRDefault="00515855" w:rsidP="009E72B8">
      <w:pPr>
        <w:pStyle w:val="Title"/>
        <w:ind w:left="1080"/>
        <w:jc w:val="left"/>
        <w:outlineLvl w:val="0"/>
        <w:rPr>
          <w:b w:val="0"/>
        </w:rPr>
      </w:pPr>
      <w:r w:rsidRPr="0076366E">
        <w:rPr>
          <w:b w:val="0"/>
        </w:rPr>
        <w:t xml:space="preserve">Resolution No. </w:t>
      </w:r>
      <w:r w:rsidR="008348F5" w:rsidRPr="0076366E">
        <w:rPr>
          <w:b w:val="0"/>
        </w:rPr>
        <w:t>26080</w:t>
      </w:r>
      <w:r w:rsidRPr="0076366E">
        <w:rPr>
          <w:b w:val="0"/>
        </w:rPr>
        <w:t xml:space="preserve"> approving Plat of Survey No</w:t>
      </w:r>
      <w:r w:rsidR="00E05BFF" w:rsidRPr="0076366E">
        <w:rPr>
          <w:b w:val="0"/>
        </w:rPr>
        <w:t xml:space="preserve">. 2172 for property located at </w:t>
      </w:r>
      <w:r w:rsidRPr="0076366E">
        <w:rPr>
          <w:b w:val="0"/>
        </w:rPr>
        <w:t>3055 7</w:t>
      </w:r>
      <w:r w:rsidRPr="0076366E">
        <w:rPr>
          <w:b w:val="0"/>
          <w:vertAlign w:val="superscript"/>
        </w:rPr>
        <w:t>th</w:t>
      </w:r>
      <w:r w:rsidRPr="0076366E">
        <w:rPr>
          <w:b w:val="0"/>
        </w:rPr>
        <w:t xml:space="preserve"> Avenue (City of Marion)</w:t>
      </w:r>
      <w:r w:rsidR="007F4C34" w:rsidRPr="0076366E">
        <w:rPr>
          <w:b w:val="0"/>
        </w:rPr>
        <w:t>.</w:t>
      </w:r>
      <w:r w:rsidR="007F4C34" w:rsidRPr="0076366E">
        <w:rPr>
          <w:b w:val="0"/>
        </w:rPr>
        <w:br/>
      </w:r>
    </w:p>
    <w:p w:rsidR="007F4C34" w:rsidRPr="0076366E" w:rsidRDefault="00515855" w:rsidP="009E72B8">
      <w:pPr>
        <w:pStyle w:val="Title"/>
        <w:ind w:left="1080"/>
        <w:jc w:val="left"/>
        <w:outlineLvl w:val="0"/>
        <w:rPr>
          <w:b w:val="0"/>
        </w:rPr>
      </w:pPr>
      <w:r w:rsidRPr="0076366E">
        <w:rPr>
          <w:b w:val="0"/>
        </w:rPr>
        <w:t>Motion to receive and file a letter requesting a sidewalk deferral (Colleen Arnold, Camden Farms Association).</w:t>
      </w:r>
      <w:r w:rsidR="00490928" w:rsidRPr="0076366E">
        <w:rPr>
          <w:b w:val="0"/>
        </w:rPr>
        <w:br/>
      </w:r>
    </w:p>
    <w:p w:rsidR="007F4C34" w:rsidRPr="0076366E" w:rsidRDefault="00515855" w:rsidP="009E72B8">
      <w:pPr>
        <w:pStyle w:val="Title"/>
        <w:ind w:left="1080"/>
        <w:jc w:val="left"/>
        <w:outlineLvl w:val="0"/>
        <w:rPr>
          <w:b w:val="0"/>
        </w:rPr>
      </w:pPr>
      <w:r w:rsidRPr="0076366E">
        <w:rPr>
          <w:b w:val="0"/>
        </w:rPr>
        <w:t xml:space="preserve">Resolution No. </w:t>
      </w:r>
      <w:r w:rsidR="008348F5" w:rsidRPr="0076366E">
        <w:rPr>
          <w:b w:val="0"/>
        </w:rPr>
        <w:t>26081</w:t>
      </w:r>
      <w:r w:rsidRPr="0076366E">
        <w:rPr>
          <w:b w:val="0"/>
        </w:rPr>
        <w:t xml:space="preserve"> setting a Public Hearing for July 6, 2017 regarding the designation of the expanded Collins Road Extension Urban Renewal Area and on a</w:t>
      </w:r>
      <w:r w:rsidR="007F4C34" w:rsidRPr="0076366E">
        <w:rPr>
          <w:b w:val="0"/>
        </w:rPr>
        <w:t>n Urban Renewal Plan Amendment.</w:t>
      </w:r>
      <w:r w:rsidR="007F4C34" w:rsidRPr="0076366E">
        <w:rPr>
          <w:b w:val="0"/>
        </w:rPr>
        <w:br/>
      </w:r>
    </w:p>
    <w:p w:rsidR="007F4C34" w:rsidRPr="0076366E" w:rsidRDefault="00515855" w:rsidP="009E72B8">
      <w:pPr>
        <w:pStyle w:val="Title"/>
        <w:ind w:left="1080"/>
        <w:jc w:val="left"/>
        <w:outlineLvl w:val="0"/>
        <w:rPr>
          <w:b w:val="0"/>
        </w:rPr>
      </w:pPr>
      <w:r w:rsidRPr="0076366E">
        <w:rPr>
          <w:b w:val="0"/>
        </w:rPr>
        <w:t xml:space="preserve">Resolution No. </w:t>
      </w:r>
      <w:r w:rsidR="008348F5" w:rsidRPr="0076366E">
        <w:rPr>
          <w:b w:val="0"/>
        </w:rPr>
        <w:t>26082</w:t>
      </w:r>
      <w:r w:rsidRPr="0076366E">
        <w:rPr>
          <w:b w:val="0"/>
        </w:rPr>
        <w:t xml:space="preserve"> approving a Professional Services Agreement for consulting servi</w:t>
      </w:r>
      <w:r w:rsidR="008348F5" w:rsidRPr="0076366E">
        <w:rPr>
          <w:b w:val="0"/>
        </w:rPr>
        <w:t>ces with Retail Strategies, LLC</w:t>
      </w:r>
      <w:r w:rsidRPr="0076366E">
        <w:rPr>
          <w:b w:val="0"/>
        </w:rPr>
        <w:t>, in the amount of $90</w:t>
      </w:r>
      <w:r w:rsidR="007F4C34" w:rsidRPr="0076366E">
        <w:rPr>
          <w:b w:val="0"/>
        </w:rPr>
        <w:t xml:space="preserve">,000. </w:t>
      </w:r>
      <w:r w:rsidR="007F4C34" w:rsidRPr="0076366E">
        <w:rPr>
          <w:b w:val="0"/>
        </w:rPr>
        <w:br/>
      </w:r>
    </w:p>
    <w:p w:rsidR="004B1278" w:rsidRPr="0076366E" w:rsidRDefault="00515855" w:rsidP="009E72B8">
      <w:pPr>
        <w:pStyle w:val="Title"/>
        <w:ind w:left="1080"/>
        <w:jc w:val="left"/>
        <w:outlineLvl w:val="0"/>
        <w:rPr>
          <w:b w:val="0"/>
        </w:rPr>
      </w:pPr>
      <w:r w:rsidRPr="0076366E">
        <w:rPr>
          <w:b w:val="0"/>
        </w:rPr>
        <w:t xml:space="preserve">Resolution No. </w:t>
      </w:r>
      <w:r w:rsidR="008348F5" w:rsidRPr="0076366E">
        <w:rPr>
          <w:b w:val="0"/>
        </w:rPr>
        <w:t>26083</w:t>
      </w:r>
      <w:r w:rsidRPr="0076366E">
        <w:rPr>
          <w:b w:val="0"/>
        </w:rPr>
        <w:t xml:space="preserve"> accepting art installations and approving final payments associated with the Uptown Artway.</w:t>
      </w:r>
      <w:r w:rsidR="004B1278" w:rsidRPr="0076366E">
        <w:rPr>
          <w:b w:val="0"/>
        </w:rPr>
        <w:br/>
      </w:r>
    </w:p>
    <w:p w:rsidR="004B1278" w:rsidRPr="0076366E" w:rsidRDefault="00515855" w:rsidP="009E72B8">
      <w:pPr>
        <w:pStyle w:val="Title"/>
        <w:ind w:left="1080"/>
        <w:jc w:val="left"/>
        <w:outlineLvl w:val="0"/>
        <w:rPr>
          <w:b w:val="0"/>
        </w:rPr>
      </w:pPr>
      <w:r w:rsidRPr="0076366E">
        <w:rPr>
          <w:b w:val="0"/>
        </w:rPr>
        <w:t>Motion to receive and file correspondence from Iowa Department of Transportation regarding Grant Compliance.</w:t>
      </w:r>
      <w:r w:rsidR="004B1278" w:rsidRPr="0076366E">
        <w:rPr>
          <w:b w:val="0"/>
        </w:rPr>
        <w:br/>
      </w:r>
    </w:p>
    <w:p w:rsidR="00F867BD" w:rsidRPr="0076366E" w:rsidRDefault="00515855" w:rsidP="009E72B8">
      <w:pPr>
        <w:pStyle w:val="Title"/>
        <w:ind w:left="1080"/>
        <w:jc w:val="left"/>
        <w:outlineLvl w:val="0"/>
        <w:rPr>
          <w:b w:val="0"/>
        </w:rPr>
      </w:pPr>
      <w:r w:rsidRPr="0076366E">
        <w:rPr>
          <w:b w:val="0"/>
        </w:rPr>
        <w:t>Motion approving a letter of support for the Marion YMCA Community Attraction and Tourism (CAT) Grant Application.</w:t>
      </w:r>
    </w:p>
    <w:p w:rsidR="00F867BD" w:rsidRPr="0076366E" w:rsidRDefault="00F867BD">
      <w:pPr>
        <w:rPr>
          <w:rFonts w:cs="Arial"/>
          <w:bCs/>
          <w:szCs w:val="24"/>
        </w:rPr>
      </w:pPr>
      <w:r w:rsidRPr="0076366E">
        <w:rPr>
          <w:b/>
        </w:rPr>
        <w:br w:type="page"/>
      </w:r>
    </w:p>
    <w:p w:rsidR="00F867BD" w:rsidRPr="0076366E" w:rsidRDefault="00F867BD" w:rsidP="009E72B8">
      <w:pPr>
        <w:pStyle w:val="Title"/>
        <w:ind w:left="1080"/>
        <w:jc w:val="left"/>
        <w:outlineLvl w:val="0"/>
        <w:rPr>
          <w:b w:val="0"/>
        </w:rPr>
      </w:pPr>
      <w:r w:rsidRPr="0076366E">
        <w:rPr>
          <w:b w:val="0"/>
        </w:rPr>
        <w:lastRenderedPageBreak/>
        <w:tab/>
      </w:r>
      <w:r w:rsidRPr="0076366E">
        <w:rPr>
          <w:b w:val="0"/>
        </w:rPr>
        <w:tab/>
      </w:r>
      <w:r w:rsidRPr="0076366E">
        <w:rPr>
          <w:b w:val="0"/>
        </w:rPr>
        <w:tab/>
      </w:r>
      <w:r w:rsidRPr="0076366E">
        <w:rPr>
          <w:b w:val="0"/>
        </w:rPr>
        <w:tab/>
      </w:r>
      <w:r w:rsidRPr="0076366E">
        <w:rPr>
          <w:b w:val="0"/>
        </w:rPr>
        <w:tab/>
      </w:r>
      <w:r w:rsidRPr="0076366E">
        <w:rPr>
          <w:b w:val="0"/>
        </w:rPr>
        <w:tab/>
      </w:r>
      <w:r w:rsidRPr="0076366E">
        <w:rPr>
          <w:b w:val="0"/>
        </w:rPr>
        <w:tab/>
        <w:t>Page 5, June 8, 2017</w:t>
      </w:r>
    </w:p>
    <w:p w:rsidR="00F867BD" w:rsidRPr="0076366E" w:rsidRDefault="00F867BD" w:rsidP="009E72B8">
      <w:pPr>
        <w:pStyle w:val="Title"/>
        <w:ind w:left="1080"/>
        <w:jc w:val="left"/>
        <w:outlineLvl w:val="0"/>
        <w:rPr>
          <w:b w:val="0"/>
        </w:rPr>
      </w:pPr>
    </w:p>
    <w:p w:rsidR="00F867BD" w:rsidRPr="0076366E" w:rsidRDefault="00F867BD" w:rsidP="009E72B8">
      <w:pPr>
        <w:pStyle w:val="Title"/>
        <w:ind w:left="1080"/>
        <w:jc w:val="left"/>
        <w:outlineLvl w:val="0"/>
        <w:rPr>
          <w:b w:val="0"/>
        </w:rPr>
      </w:pPr>
    </w:p>
    <w:p w:rsidR="00F867BD" w:rsidRPr="0076366E" w:rsidRDefault="00F867BD" w:rsidP="009E72B8">
      <w:pPr>
        <w:pStyle w:val="Title"/>
        <w:ind w:left="1080"/>
        <w:jc w:val="left"/>
        <w:outlineLvl w:val="0"/>
        <w:rPr>
          <w:b w:val="0"/>
        </w:rPr>
      </w:pPr>
    </w:p>
    <w:p w:rsidR="007F4C34" w:rsidRPr="0076366E" w:rsidRDefault="007F4C34" w:rsidP="009E72B8">
      <w:pPr>
        <w:pStyle w:val="Title"/>
        <w:ind w:left="1080"/>
        <w:jc w:val="left"/>
        <w:outlineLvl w:val="0"/>
        <w:rPr>
          <w:b w:val="0"/>
        </w:rPr>
      </w:pPr>
    </w:p>
    <w:p w:rsidR="007F4C34" w:rsidRPr="0076366E" w:rsidRDefault="00515855" w:rsidP="009E72B8">
      <w:pPr>
        <w:pStyle w:val="Title"/>
        <w:ind w:left="1080"/>
        <w:jc w:val="left"/>
        <w:outlineLvl w:val="0"/>
        <w:rPr>
          <w:b w:val="0"/>
        </w:rPr>
      </w:pPr>
      <w:r w:rsidRPr="0076366E">
        <w:rPr>
          <w:b w:val="0"/>
        </w:rPr>
        <w:t xml:space="preserve">Motion to receive and file revised Personnel Policy 2.10 regarding Health Insurance/Long-term Disability Insurance. </w:t>
      </w:r>
      <w:r w:rsidR="007F4C34" w:rsidRPr="0076366E">
        <w:rPr>
          <w:b w:val="0"/>
        </w:rPr>
        <w:br/>
      </w:r>
    </w:p>
    <w:p w:rsidR="007F4041" w:rsidRPr="0076366E" w:rsidRDefault="00515855" w:rsidP="009E72B8">
      <w:pPr>
        <w:pStyle w:val="Title"/>
        <w:ind w:left="1080"/>
        <w:jc w:val="left"/>
        <w:outlineLvl w:val="0"/>
        <w:rPr>
          <w:b w:val="0"/>
        </w:rPr>
      </w:pPr>
      <w:r w:rsidRPr="0076366E">
        <w:rPr>
          <w:b w:val="0"/>
        </w:rPr>
        <w:t>Motion to receive and file a letter regarding the wetland at 31</w:t>
      </w:r>
      <w:r w:rsidRPr="0076366E">
        <w:rPr>
          <w:b w:val="0"/>
          <w:vertAlign w:val="superscript"/>
        </w:rPr>
        <w:t>st</w:t>
      </w:r>
      <w:r w:rsidRPr="0076366E">
        <w:rPr>
          <w:b w:val="0"/>
        </w:rPr>
        <w:t xml:space="preserve"> Street and Highway 100 (Donna and Jim McCabe, 1960 39</w:t>
      </w:r>
      <w:r w:rsidRPr="0076366E">
        <w:rPr>
          <w:b w:val="0"/>
          <w:vertAlign w:val="superscript"/>
        </w:rPr>
        <w:t>th</w:t>
      </w:r>
      <w:r w:rsidRPr="0076366E">
        <w:rPr>
          <w:b w:val="0"/>
        </w:rPr>
        <w:t xml:space="preserve"> Street).</w:t>
      </w:r>
      <w:r w:rsidR="007F4041" w:rsidRPr="0076366E">
        <w:rPr>
          <w:b w:val="0"/>
        </w:rPr>
        <w:br/>
      </w:r>
    </w:p>
    <w:p w:rsidR="00F816BB" w:rsidRPr="0076366E" w:rsidRDefault="006D6A37" w:rsidP="009E72B8">
      <w:pPr>
        <w:pStyle w:val="Title"/>
        <w:ind w:left="1080"/>
        <w:jc w:val="left"/>
        <w:outlineLvl w:val="0"/>
        <w:rPr>
          <w:b w:val="0"/>
        </w:rPr>
      </w:pPr>
      <w:r w:rsidRPr="0076366E">
        <w:rPr>
          <w:b w:val="0"/>
        </w:rPr>
        <w:t>Motion to approve the following Hold Harm</w:t>
      </w:r>
      <w:r w:rsidR="00355BBF">
        <w:rPr>
          <w:b w:val="0"/>
        </w:rPr>
        <w:t>less/Noise Waiver Agreements</w:t>
      </w:r>
      <w:r w:rsidR="00F816BB" w:rsidRPr="0076366E">
        <w:rPr>
          <w:b w:val="0"/>
        </w:rPr>
        <w:t>:</w:t>
      </w:r>
      <w:r w:rsidR="00F816BB" w:rsidRPr="0076366E">
        <w:rPr>
          <w:b w:val="0"/>
        </w:rPr>
        <w:br/>
      </w:r>
    </w:p>
    <w:p w:rsidR="00515855" w:rsidRPr="0076366E" w:rsidRDefault="00515855" w:rsidP="009E72B8">
      <w:pPr>
        <w:pStyle w:val="ListParagraph"/>
        <w:numPr>
          <w:ilvl w:val="1"/>
          <w:numId w:val="41"/>
        </w:numPr>
        <w:tabs>
          <w:tab w:val="clear" w:pos="2016"/>
          <w:tab w:val="left" w:pos="-2250"/>
          <w:tab w:val="num" w:pos="1620"/>
        </w:tabs>
        <w:ind w:left="1620"/>
        <w:rPr>
          <w:rFonts w:cs="Arial"/>
          <w:szCs w:val="24"/>
        </w:rPr>
      </w:pPr>
      <w:r w:rsidRPr="0076366E">
        <w:rPr>
          <w:rFonts w:cs="Arial"/>
          <w:szCs w:val="24"/>
        </w:rPr>
        <w:t>34</w:t>
      </w:r>
      <w:r w:rsidRPr="0076366E">
        <w:rPr>
          <w:rFonts w:cs="Arial"/>
          <w:szCs w:val="24"/>
          <w:vertAlign w:val="superscript"/>
        </w:rPr>
        <w:t>th</w:t>
      </w:r>
      <w:r w:rsidRPr="0076366E">
        <w:rPr>
          <w:rFonts w:cs="Arial"/>
          <w:szCs w:val="24"/>
        </w:rPr>
        <w:t xml:space="preserve"> Army Band Sidewinders Concert, Lowe Park Amphitheater, June 25, 2017, 5:00 p.m. – 10:00 p.m. (Liz Neff, Freedom Festival, 609 1</w:t>
      </w:r>
      <w:r w:rsidRPr="0076366E">
        <w:rPr>
          <w:rFonts w:cs="Arial"/>
          <w:szCs w:val="24"/>
          <w:vertAlign w:val="superscript"/>
        </w:rPr>
        <w:t>St</w:t>
      </w:r>
      <w:r w:rsidRPr="0076366E">
        <w:rPr>
          <w:rFonts w:cs="Arial"/>
          <w:szCs w:val="24"/>
        </w:rPr>
        <w:t xml:space="preserve"> Avenue SW, Suite 102, Cedar Rapids).</w:t>
      </w:r>
    </w:p>
    <w:p w:rsidR="00515855" w:rsidRPr="0076366E" w:rsidRDefault="00515855" w:rsidP="009E72B8">
      <w:pPr>
        <w:pStyle w:val="ListParagraph"/>
        <w:numPr>
          <w:ilvl w:val="1"/>
          <w:numId w:val="41"/>
        </w:numPr>
        <w:tabs>
          <w:tab w:val="left" w:pos="-2250"/>
        </w:tabs>
        <w:ind w:left="1620"/>
        <w:rPr>
          <w:rFonts w:cs="Arial"/>
          <w:szCs w:val="24"/>
        </w:rPr>
      </w:pPr>
      <w:r w:rsidRPr="0076366E">
        <w:rPr>
          <w:rFonts w:cs="Arial"/>
          <w:szCs w:val="24"/>
        </w:rPr>
        <w:t>Block Party, Green Space on 7</w:t>
      </w:r>
      <w:r w:rsidRPr="0076366E">
        <w:rPr>
          <w:rFonts w:cs="Arial"/>
          <w:szCs w:val="24"/>
          <w:vertAlign w:val="superscript"/>
        </w:rPr>
        <w:t>th</w:t>
      </w:r>
      <w:r w:rsidRPr="0076366E">
        <w:rPr>
          <w:rFonts w:cs="Arial"/>
          <w:szCs w:val="24"/>
        </w:rPr>
        <w:t xml:space="preserve"> Street and 15</w:t>
      </w:r>
      <w:r w:rsidRPr="0076366E">
        <w:rPr>
          <w:rFonts w:cs="Arial"/>
          <w:szCs w:val="24"/>
          <w:vertAlign w:val="superscript"/>
        </w:rPr>
        <w:t>th</w:t>
      </w:r>
      <w:r w:rsidRPr="0076366E">
        <w:rPr>
          <w:rFonts w:cs="Arial"/>
          <w:szCs w:val="24"/>
        </w:rPr>
        <w:t xml:space="preserve"> Avenue, July 22, 2017, 4:00 p.m. – 10:00 p.m. (Matthew Proctor, 1470 8</w:t>
      </w:r>
      <w:r w:rsidRPr="0076366E">
        <w:rPr>
          <w:rFonts w:cs="Arial"/>
          <w:szCs w:val="24"/>
          <w:vertAlign w:val="superscript"/>
        </w:rPr>
        <w:t>th</w:t>
      </w:r>
      <w:r w:rsidRPr="0076366E">
        <w:rPr>
          <w:rFonts w:cs="Arial"/>
          <w:szCs w:val="24"/>
        </w:rPr>
        <w:t xml:space="preserve"> Street).</w:t>
      </w:r>
    </w:p>
    <w:p w:rsidR="00515855" w:rsidRPr="0076366E" w:rsidRDefault="00515855" w:rsidP="009E72B8">
      <w:pPr>
        <w:pStyle w:val="ListParagraph"/>
        <w:numPr>
          <w:ilvl w:val="1"/>
          <w:numId w:val="41"/>
        </w:numPr>
        <w:tabs>
          <w:tab w:val="left" w:pos="-2250"/>
        </w:tabs>
        <w:ind w:left="1620"/>
        <w:rPr>
          <w:rFonts w:cs="Arial"/>
          <w:szCs w:val="24"/>
        </w:rPr>
      </w:pPr>
      <w:r w:rsidRPr="0076366E">
        <w:rPr>
          <w:rFonts w:cs="Arial"/>
          <w:szCs w:val="24"/>
        </w:rPr>
        <w:t>Marion Cares Outdoor Worship, Marion Square Park, July 29, 2017, 9:00 a.m. – 10:00 p.m. (Marion Cares, 1050 McGowan Boulevard).</w:t>
      </w:r>
    </w:p>
    <w:p w:rsidR="00515855" w:rsidRPr="0076366E" w:rsidRDefault="00515855" w:rsidP="009E72B8">
      <w:pPr>
        <w:pStyle w:val="ListParagraph"/>
        <w:numPr>
          <w:ilvl w:val="1"/>
          <w:numId w:val="41"/>
        </w:numPr>
        <w:tabs>
          <w:tab w:val="left" w:pos="-2250"/>
        </w:tabs>
        <w:ind w:left="1620"/>
        <w:rPr>
          <w:rFonts w:cs="Arial"/>
          <w:szCs w:val="24"/>
        </w:rPr>
      </w:pPr>
      <w:r w:rsidRPr="0076366E">
        <w:rPr>
          <w:rFonts w:cs="Arial"/>
          <w:szCs w:val="24"/>
        </w:rPr>
        <w:t>Chamber of Commerce PM Exchange Block Party, 11</w:t>
      </w:r>
      <w:r w:rsidRPr="0076366E">
        <w:rPr>
          <w:rFonts w:cs="Arial"/>
          <w:szCs w:val="24"/>
          <w:vertAlign w:val="superscript"/>
        </w:rPr>
        <w:t>th</w:t>
      </w:r>
      <w:r w:rsidRPr="0076366E">
        <w:rPr>
          <w:rFonts w:cs="Arial"/>
          <w:szCs w:val="24"/>
        </w:rPr>
        <w:t xml:space="preserve"> Street between 7</w:t>
      </w:r>
      <w:r w:rsidRPr="0076366E">
        <w:rPr>
          <w:rFonts w:cs="Arial"/>
          <w:szCs w:val="24"/>
          <w:vertAlign w:val="superscript"/>
        </w:rPr>
        <w:t>th</w:t>
      </w:r>
      <w:r w:rsidRPr="0076366E">
        <w:rPr>
          <w:rFonts w:cs="Arial"/>
          <w:szCs w:val="24"/>
        </w:rPr>
        <w:t xml:space="preserve"> and 8</w:t>
      </w:r>
      <w:r w:rsidRPr="0076366E">
        <w:rPr>
          <w:rFonts w:cs="Arial"/>
          <w:szCs w:val="24"/>
          <w:vertAlign w:val="superscript"/>
        </w:rPr>
        <w:t>th</w:t>
      </w:r>
      <w:r w:rsidRPr="0076366E">
        <w:rPr>
          <w:rFonts w:cs="Arial"/>
          <w:szCs w:val="24"/>
        </w:rPr>
        <w:t xml:space="preserve"> Avenues, July 20, 2017, 9:00 a.m. – 8:00 p.m. (Martin Gardner Architecture, P.C., 700 11</w:t>
      </w:r>
      <w:r w:rsidRPr="0076366E">
        <w:rPr>
          <w:rFonts w:cs="Arial"/>
          <w:szCs w:val="24"/>
          <w:vertAlign w:val="superscript"/>
        </w:rPr>
        <w:t>th</w:t>
      </w:r>
      <w:r w:rsidRPr="0076366E">
        <w:rPr>
          <w:rFonts w:cs="Arial"/>
          <w:szCs w:val="24"/>
        </w:rPr>
        <w:t xml:space="preserve"> Street, Suite 200).</w:t>
      </w:r>
    </w:p>
    <w:p w:rsidR="00DD1212" w:rsidRPr="0076366E" w:rsidRDefault="00515855" w:rsidP="009E72B8">
      <w:pPr>
        <w:pStyle w:val="ListParagraph"/>
        <w:numPr>
          <w:ilvl w:val="1"/>
          <w:numId w:val="41"/>
        </w:numPr>
        <w:tabs>
          <w:tab w:val="left" w:pos="-2250"/>
        </w:tabs>
        <w:ind w:left="1620"/>
        <w:rPr>
          <w:rFonts w:cs="Arial"/>
          <w:szCs w:val="24"/>
        </w:rPr>
      </w:pPr>
      <w:r w:rsidRPr="0076366E">
        <w:rPr>
          <w:rFonts w:cs="Arial"/>
          <w:szCs w:val="24"/>
        </w:rPr>
        <w:t>Summer of love- Stage 3, Uptown Artway, June 11, 2017, 2:30 p.m. – 11:30 p.m. (Artisan’s Sanctuary, 1070 7</w:t>
      </w:r>
      <w:r w:rsidRPr="0076366E">
        <w:rPr>
          <w:rFonts w:cs="Arial"/>
          <w:szCs w:val="24"/>
          <w:vertAlign w:val="superscript"/>
        </w:rPr>
        <w:t>th</w:t>
      </w:r>
      <w:r w:rsidRPr="0076366E">
        <w:rPr>
          <w:rFonts w:cs="Arial"/>
          <w:szCs w:val="24"/>
        </w:rPr>
        <w:t xml:space="preserve"> Avenue).</w:t>
      </w:r>
    </w:p>
    <w:p w:rsidR="004B1278" w:rsidRPr="0076366E" w:rsidRDefault="00515855" w:rsidP="009E72B8">
      <w:pPr>
        <w:pStyle w:val="ListParagraph"/>
        <w:numPr>
          <w:ilvl w:val="1"/>
          <w:numId w:val="41"/>
        </w:numPr>
        <w:tabs>
          <w:tab w:val="left" w:pos="-2250"/>
        </w:tabs>
        <w:ind w:left="1620"/>
        <w:rPr>
          <w:rFonts w:cs="Arial"/>
          <w:szCs w:val="24"/>
        </w:rPr>
      </w:pPr>
      <w:r w:rsidRPr="0076366E">
        <w:rPr>
          <w:rFonts w:cs="Arial"/>
          <w:szCs w:val="24"/>
        </w:rPr>
        <w:t>Wedding, 3221 1</w:t>
      </w:r>
      <w:r w:rsidRPr="0076366E">
        <w:rPr>
          <w:rFonts w:cs="Arial"/>
          <w:szCs w:val="24"/>
          <w:vertAlign w:val="superscript"/>
        </w:rPr>
        <w:t>st</w:t>
      </w:r>
      <w:r w:rsidRPr="0076366E">
        <w:rPr>
          <w:rFonts w:cs="Arial"/>
          <w:szCs w:val="24"/>
        </w:rPr>
        <w:t xml:space="preserve"> Street, June 18, 2017, 1:00 p.m. – 11:00 p.m. (Diana Barre, 3221 1</w:t>
      </w:r>
      <w:r w:rsidRPr="0076366E">
        <w:rPr>
          <w:rFonts w:cs="Arial"/>
          <w:szCs w:val="24"/>
          <w:vertAlign w:val="superscript"/>
        </w:rPr>
        <w:t>St</w:t>
      </w:r>
      <w:r w:rsidRPr="0076366E">
        <w:rPr>
          <w:rFonts w:cs="Arial"/>
          <w:szCs w:val="24"/>
        </w:rPr>
        <w:t xml:space="preserve"> Street).</w:t>
      </w:r>
    </w:p>
    <w:p w:rsidR="00E05BFF" w:rsidRPr="0076366E" w:rsidRDefault="00E05BFF" w:rsidP="007F4C34">
      <w:pPr>
        <w:tabs>
          <w:tab w:val="left" w:pos="-2250"/>
        </w:tabs>
        <w:rPr>
          <w:rFonts w:cs="Arial"/>
          <w:szCs w:val="24"/>
        </w:rPr>
      </w:pPr>
    </w:p>
    <w:p w:rsidR="00F816BB" w:rsidRPr="0076366E" w:rsidRDefault="00F816BB" w:rsidP="00F816BB">
      <w:pPr>
        <w:pStyle w:val="ListParagraph"/>
        <w:numPr>
          <w:ilvl w:val="1"/>
          <w:numId w:val="31"/>
        </w:numPr>
        <w:tabs>
          <w:tab w:val="left" w:pos="-2250"/>
        </w:tabs>
        <w:ind w:left="1620"/>
        <w:rPr>
          <w:rFonts w:cs="Arial"/>
          <w:szCs w:val="24"/>
        </w:rPr>
        <w:sectPr w:rsidR="00F816BB" w:rsidRPr="0076366E" w:rsidSect="00BC2B8B">
          <w:type w:val="continuous"/>
          <w:pgSz w:w="12240" w:h="15840" w:code="1"/>
          <w:pgMar w:top="1440" w:right="1440" w:bottom="810" w:left="1440" w:header="720" w:footer="720" w:gutter="0"/>
          <w:paperSrc w:first="15" w:other="15"/>
          <w:cols w:space="720"/>
          <w:docGrid w:linePitch="326"/>
        </w:sectPr>
      </w:pPr>
    </w:p>
    <w:p w:rsidR="00F867BD" w:rsidRPr="0076366E" w:rsidRDefault="00F867BD" w:rsidP="00F816BB">
      <w:pPr>
        <w:pStyle w:val="ListParagraph"/>
        <w:ind w:left="0"/>
      </w:pPr>
      <w:r w:rsidRPr="0076366E">
        <w:t>All in favor of motion to approve the consent calendar, motion carried.</w:t>
      </w:r>
    </w:p>
    <w:p w:rsidR="00F867BD" w:rsidRPr="0076366E" w:rsidRDefault="00F867BD" w:rsidP="00F816BB">
      <w:pPr>
        <w:pStyle w:val="ListParagraph"/>
        <w:ind w:left="0"/>
      </w:pPr>
    </w:p>
    <w:p w:rsidR="00F867BD" w:rsidRPr="0076366E" w:rsidRDefault="00F867BD" w:rsidP="00F867BD">
      <w:pPr>
        <w:pStyle w:val="Title"/>
        <w:jc w:val="left"/>
        <w:outlineLvl w:val="0"/>
        <w:rPr>
          <w:b w:val="0"/>
        </w:rPr>
      </w:pPr>
      <w:r w:rsidRPr="0076366E">
        <w:rPr>
          <w:b w:val="0"/>
          <w:lang w:val="x-none" w:eastAsia="x-none"/>
        </w:rPr>
        <w:t>Moved by Spinks, seconded by Brandt to receive and file correspondence regarding the Alburnett Road Extension Project (Charles Knudsen, 2835 24th Avenue).</w:t>
      </w:r>
      <w:r w:rsidRPr="0076366E">
        <w:rPr>
          <w:b w:val="0"/>
          <w:lang w:eastAsia="x-none"/>
        </w:rPr>
        <w:t xml:space="preserve">  All in favor, motion carried.</w:t>
      </w:r>
      <w:r w:rsidRPr="0076366E">
        <w:rPr>
          <w:b w:val="0"/>
        </w:rPr>
        <w:br/>
      </w:r>
    </w:p>
    <w:p w:rsidR="00F867BD" w:rsidRPr="0076366E" w:rsidRDefault="00F867BD" w:rsidP="00F816BB">
      <w:pPr>
        <w:pStyle w:val="ListParagraph"/>
        <w:ind w:left="0"/>
      </w:pPr>
      <w:r w:rsidRPr="0076366E">
        <w:t>Mayor AbouAssaly relinquished the gavel to Mayor pro tem Spinks.  Mayor pro tem Spinks presided over the meeting.</w:t>
      </w:r>
    </w:p>
    <w:p w:rsidR="00F867BD" w:rsidRPr="0076366E" w:rsidRDefault="00F867BD" w:rsidP="00F816BB">
      <w:pPr>
        <w:pStyle w:val="ListParagraph"/>
        <w:ind w:left="0"/>
      </w:pPr>
    </w:p>
    <w:p w:rsidR="00F816BB" w:rsidRPr="0076366E" w:rsidRDefault="009E72B8" w:rsidP="00F816BB">
      <w:pPr>
        <w:pStyle w:val="ListParagraph"/>
        <w:ind w:left="0"/>
        <w:rPr>
          <w:rFonts w:cs="Arial"/>
          <w:bCs/>
          <w:szCs w:val="24"/>
        </w:rPr>
      </w:pPr>
      <w:r w:rsidRPr="0076366E">
        <w:t xml:space="preserve">Moved by Brandt, seconded by </w:t>
      </w:r>
      <w:r w:rsidR="00F867BD" w:rsidRPr="0076366E">
        <w:t xml:space="preserve">Etzel </w:t>
      </w:r>
      <w:r w:rsidR="00F816BB" w:rsidRPr="0076366E">
        <w:t>to approve Consent Calendar with Mayor AbouAssaly abstention from voting and discussion regarding the following items</w:t>
      </w:r>
      <w:r w:rsidR="00F816BB" w:rsidRPr="0076366E">
        <w:rPr>
          <w:rFonts w:cs="Arial"/>
          <w:bCs/>
          <w:szCs w:val="24"/>
        </w:rPr>
        <w:t>:</w:t>
      </w:r>
      <w:r w:rsidR="00F816BB" w:rsidRPr="0076366E">
        <w:rPr>
          <w:rFonts w:cs="Arial"/>
          <w:bCs/>
          <w:szCs w:val="24"/>
        </w:rPr>
        <w:br/>
      </w:r>
    </w:p>
    <w:p w:rsidR="00452FBA" w:rsidRPr="0076366E" w:rsidRDefault="00452FBA" w:rsidP="009E72B8">
      <w:pPr>
        <w:pStyle w:val="Title"/>
        <w:ind w:left="1080"/>
        <w:jc w:val="left"/>
        <w:outlineLvl w:val="0"/>
        <w:rPr>
          <w:b w:val="0"/>
        </w:rPr>
      </w:pPr>
      <w:r w:rsidRPr="0076366E">
        <w:rPr>
          <w:b w:val="0"/>
        </w:rPr>
        <w:t>Motion to approve the follo</w:t>
      </w:r>
      <w:r w:rsidR="00F867BD" w:rsidRPr="0076366E">
        <w:rPr>
          <w:b w:val="0"/>
        </w:rPr>
        <w:t>wing liquor license application</w:t>
      </w:r>
      <w:r w:rsidRPr="0076366E">
        <w:rPr>
          <w:b w:val="0"/>
        </w:rPr>
        <w:t>:</w:t>
      </w:r>
      <w:r w:rsidR="00F867BD" w:rsidRPr="0076366E">
        <w:rPr>
          <w:b w:val="0"/>
        </w:rPr>
        <w:br/>
      </w:r>
    </w:p>
    <w:p w:rsidR="00F867BD" w:rsidRPr="0076366E" w:rsidRDefault="00452FBA" w:rsidP="009E72B8">
      <w:pPr>
        <w:pStyle w:val="Title"/>
        <w:numPr>
          <w:ilvl w:val="1"/>
          <w:numId w:val="42"/>
        </w:numPr>
        <w:tabs>
          <w:tab w:val="clear" w:pos="2016"/>
        </w:tabs>
        <w:ind w:left="1620"/>
        <w:jc w:val="left"/>
        <w:outlineLvl w:val="0"/>
        <w:rPr>
          <w:b w:val="0"/>
        </w:rPr>
      </w:pPr>
      <w:r w:rsidRPr="0076366E">
        <w:rPr>
          <w:b w:val="0"/>
        </w:rPr>
        <w:t>Renewal application for a Class E Liquor License with additional privilege for Carryout Wine, Carryout Beer, and Sunday Sales for Kum &amp; Go, LC, dba Kum &amp; Go #503 (3215 7</w:t>
      </w:r>
      <w:r w:rsidRPr="0076366E">
        <w:rPr>
          <w:b w:val="0"/>
          <w:vertAlign w:val="superscript"/>
        </w:rPr>
        <w:t>th</w:t>
      </w:r>
      <w:r w:rsidRPr="0076366E">
        <w:rPr>
          <w:b w:val="0"/>
        </w:rPr>
        <w:t xml:space="preserve"> Avenue).  Expiration 06/30/2017.  No violations in previous five years.</w:t>
      </w:r>
    </w:p>
    <w:p w:rsidR="00F867BD" w:rsidRPr="0076366E" w:rsidRDefault="00F867BD">
      <w:pPr>
        <w:rPr>
          <w:rFonts w:cs="Arial"/>
          <w:bCs/>
          <w:szCs w:val="24"/>
        </w:rPr>
      </w:pPr>
      <w:r w:rsidRPr="0076366E">
        <w:rPr>
          <w:b/>
        </w:rPr>
        <w:br w:type="page"/>
      </w:r>
    </w:p>
    <w:p w:rsidR="00F867BD" w:rsidRPr="0076366E" w:rsidRDefault="00F867BD" w:rsidP="00F867BD">
      <w:pPr>
        <w:pStyle w:val="Title"/>
        <w:ind w:left="1620"/>
        <w:jc w:val="left"/>
        <w:outlineLvl w:val="0"/>
        <w:rPr>
          <w:b w:val="0"/>
        </w:rPr>
      </w:pPr>
      <w:r w:rsidRPr="0076366E">
        <w:rPr>
          <w:b w:val="0"/>
        </w:rPr>
        <w:lastRenderedPageBreak/>
        <w:t xml:space="preserve"> </w:t>
      </w:r>
      <w:r w:rsidRPr="0076366E">
        <w:rPr>
          <w:b w:val="0"/>
        </w:rPr>
        <w:tab/>
      </w:r>
      <w:r w:rsidRPr="0076366E">
        <w:rPr>
          <w:b w:val="0"/>
        </w:rPr>
        <w:tab/>
      </w:r>
      <w:r w:rsidRPr="0076366E">
        <w:rPr>
          <w:b w:val="0"/>
        </w:rPr>
        <w:tab/>
      </w:r>
      <w:r w:rsidRPr="0076366E">
        <w:rPr>
          <w:b w:val="0"/>
        </w:rPr>
        <w:tab/>
      </w:r>
      <w:r w:rsidRPr="0076366E">
        <w:rPr>
          <w:b w:val="0"/>
        </w:rPr>
        <w:tab/>
      </w:r>
      <w:r w:rsidRPr="0076366E">
        <w:rPr>
          <w:b w:val="0"/>
        </w:rPr>
        <w:tab/>
        <w:t>Page 6, June 8, 2017</w:t>
      </w:r>
    </w:p>
    <w:p w:rsidR="00F867BD" w:rsidRPr="0076366E" w:rsidRDefault="00F867BD" w:rsidP="00F867BD">
      <w:pPr>
        <w:pStyle w:val="Title"/>
        <w:ind w:left="1620"/>
        <w:jc w:val="left"/>
        <w:outlineLvl w:val="0"/>
        <w:rPr>
          <w:b w:val="0"/>
        </w:rPr>
      </w:pPr>
    </w:p>
    <w:p w:rsidR="00F867BD" w:rsidRPr="0076366E" w:rsidRDefault="00F867BD" w:rsidP="00F867BD">
      <w:pPr>
        <w:pStyle w:val="Title"/>
        <w:ind w:left="1620"/>
        <w:jc w:val="left"/>
        <w:outlineLvl w:val="0"/>
        <w:rPr>
          <w:b w:val="0"/>
        </w:rPr>
      </w:pPr>
    </w:p>
    <w:p w:rsidR="00F867BD" w:rsidRPr="0076366E" w:rsidRDefault="00F867BD" w:rsidP="00F867BD">
      <w:pPr>
        <w:pStyle w:val="Title"/>
        <w:ind w:left="1620"/>
        <w:jc w:val="left"/>
        <w:outlineLvl w:val="0"/>
        <w:rPr>
          <w:b w:val="0"/>
        </w:rPr>
      </w:pPr>
    </w:p>
    <w:p w:rsidR="004B1278" w:rsidRPr="0076366E" w:rsidRDefault="004B1278" w:rsidP="00F867BD">
      <w:pPr>
        <w:pStyle w:val="Title"/>
        <w:ind w:left="1620"/>
        <w:jc w:val="left"/>
        <w:outlineLvl w:val="0"/>
        <w:rPr>
          <w:b w:val="0"/>
        </w:rPr>
      </w:pPr>
    </w:p>
    <w:p w:rsidR="00452FBA" w:rsidRPr="0076366E" w:rsidRDefault="00452FBA" w:rsidP="009E72B8">
      <w:pPr>
        <w:pStyle w:val="Title"/>
        <w:ind w:left="1080"/>
        <w:jc w:val="left"/>
        <w:outlineLvl w:val="0"/>
        <w:rPr>
          <w:b w:val="0"/>
        </w:rPr>
      </w:pPr>
      <w:r w:rsidRPr="0076366E">
        <w:rPr>
          <w:b w:val="0"/>
        </w:rPr>
        <w:t>Motion to approve the following FY</w:t>
      </w:r>
      <w:r w:rsidR="00F867BD" w:rsidRPr="0076366E">
        <w:rPr>
          <w:b w:val="0"/>
        </w:rPr>
        <w:t xml:space="preserve"> </w:t>
      </w:r>
      <w:r w:rsidRPr="0076366E">
        <w:rPr>
          <w:b w:val="0"/>
        </w:rPr>
        <w:t>2017-2018 Cigarette Permit applications: Casey’s General Store #2760, Casey’s General Store #2770, Casey’s General Store #2919, Casey’s General Store #2924, Casey’s General Store #3562, Fareway Stores, Inc. #949, Fas Mart #5146, Hawkeye Convenience Store (7</w:t>
      </w:r>
      <w:r w:rsidRPr="0076366E">
        <w:rPr>
          <w:b w:val="0"/>
          <w:vertAlign w:val="superscript"/>
        </w:rPr>
        <w:t>th</w:t>
      </w:r>
      <w:r w:rsidRPr="0076366E">
        <w:rPr>
          <w:b w:val="0"/>
        </w:rPr>
        <w:t xml:space="preserve"> Avenue), Hawkeye Convenience Store (East Post Road), Hy-Vee Drugstore, Hy-Vee Food Store, Hy-Vee Gas, Kum &amp; Go #503, Kum &amp; Go #509, Murphy USA #7287, Walgreens #03876, Walmart #3630, Wrigleyville.</w:t>
      </w:r>
      <w:r w:rsidRPr="0076366E">
        <w:rPr>
          <w:b w:val="0"/>
        </w:rPr>
        <w:br/>
      </w:r>
    </w:p>
    <w:p w:rsidR="00452FBA" w:rsidRPr="0076366E" w:rsidRDefault="00400EFA" w:rsidP="009E72B8">
      <w:pPr>
        <w:pStyle w:val="Title"/>
        <w:ind w:left="1080"/>
        <w:jc w:val="left"/>
        <w:outlineLvl w:val="0"/>
        <w:rPr>
          <w:b w:val="0"/>
        </w:rPr>
      </w:pPr>
      <w:r w:rsidRPr="0076366E">
        <w:rPr>
          <w:b w:val="0"/>
        </w:rPr>
        <w:t>Motion to approve Project Calendar regarding Engineering Department payments</w:t>
      </w:r>
      <w:r w:rsidR="00F867BD" w:rsidRPr="0076366E">
        <w:rPr>
          <w:b w:val="0"/>
        </w:rPr>
        <w:t>,</w:t>
      </w:r>
      <w:r w:rsidRPr="0076366E">
        <w:rPr>
          <w:b w:val="0"/>
        </w:rPr>
        <w:t xml:space="preserve"> as follows:</w:t>
      </w:r>
      <w:r w:rsidRPr="0076366E">
        <w:rPr>
          <w:b w:val="0"/>
        </w:rPr>
        <w:br/>
      </w:r>
    </w:p>
    <w:p w:rsidR="00400EFA" w:rsidRPr="0076366E" w:rsidRDefault="00400EFA" w:rsidP="009E72B8">
      <w:pPr>
        <w:pStyle w:val="Title"/>
        <w:numPr>
          <w:ilvl w:val="1"/>
          <w:numId w:val="43"/>
        </w:numPr>
        <w:tabs>
          <w:tab w:val="clear" w:pos="2016"/>
        </w:tabs>
        <w:ind w:left="1620"/>
        <w:jc w:val="left"/>
        <w:outlineLvl w:val="0"/>
        <w:rPr>
          <w:b w:val="0"/>
        </w:rPr>
      </w:pPr>
      <w:r w:rsidRPr="0076366E">
        <w:rPr>
          <w:rFonts w:eastAsia="Calibri"/>
          <w:b w:val="0"/>
        </w:rPr>
        <w:t xml:space="preserve">Resolution No. </w:t>
      </w:r>
      <w:r w:rsidR="008348F5" w:rsidRPr="0076366E">
        <w:rPr>
          <w:rFonts w:eastAsia="Calibri"/>
          <w:b w:val="0"/>
        </w:rPr>
        <w:t>26084</w:t>
      </w:r>
      <w:r w:rsidRPr="0076366E">
        <w:rPr>
          <w:rFonts w:eastAsia="Calibri"/>
          <w:b w:val="0"/>
        </w:rPr>
        <w:t xml:space="preserve"> approving Partial Payment No. 10 to Genesis Equities, LLC per Resolution No. 25306 regarding the 2015 Central Corridor Improvements Project (13</w:t>
      </w:r>
      <w:r w:rsidRPr="0076366E">
        <w:rPr>
          <w:rFonts w:eastAsia="Calibri"/>
          <w:b w:val="0"/>
          <w:vertAlign w:val="superscript"/>
        </w:rPr>
        <w:t xml:space="preserve">th </w:t>
      </w:r>
      <w:r w:rsidRPr="0076366E">
        <w:rPr>
          <w:rFonts w:eastAsia="Calibri"/>
          <w:b w:val="0"/>
        </w:rPr>
        <w:t>to 31</w:t>
      </w:r>
      <w:r w:rsidRPr="0076366E">
        <w:rPr>
          <w:rFonts w:eastAsia="Calibri"/>
          <w:b w:val="0"/>
          <w:vertAlign w:val="superscript"/>
        </w:rPr>
        <w:t>st</w:t>
      </w:r>
      <w:r w:rsidRPr="0076366E">
        <w:rPr>
          <w:rFonts w:eastAsia="Calibri"/>
          <w:b w:val="0"/>
        </w:rPr>
        <w:t xml:space="preserve"> Street – Stage 2; Phase II) in the amount of $77,018.13.</w:t>
      </w:r>
    </w:p>
    <w:p w:rsidR="00400EFA" w:rsidRPr="0076366E" w:rsidRDefault="00400EFA" w:rsidP="009E72B8">
      <w:pPr>
        <w:pStyle w:val="Title"/>
        <w:numPr>
          <w:ilvl w:val="1"/>
          <w:numId w:val="43"/>
        </w:numPr>
        <w:ind w:left="1620"/>
        <w:jc w:val="left"/>
        <w:outlineLvl w:val="0"/>
        <w:rPr>
          <w:b w:val="0"/>
        </w:rPr>
      </w:pPr>
      <w:r w:rsidRPr="0076366E">
        <w:rPr>
          <w:rFonts w:eastAsia="Calibri"/>
          <w:b w:val="0"/>
        </w:rPr>
        <w:t xml:space="preserve">Resolution No. </w:t>
      </w:r>
      <w:r w:rsidR="008348F5" w:rsidRPr="0076366E">
        <w:rPr>
          <w:rFonts w:eastAsia="Calibri"/>
          <w:b w:val="0"/>
        </w:rPr>
        <w:t>26085</w:t>
      </w:r>
      <w:r w:rsidRPr="0076366E">
        <w:rPr>
          <w:rFonts w:eastAsia="Calibri"/>
          <w:b w:val="0"/>
        </w:rPr>
        <w:t xml:space="preserve"> approving Partial Payment No. 8 to Genesis Equities, LLC per Resolution No. 24763 regarding the construction of the Central Corridor Project (26</w:t>
      </w:r>
      <w:r w:rsidRPr="0076366E">
        <w:rPr>
          <w:rFonts w:eastAsia="Calibri"/>
          <w:b w:val="0"/>
          <w:vertAlign w:val="superscript"/>
        </w:rPr>
        <w:t>th</w:t>
      </w:r>
      <w:r w:rsidRPr="0076366E">
        <w:rPr>
          <w:rFonts w:eastAsia="Calibri"/>
          <w:b w:val="0"/>
        </w:rPr>
        <w:t xml:space="preserve"> Street to 31</w:t>
      </w:r>
      <w:r w:rsidRPr="0076366E">
        <w:rPr>
          <w:rFonts w:eastAsia="Calibri"/>
          <w:b w:val="0"/>
          <w:vertAlign w:val="superscript"/>
        </w:rPr>
        <w:t>st</w:t>
      </w:r>
      <w:r w:rsidRPr="0076366E">
        <w:rPr>
          <w:rFonts w:eastAsia="Calibri"/>
          <w:b w:val="0"/>
        </w:rPr>
        <w:t xml:space="preserve"> Street – Stage 1; Phase II) in the amount of $12,074.50.</w:t>
      </w:r>
    </w:p>
    <w:p w:rsidR="00400EFA" w:rsidRPr="0076366E" w:rsidRDefault="00400EFA" w:rsidP="009E72B8">
      <w:pPr>
        <w:pStyle w:val="Title"/>
        <w:numPr>
          <w:ilvl w:val="1"/>
          <w:numId w:val="43"/>
        </w:numPr>
        <w:ind w:left="1620"/>
        <w:jc w:val="left"/>
        <w:outlineLvl w:val="0"/>
        <w:rPr>
          <w:b w:val="0"/>
        </w:rPr>
      </w:pPr>
      <w:r w:rsidRPr="0076366E">
        <w:rPr>
          <w:b w:val="0"/>
        </w:rPr>
        <w:t xml:space="preserve">Resolution No. </w:t>
      </w:r>
      <w:r w:rsidR="008348F5" w:rsidRPr="0076366E">
        <w:rPr>
          <w:b w:val="0"/>
        </w:rPr>
        <w:t>26086</w:t>
      </w:r>
      <w:r w:rsidRPr="0076366E">
        <w:rPr>
          <w:b w:val="0"/>
        </w:rPr>
        <w:t xml:space="preserve"> approving Partial Payment No. 2 to Midwest Development Company for the over width and over depth of pavement and trail associated with Bowman Meadows 4</w:t>
      </w:r>
      <w:r w:rsidRPr="0076366E">
        <w:rPr>
          <w:b w:val="0"/>
          <w:vertAlign w:val="superscript"/>
        </w:rPr>
        <w:t>th</w:t>
      </w:r>
      <w:r w:rsidRPr="0076366E">
        <w:rPr>
          <w:b w:val="0"/>
        </w:rPr>
        <w:t xml:space="preserve"> Addition to the City of Marion in the amount of $26,906.18.</w:t>
      </w:r>
    </w:p>
    <w:p w:rsidR="00E316D1" w:rsidRPr="0076366E" w:rsidRDefault="00E316D1" w:rsidP="00E316D1">
      <w:pPr>
        <w:pStyle w:val="Title"/>
        <w:ind w:left="1620"/>
        <w:jc w:val="left"/>
        <w:outlineLvl w:val="0"/>
        <w:rPr>
          <w:b w:val="0"/>
        </w:rPr>
      </w:pPr>
    </w:p>
    <w:p w:rsidR="00F41D7E" w:rsidRPr="0076366E" w:rsidRDefault="00F41D7E" w:rsidP="009E72B8">
      <w:pPr>
        <w:pStyle w:val="Title"/>
        <w:ind w:left="1080"/>
        <w:jc w:val="left"/>
        <w:outlineLvl w:val="0"/>
        <w:rPr>
          <w:b w:val="0"/>
        </w:rPr>
      </w:pPr>
      <w:r w:rsidRPr="0076366E">
        <w:rPr>
          <w:rFonts w:eastAsia="Calibri"/>
          <w:b w:val="0"/>
        </w:rPr>
        <w:t xml:space="preserve">Resolution No. </w:t>
      </w:r>
      <w:r w:rsidR="008348F5" w:rsidRPr="0076366E">
        <w:rPr>
          <w:rFonts w:eastAsia="Calibri"/>
          <w:b w:val="0"/>
        </w:rPr>
        <w:t>26087</w:t>
      </w:r>
      <w:r w:rsidRPr="0076366E">
        <w:rPr>
          <w:rFonts w:eastAsia="Calibri"/>
          <w:b w:val="0"/>
        </w:rPr>
        <w:t xml:space="preserve"> approving Change Order No. 1 with</w:t>
      </w:r>
      <w:r w:rsidRPr="0076366E">
        <w:rPr>
          <w:b w:val="0"/>
        </w:rPr>
        <w:t xml:space="preserve"> L.L. Pelling Company, Inc. regarding the 2017 HMA Resurfacing Project in the amount of $39,883.00.</w:t>
      </w:r>
      <w:r w:rsidRPr="0076366E">
        <w:rPr>
          <w:b w:val="0"/>
        </w:rPr>
        <w:br/>
      </w:r>
    </w:p>
    <w:p w:rsidR="00306324" w:rsidRPr="0076366E" w:rsidRDefault="00306324" w:rsidP="009E72B8">
      <w:pPr>
        <w:pStyle w:val="Title"/>
        <w:ind w:left="1080"/>
        <w:jc w:val="left"/>
        <w:outlineLvl w:val="0"/>
        <w:rPr>
          <w:b w:val="0"/>
        </w:rPr>
      </w:pPr>
      <w:r w:rsidRPr="0076366E">
        <w:rPr>
          <w:b w:val="0"/>
        </w:rPr>
        <w:t xml:space="preserve">Resolution No. </w:t>
      </w:r>
      <w:r w:rsidR="008348F5" w:rsidRPr="0076366E">
        <w:rPr>
          <w:b w:val="0"/>
        </w:rPr>
        <w:t>26088</w:t>
      </w:r>
      <w:r w:rsidRPr="0076366E">
        <w:rPr>
          <w:b w:val="0"/>
        </w:rPr>
        <w:t xml:space="preserve"> approving contract with Genesis Equities LLC regarding the Central Corridor Improvements Project; Building Demolition in the amount of $134,483.48.</w:t>
      </w:r>
    </w:p>
    <w:p w:rsidR="00E05BFF" w:rsidRPr="0076366E" w:rsidRDefault="00E05BFF" w:rsidP="0010024D">
      <w:pPr>
        <w:tabs>
          <w:tab w:val="left" w:pos="0"/>
        </w:tabs>
        <w:rPr>
          <w:rFonts w:cs="Arial"/>
          <w:szCs w:val="24"/>
        </w:rPr>
      </w:pPr>
    </w:p>
    <w:p w:rsidR="0010024D" w:rsidRPr="0076366E" w:rsidRDefault="0010024D" w:rsidP="0010024D">
      <w:pPr>
        <w:tabs>
          <w:tab w:val="left" w:pos="0"/>
        </w:tabs>
        <w:rPr>
          <w:rFonts w:cs="Arial"/>
          <w:szCs w:val="24"/>
        </w:rPr>
        <w:sectPr w:rsidR="0010024D" w:rsidRPr="0076366E" w:rsidSect="00BC2B8B">
          <w:type w:val="continuous"/>
          <w:pgSz w:w="12240" w:h="15840" w:code="1"/>
          <w:pgMar w:top="1440" w:right="1440" w:bottom="810" w:left="1440" w:header="720" w:footer="720" w:gutter="0"/>
          <w:paperSrc w:first="15" w:other="15"/>
          <w:cols w:space="720"/>
          <w:docGrid w:linePitch="326"/>
        </w:sectPr>
      </w:pPr>
    </w:p>
    <w:p w:rsidR="009E72B8" w:rsidRPr="0076366E" w:rsidRDefault="00E316D1" w:rsidP="009E72B8">
      <w:pPr>
        <w:tabs>
          <w:tab w:val="left" w:pos="540"/>
        </w:tabs>
        <w:rPr>
          <w:rFonts w:cs="Arial"/>
          <w:szCs w:val="24"/>
        </w:rPr>
      </w:pPr>
      <w:r w:rsidRPr="0076366E">
        <w:rPr>
          <w:rFonts w:cs="Arial"/>
          <w:szCs w:val="24"/>
        </w:rPr>
        <w:t xml:space="preserve">Vote:  </w:t>
      </w:r>
      <w:r w:rsidR="009E72B8" w:rsidRPr="0076366E">
        <w:rPr>
          <w:rFonts w:cs="Arial"/>
          <w:szCs w:val="24"/>
        </w:rPr>
        <w:t xml:space="preserve">Yeas: </w:t>
      </w:r>
      <w:r w:rsidRPr="0076366E">
        <w:rPr>
          <w:rFonts w:cs="Arial"/>
          <w:szCs w:val="24"/>
        </w:rPr>
        <w:t xml:space="preserve"> </w:t>
      </w:r>
      <w:r w:rsidR="009E72B8" w:rsidRPr="0076366E">
        <w:rPr>
          <w:rFonts w:cs="Arial"/>
          <w:szCs w:val="24"/>
        </w:rPr>
        <w:t>Draper</w:t>
      </w:r>
      <w:r w:rsidR="00AB409F">
        <w:rPr>
          <w:rFonts w:cs="Arial"/>
          <w:szCs w:val="24"/>
        </w:rPr>
        <w:t>,</w:t>
      </w:r>
      <w:r w:rsidR="009E72B8" w:rsidRPr="0076366E">
        <w:rPr>
          <w:rFonts w:cs="Arial"/>
          <w:szCs w:val="24"/>
        </w:rPr>
        <w:t xml:space="preserve"> Etzel, Spinks, </w:t>
      </w:r>
      <w:r w:rsidRPr="0076366E">
        <w:rPr>
          <w:rFonts w:cs="Arial"/>
          <w:szCs w:val="24"/>
        </w:rPr>
        <w:t xml:space="preserve">and </w:t>
      </w:r>
      <w:r w:rsidR="009E72B8" w:rsidRPr="0076366E">
        <w:rPr>
          <w:rFonts w:cs="Arial"/>
          <w:szCs w:val="24"/>
        </w:rPr>
        <w:t>Brandt.  Nays: None.  Abstention: AbouAssaly.  Motion carried.</w:t>
      </w:r>
    </w:p>
    <w:p w:rsidR="009E72B8" w:rsidRPr="0076366E" w:rsidRDefault="009E72B8" w:rsidP="009E72B8">
      <w:pPr>
        <w:tabs>
          <w:tab w:val="left" w:pos="540"/>
        </w:tabs>
        <w:rPr>
          <w:rFonts w:cs="Arial"/>
          <w:szCs w:val="24"/>
        </w:rPr>
      </w:pPr>
    </w:p>
    <w:p w:rsidR="00E316D1" w:rsidRPr="0076366E" w:rsidRDefault="00E316D1" w:rsidP="009E72B8">
      <w:pPr>
        <w:tabs>
          <w:tab w:val="left" w:pos="540"/>
        </w:tabs>
        <w:rPr>
          <w:rFonts w:cs="Arial"/>
          <w:szCs w:val="24"/>
        </w:rPr>
      </w:pPr>
      <w:r w:rsidRPr="0076366E">
        <w:rPr>
          <w:rFonts w:cs="Arial"/>
          <w:szCs w:val="24"/>
        </w:rPr>
        <w:t xml:space="preserve">Mayor pro tem </w:t>
      </w:r>
      <w:r w:rsidR="00A624DC">
        <w:rPr>
          <w:rFonts w:cs="Arial"/>
          <w:szCs w:val="24"/>
        </w:rPr>
        <w:t xml:space="preserve">Spinks </w:t>
      </w:r>
      <w:r w:rsidRPr="0076366E">
        <w:rPr>
          <w:rFonts w:cs="Arial"/>
          <w:szCs w:val="24"/>
        </w:rPr>
        <w:t>relinquished the gavel to Mayor AbouAssaly.  Mayor AbouAssaly presided over the meeting.</w:t>
      </w:r>
    </w:p>
    <w:p w:rsidR="00E316D1" w:rsidRPr="0076366E" w:rsidRDefault="00E316D1" w:rsidP="009E72B8">
      <w:pPr>
        <w:tabs>
          <w:tab w:val="left" w:pos="540"/>
        </w:tabs>
        <w:rPr>
          <w:rFonts w:cs="Arial"/>
          <w:szCs w:val="24"/>
        </w:rPr>
      </w:pPr>
    </w:p>
    <w:p w:rsidR="00E316D1" w:rsidRPr="0076366E" w:rsidRDefault="00452FBA" w:rsidP="009E72B8">
      <w:pPr>
        <w:pStyle w:val="Title"/>
        <w:jc w:val="left"/>
        <w:outlineLvl w:val="0"/>
        <w:rPr>
          <w:b w:val="0"/>
          <w:bCs w:val="0"/>
        </w:rPr>
      </w:pPr>
      <w:r w:rsidRPr="0076366E">
        <w:rPr>
          <w:b w:val="0"/>
          <w:bCs w:val="0"/>
        </w:rPr>
        <w:t>Ordinance No. 17-11 amending Chapter 105 of the Solid Waste Ordinance and establishing base monthly collection fees at $14.50</w:t>
      </w:r>
      <w:r w:rsidR="00DC313E" w:rsidRPr="0076366E">
        <w:rPr>
          <w:b w:val="0"/>
          <w:bCs w:val="0"/>
        </w:rPr>
        <w:t xml:space="preserve"> and extra bag tags at $2.00 was read by </w:t>
      </w:r>
      <w:r w:rsidR="00E316D1" w:rsidRPr="0076366E">
        <w:rPr>
          <w:b w:val="0"/>
          <w:bCs w:val="0"/>
        </w:rPr>
        <w:t xml:space="preserve">Brandt </w:t>
      </w:r>
      <w:r w:rsidR="00DC313E" w:rsidRPr="0076366E">
        <w:rPr>
          <w:b w:val="0"/>
          <w:bCs w:val="0"/>
        </w:rPr>
        <w:t>for f</w:t>
      </w:r>
      <w:r w:rsidRPr="0076366E">
        <w:rPr>
          <w:b w:val="0"/>
          <w:bCs w:val="0"/>
        </w:rPr>
        <w:t>inal consideration.</w:t>
      </w:r>
      <w:r w:rsidR="00DC313E" w:rsidRPr="0076366E">
        <w:rPr>
          <w:b w:val="0"/>
          <w:bCs w:val="0"/>
        </w:rPr>
        <w:t xml:space="preserve">  Moved by </w:t>
      </w:r>
      <w:r w:rsidR="00E316D1" w:rsidRPr="0076366E">
        <w:rPr>
          <w:b w:val="0"/>
          <w:bCs w:val="0"/>
        </w:rPr>
        <w:t>Brandt</w:t>
      </w:r>
      <w:r w:rsidR="00DC313E" w:rsidRPr="0076366E">
        <w:rPr>
          <w:b w:val="0"/>
          <w:bCs w:val="0"/>
        </w:rPr>
        <w:t xml:space="preserve">, seconded by </w:t>
      </w:r>
      <w:r w:rsidR="00E316D1" w:rsidRPr="0076366E">
        <w:rPr>
          <w:b w:val="0"/>
          <w:bCs w:val="0"/>
        </w:rPr>
        <w:t xml:space="preserve">Spinks </w:t>
      </w:r>
      <w:r w:rsidR="00DC313E" w:rsidRPr="0076366E">
        <w:rPr>
          <w:b w:val="0"/>
          <w:bCs w:val="0"/>
        </w:rPr>
        <w:t>to approve the final reading of Ord. No. 17-11.  All in favor</w:t>
      </w:r>
      <w:r w:rsidR="00E316D1" w:rsidRPr="0076366E">
        <w:rPr>
          <w:b w:val="0"/>
          <w:bCs w:val="0"/>
        </w:rPr>
        <w:t xml:space="preserve"> except Draper</w:t>
      </w:r>
      <w:r w:rsidR="00DC313E" w:rsidRPr="0076366E">
        <w:rPr>
          <w:b w:val="0"/>
          <w:bCs w:val="0"/>
        </w:rPr>
        <w:t>, motion carried.</w:t>
      </w:r>
    </w:p>
    <w:p w:rsidR="00E316D1" w:rsidRPr="0076366E" w:rsidRDefault="00E316D1">
      <w:pPr>
        <w:rPr>
          <w:rFonts w:cs="Arial"/>
          <w:szCs w:val="24"/>
        </w:rPr>
      </w:pPr>
      <w:r w:rsidRPr="0076366E">
        <w:rPr>
          <w:b/>
          <w:bCs/>
        </w:rPr>
        <w:br w:type="page"/>
      </w:r>
    </w:p>
    <w:p w:rsidR="00E316D1" w:rsidRPr="0076366E" w:rsidRDefault="00E316D1" w:rsidP="009E72B8">
      <w:pPr>
        <w:pStyle w:val="Title"/>
        <w:jc w:val="left"/>
        <w:outlineLvl w:val="0"/>
        <w:rPr>
          <w:b w:val="0"/>
          <w:bCs w:val="0"/>
        </w:rPr>
      </w:pPr>
      <w:r w:rsidRPr="0076366E">
        <w:rPr>
          <w:b w:val="0"/>
          <w:bCs w:val="0"/>
        </w:rPr>
        <w:lastRenderedPageBreak/>
        <w:tab/>
      </w:r>
      <w:r w:rsidRPr="0076366E">
        <w:rPr>
          <w:b w:val="0"/>
          <w:bCs w:val="0"/>
        </w:rPr>
        <w:tab/>
      </w:r>
      <w:r w:rsidRPr="0076366E">
        <w:rPr>
          <w:b w:val="0"/>
          <w:bCs w:val="0"/>
        </w:rPr>
        <w:tab/>
      </w:r>
      <w:r w:rsidRPr="0076366E">
        <w:rPr>
          <w:b w:val="0"/>
          <w:bCs w:val="0"/>
        </w:rPr>
        <w:tab/>
      </w:r>
      <w:r w:rsidRPr="0076366E">
        <w:rPr>
          <w:b w:val="0"/>
          <w:bCs w:val="0"/>
        </w:rPr>
        <w:tab/>
      </w:r>
      <w:r w:rsidRPr="0076366E">
        <w:rPr>
          <w:b w:val="0"/>
          <w:bCs w:val="0"/>
        </w:rPr>
        <w:tab/>
      </w:r>
      <w:r w:rsidRPr="0076366E">
        <w:rPr>
          <w:b w:val="0"/>
          <w:bCs w:val="0"/>
        </w:rPr>
        <w:tab/>
      </w:r>
      <w:r w:rsidRPr="0076366E">
        <w:rPr>
          <w:b w:val="0"/>
          <w:bCs w:val="0"/>
        </w:rPr>
        <w:tab/>
        <w:t>Page 7, June 8, 2017</w:t>
      </w:r>
    </w:p>
    <w:p w:rsidR="00E316D1" w:rsidRPr="0076366E" w:rsidRDefault="00E316D1" w:rsidP="009E72B8">
      <w:pPr>
        <w:pStyle w:val="Title"/>
        <w:jc w:val="left"/>
        <w:outlineLvl w:val="0"/>
        <w:rPr>
          <w:b w:val="0"/>
          <w:bCs w:val="0"/>
        </w:rPr>
      </w:pPr>
    </w:p>
    <w:p w:rsidR="00E316D1" w:rsidRPr="0076366E" w:rsidRDefault="00E316D1" w:rsidP="009E72B8">
      <w:pPr>
        <w:pStyle w:val="Title"/>
        <w:jc w:val="left"/>
        <w:outlineLvl w:val="0"/>
        <w:rPr>
          <w:b w:val="0"/>
          <w:bCs w:val="0"/>
        </w:rPr>
      </w:pPr>
    </w:p>
    <w:p w:rsidR="00E316D1" w:rsidRPr="0076366E" w:rsidRDefault="00E316D1" w:rsidP="009E72B8">
      <w:pPr>
        <w:pStyle w:val="Title"/>
        <w:jc w:val="left"/>
        <w:outlineLvl w:val="0"/>
        <w:rPr>
          <w:b w:val="0"/>
          <w:bCs w:val="0"/>
        </w:rPr>
      </w:pPr>
    </w:p>
    <w:p w:rsidR="00452FBA" w:rsidRPr="0076366E" w:rsidRDefault="00452FBA" w:rsidP="009E72B8">
      <w:pPr>
        <w:pStyle w:val="Title"/>
        <w:jc w:val="left"/>
        <w:outlineLvl w:val="0"/>
        <w:rPr>
          <w:b w:val="0"/>
          <w:color w:val="000000"/>
        </w:rPr>
      </w:pPr>
    </w:p>
    <w:p w:rsidR="00C9786C" w:rsidRPr="0076366E" w:rsidRDefault="00452FBA" w:rsidP="009E72B8">
      <w:pPr>
        <w:pStyle w:val="Title"/>
        <w:jc w:val="left"/>
        <w:outlineLvl w:val="0"/>
        <w:rPr>
          <w:b w:val="0"/>
          <w:color w:val="000000"/>
        </w:rPr>
      </w:pPr>
      <w:r w:rsidRPr="0076366E">
        <w:rPr>
          <w:b w:val="0"/>
        </w:rPr>
        <w:t xml:space="preserve">Ordinance No. 17-14 amending Chapter 162 of the Code of Ordinances and adopting the </w:t>
      </w:r>
      <w:r w:rsidRPr="0076366E">
        <w:rPr>
          <w:rStyle w:val="sectiontitle"/>
          <w:b w:val="0"/>
        </w:rPr>
        <w:t>ICC Electrical Code, 2006 edition with amendments, and the National Electrical Code, 2017 edition with amendments,</w:t>
      </w:r>
      <w:r w:rsidR="00DC313E" w:rsidRPr="0076366E">
        <w:rPr>
          <w:b w:val="0"/>
        </w:rPr>
        <w:t xml:space="preserve"> and providing penalties was read by Draper for s</w:t>
      </w:r>
      <w:r w:rsidRPr="0076366E">
        <w:rPr>
          <w:b w:val="0"/>
        </w:rPr>
        <w:t>econd consideration.</w:t>
      </w:r>
      <w:r w:rsidR="00DC313E" w:rsidRPr="0076366E">
        <w:rPr>
          <w:b w:val="0"/>
        </w:rPr>
        <w:t xml:space="preserve">  Moved by Draper, seconded by </w:t>
      </w:r>
      <w:r w:rsidR="00E316D1" w:rsidRPr="0076366E">
        <w:rPr>
          <w:b w:val="0"/>
        </w:rPr>
        <w:t xml:space="preserve">Spinks </w:t>
      </w:r>
      <w:r w:rsidR="00DC313E" w:rsidRPr="0076366E">
        <w:rPr>
          <w:b w:val="0"/>
        </w:rPr>
        <w:t xml:space="preserve">to approve the second reading of Ord. No. 17-14.  </w:t>
      </w:r>
      <w:r w:rsidR="00E316D1" w:rsidRPr="0076366E">
        <w:rPr>
          <w:b w:val="0"/>
        </w:rPr>
        <w:t xml:space="preserve">Acting City Manager Dan Whitlow noted that the Building Inspection Director reported that he has not received any written or verbal comments regarding this Ordinance.  </w:t>
      </w:r>
      <w:r w:rsidR="00DC313E" w:rsidRPr="0076366E">
        <w:rPr>
          <w:b w:val="0"/>
        </w:rPr>
        <w:t>All in favor, motion carried.</w:t>
      </w:r>
      <w:r w:rsidR="00C9786C" w:rsidRPr="0076366E">
        <w:rPr>
          <w:b w:val="0"/>
          <w:color w:val="000000"/>
        </w:rPr>
        <w:br/>
      </w:r>
    </w:p>
    <w:p w:rsidR="00E316D1" w:rsidRPr="0076366E" w:rsidRDefault="00E316D1" w:rsidP="009E72B8">
      <w:pPr>
        <w:pStyle w:val="Title"/>
        <w:jc w:val="left"/>
        <w:outlineLvl w:val="0"/>
        <w:rPr>
          <w:b w:val="0"/>
          <w:color w:val="000000"/>
        </w:rPr>
      </w:pPr>
      <w:r w:rsidRPr="0076366E">
        <w:rPr>
          <w:b w:val="0"/>
          <w:color w:val="000000"/>
        </w:rPr>
        <w:t xml:space="preserve">Moved by Draper to suspend the rules and place Ord. No. 17-14 on the agenda for adoption and to adopt Ord. No. 17-14.  The motion died for lack of a second since there were not six Council Members present.  </w:t>
      </w:r>
    </w:p>
    <w:p w:rsidR="00E316D1" w:rsidRPr="0076366E" w:rsidRDefault="00E316D1" w:rsidP="009E72B8">
      <w:pPr>
        <w:pStyle w:val="Title"/>
        <w:jc w:val="left"/>
        <w:outlineLvl w:val="0"/>
        <w:rPr>
          <w:b w:val="0"/>
          <w:color w:val="000000"/>
        </w:rPr>
      </w:pPr>
    </w:p>
    <w:p w:rsidR="004B1278" w:rsidRPr="0076366E" w:rsidRDefault="00400EFA" w:rsidP="00DC313E">
      <w:pPr>
        <w:tabs>
          <w:tab w:val="left" w:pos="-2250"/>
        </w:tabs>
        <w:rPr>
          <w:rFonts w:cs="Arial"/>
          <w:bCs/>
          <w:color w:val="000000"/>
          <w:szCs w:val="24"/>
        </w:rPr>
      </w:pPr>
      <w:r w:rsidRPr="0076366E">
        <w:rPr>
          <w:rFonts w:cs="Arial"/>
          <w:szCs w:val="24"/>
        </w:rPr>
        <w:t xml:space="preserve">Ordinance No. </w:t>
      </w:r>
      <w:r w:rsidR="0096719B" w:rsidRPr="0076366E">
        <w:rPr>
          <w:rFonts w:cs="Arial"/>
          <w:szCs w:val="24"/>
        </w:rPr>
        <w:t>17-12</w:t>
      </w:r>
      <w:r w:rsidRPr="0076366E">
        <w:rPr>
          <w:rFonts w:cs="Arial"/>
          <w:szCs w:val="24"/>
        </w:rPr>
        <w:t xml:space="preserve"> amending Chapter 66.04 of the Code of Ordinances establishing load and weight limits on the Winslow Road Bridge over Indian Creek (County ID 57-221471; FHWA #221471) per the Deficient </w:t>
      </w:r>
      <w:r w:rsidR="00DC313E" w:rsidRPr="0076366E">
        <w:rPr>
          <w:rFonts w:cs="Arial"/>
          <w:szCs w:val="24"/>
        </w:rPr>
        <w:t>Bridge Notification Received was read by Etzel for f</w:t>
      </w:r>
      <w:r w:rsidRPr="0076366E">
        <w:rPr>
          <w:rFonts w:cs="Arial"/>
          <w:szCs w:val="24"/>
        </w:rPr>
        <w:t>inal consideration.</w:t>
      </w:r>
      <w:r w:rsidR="00DC313E" w:rsidRPr="0076366E">
        <w:rPr>
          <w:rFonts w:cs="Arial"/>
          <w:szCs w:val="24"/>
        </w:rPr>
        <w:t xml:space="preserve">  Moved by Etzel seconded by </w:t>
      </w:r>
      <w:r w:rsidR="00E316D1" w:rsidRPr="0076366E">
        <w:rPr>
          <w:rFonts w:cs="Arial"/>
          <w:szCs w:val="24"/>
        </w:rPr>
        <w:t xml:space="preserve">Draper </w:t>
      </w:r>
      <w:r w:rsidR="008E7EDD">
        <w:rPr>
          <w:rFonts w:cs="Arial"/>
          <w:szCs w:val="24"/>
        </w:rPr>
        <w:t xml:space="preserve">to approve the </w:t>
      </w:r>
      <w:r w:rsidR="004D1386">
        <w:rPr>
          <w:rFonts w:cs="Arial"/>
          <w:szCs w:val="24"/>
        </w:rPr>
        <w:t xml:space="preserve">third </w:t>
      </w:r>
      <w:r w:rsidR="008E7EDD">
        <w:rPr>
          <w:rFonts w:cs="Arial"/>
          <w:szCs w:val="24"/>
        </w:rPr>
        <w:t>reading of</w:t>
      </w:r>
      <w:r w:rsidR="00DC313E" w:rsidRPr="0076366E">
        <w:rPr>
          <w:rFonts w:cs="Arial"/>
          <w:szCs w:val="24"/>
        </w:rPr>
        <w:t xml:space="preserve"> Ord. No. 17-12.  All in favor, motion carried.</w:t>
      </w:r>
      <w:r w:rsidR="004B1278" w:rsidRPr="0076366E">
        <w:rPr>
          <w:rFonts w:cs="Arial"/>
          <w:bCs/>
          <w:color w:val="000000"/>
          <w:szCs w:val="24"/>
        </w:rPr>
        <w:br/>
      </w:r>
    </w:p>
    <w:p w:rsidR="00400EFA" w:rsidRPr="0076366E" w:rsidRDefault="00DC313E" w:rsidP="00DC313E">
      <w:pPr>
        <w:tabs>
          <w:tab w:val="left" w:pos="-2250"/>
        </w:tabs>
        <w:rPr>
          <w:rFonts w:cs="Arial"/>
          <w:bCs/>
          <w:szCs w:val="24"/>
          <w:lang w:val="x-none" w:eastAsia="x-none"/>
        </w:rPr>
      </w:pPr>
      <w:r w:rsidRPr="0076366E">
        <w:rPr>
          <w:rFonts w:cs="Arial"/>
          <w:szCs w:val="24"/>
        </w:rPr>
        <w:t xml:space="preserve">Mayor AbouAssaly opened a public hearing </w:t>
      </w:r>
      <w:r w:rsidR="00400EFA" w:rsidRPr="0076366E">
        <w:rPr>
          <w:rFonts w:cs="Arial"/>
          <w:szCs w:val="24"/>
        </w:rPr>
        <w:t>regarding the 2017 Sidewalk Assessment Project.</w:t>
      </w:r>
      <w:r w:rsidRPr="0076366E">
        <w:rPr>
          <w:rFonts w:cs="Arial"/>
          <w:szCs w:val="24"/>
        </w:rPr>
        <w:t xml:space="preserve">  No comment</w:t>
      </w:r>
      <w:r w:rsidR="00E316D1" w:rsidRPr="0076366E">
        <w:rPr>
          <w:rFonts w:cs="Arial"/>
          <w:szCs w:val="24"/>
        </w:rPr>
        <w:t>s,</w:t>
      </w:r>
      <w:r w:rsidRPr="0076366E">
        <w:rPr>
          <w:rFonts w:cs="Arial"/>
          <w:szCs w:val="24"/>
        </w:rPr>
        <w:t xml:space="preserve"> written or verbal</w:t>
      </w:r>
      <w:r w:rsidR="00E316D1" w:rsidRPr="0076366E">
        <w:rPr>
          <w:rFonts w:cs="Arial"/>
          <w:szCs w:val="24"/>
        </w:rPr>
        <w:t>,</w:t>
      </w:r>
      <w:r w:rsidRPr="0076366E">
        <w:rPr>
          <w:rFonts w:cs="Arial"/>
          <w:szCs w:val="24"/>
        </w:rPr>
        <w:t xml:space="preserve"> were received.  Mayor AbouAssaly declared the public hearing closed.</w:t>
      </w:r>
      <w:r w:rsidR="00400EFA" w:rsidRPr="0076366E">
        <w:rPr>
          <w:rFonts w:cs="Arial"/>
          <w:szCs w:val="24"/>
        </w:rPr>
        <w:br/>
      </w:r>
    </w:p>
    <w:p w:rsidR="00400EFA" w:rsidRPr="0076366E" w:rsidRDefault="00400EFA" w:rsidP="00DC313E">
      <w:pPr>
        <w:tabs>
          <w:tab w:val="left" w:pos="-2250"/>
        </w:tabs>
        <w:rPr>
          <w:rFonts w:cs="Arial"/>
          <w:bCs/>
          <w:szCs w:val="24"/>
          <w:lang w:val="x-none" w:eastAsia="x-none"/>
        </w:rPr>
      </w:pPr>
      <w:r w:rsidRPr="0076366E">
        <w:rPr>
          <w:rFonts w:cs="Arial"/>
          <w:szCs w:val="24"/>
        </w:rPr>
        <w:t xml:space="preserve">Resolution No. </w:t>
      </w:r>
      <w:r w:rsidR="008348F5" w:rsidRPr="0076366E">
        <w:rPr>
          <w:rFonts w:cs="Arial"/>
          <w:szCs w:val="24"/>
        </w:rPr>
        <w:t>26089</w:t>
      </w:r>
      <w:r w:rsidRPr="0076366E">
        <w:rPr>
          <w:rFonts w:cs="Arial"/>
          <w:szCs w:val="24"/>
        </w:rPr>
        <w:t xml:space="preserve"> accepting bids and awarding contract to Eastern Iowa Excavating and Concrete, LLC regarding the 2017 Sidewalk Assessment Proj</w:t>
      </w:r>
      <w:r w:rsidR="00DC313E" w:rsidRPr="0076366E">
        <w:rPr>
          <w:rFonts w:cs="Arial"/>
          <w:szCs w:val="24"/>
        </w:rPr>
        <w:t xml:space="preserve">ect in the amount of $58,324.09 was read by Spinks.  Moved by Spinks, seconded by </w:t>
      </w:r>
      <w:r w:rsidR="00E316D1" w:rsidRPr="0076366E">
        <w:rPr>
          <w:rFonts w:cs="Arial"/>
          <w:szCs w:val="24"/>
        </w:rPr>
        <w:t xml:space="preserve">Etzel </w:t>
      </w:r>
      <w:r w:rsidR="00DC313E" w:rsidRPr="0076366E">
        <w:rPr>
          <w:rFonts w:cs="Arial"/>
          <w:szCs w:val="24"/>
        </w:rPr>
        <w:t>to approve Res. No. 26089.  All in favor, motion carried.</w:t>
      </w:r>
      <w:r w:rsidRPr="0076366E">
        <w:rPr>
          <w:rFonts w:cs="Arial"/>
          <w:szCs w:val="24"/>
        </w:rPr>
        <w:br/>
      </w:r>
    </w:p>
    <w:p w:rsidR="00400EFA" w:rsidRPr="0076366E" w:rsidRDefault="00DC313E" w:rsidP="00DC313E">
      <w:pPr>
        <w:tabs>
          <w:tab w:val="left" w:pos="-2250"/>
        </w:tabs>
        <w:rPr>
          <w:rFonts w:cs="Arial"/>
          <w:bCs/>
          <w:szCs w:val="24"/>
          <w:lang w:val="x-none" w:eastAsia="x-none"/>
        </w:rPr>
      </w:pPr>
      <w:r w:rsidRPr="0076366E">
        <w:rPr>
          <w:rFonts w:cs="Arial"/>
          <w:szCs w:val="24"/>
        </w:rPr>
        <w:t xml:space="preserve">Mayor AbouAssaly opened a public hearing regarding </w:t>
      </w:r>
      <w:r w:rsidR="00400EFA" w:rsidRPr="0076366E">
        <w:rPr>
          <w:rFonts w:cs="Arial"/>
          <w:szCs w:val="24"/>
        </w:rPr>
        <w:t>the 2017 Armar Extension Project.</w:t>
      </w:r>
      <w:r w:rsidRPr="0076366E">
        <w:rPr>
          <w:rFonts w:cs="Arial"/>
          <w:szCs w:val="24"/>
        </w:rPr>
        <w:t xml:space="preserve">  </w:t>
      </w:r>
      <w:r w:rsidR="00E316D1" w:rsidRPr="0076366E">
        <w:rPr>
          <w:rFonts w:cs="Arial"/>
          <w:szCs w:val="24"/>
        </w:rPr>
        <w:t xml:space="preserve">City Engineer Dan Whitlow presented the staff report.  </w:t>
      </w:r>
      <w:r w:rsidRPr="0076366E">
        <w:rPr>
          <w:rFonts w:cs="Arial"/>
          <w:szCs w:val="24"/>
        </w:rPr>
        <w:t>No other comment</w:t>
      </w:r>
      <w:r w:rsidR="00E316D1" w:rsidRPr="0076366E">
        <w:rPr>
          <w:rFonts w:cs="Arial"/>
          <w:szCs w:val="24"/>
        </w:rPr>
        <w:t>s,</w:t>
      </w:r>
      <w:r w:rsidRPr="0076366E">
        <w:rPr>
          <w:rFonts w:cs="Arial"/>
          <w:szCs w:val="24"/>
        </w:rPr>
        <w:t xml:space="preserve"> written or verbal</w:t>
      </w:r>
      <w:r w:rsidR="00E316D1" w:rsidRPr="0076366E">
        <w:rPr>
          <w:rFonts w:cs="Arial"/>
          <w:szCs w:val="24"/>
        </w:rPr>
        <w:t>,</w:t>
      </w:r>
      <w:r w:rsidRPr="0076366E">
        <w:rPr>
          <w:rFonts w:cs="Arial"/>
          <w:szCs w:val="24"/>
        </w:rPr>
        <w:t xml:space="preserve"> were received.  Mayor AbouAssaly declared the public hearing closed.</w:t>
      </w:r>
      <w:r w:rsidR="00400EFA" w:rsidRPr="0076366E">
        <w:rPr>
          <w:rFonts w:cs="Arial"/>
          <w:szCs w:val="24"/>
        </w:rPr>
        <w:br/>
      </w:r>
    </w:p>
    <w:p w:rsidR="00400EFA" w:rsidRPr="0076366E" w:rsidRDefault="00400EFA" w:rsidP="00DC313E">
      <w:pPr>
        <w:tabs>
          <w:tab w:val="left" w:pos="-2250"/>
        </w:tabs>
        <w:rPr>
          <w:rFonts w:cs="Arial"/>
          <w:bCs/>
          <w:color w:val="000000"/>
          <w:szCs w:val="24"/>
        </w:rPr>
      </w:pPr>
      <w:r w:rsidRPr="0076366E">
        <w:rPr>
          <w:rFonts w:cs="Arial"/>
          <w:szCs w:val="24"/>
        </w:rPr>
        <w:t xml:space="preserve">Resolution No. </w:t>
      </w:r>
      <w:r w:rsidR="008348F5" w:rsidRPr="0076366E">
        <w:rPr>
          <w:rFonts w:cs="Arial"/>
          <w:szCs w:val="24"/>
        </w:rPr>
        <w:t>26090</w:t>
      </w:r>
      <w:r w:rsidRPr="0076366E">
        <w:rPr>
          <w:rFonts w:cs="Arial"/>
          <w:szCs w:val="24"/>
        </w:rPr>
        <w:t xml:space="preserve"> accepting bids and awarding contract to Rathje Construction Company, Inc. regarding the 2017 Armar Extension Proje</w:t>
      </w:r>
      <w:r w:rsidR="00DC313E" w:rsidRPr="0076366E">
        <w:rPr>
          <w:rFonts w:cs="Arial"/>
          <w:szCs w:val="24"/>
        </w:rPr>
        <w:t xml:space="preserve">ct in the amount of $329,618.65 was read by Brandt.  Moved by Brandt, seconded by </w:t>
      </w:r>
      <w:r w:rsidR="00E316D1" w:rsidRPr="0076366E">
        <w:rPr>
          <w:rFonts w:cs="Arial"/>
          <w:szCs w:val="24"/>
        </w:rPr>
        <w:t xml:space="preserve">Etzel </w:t>
      </w:r>
      <w:r w:rsidR="00DC313E" w:rsidRPr="0076366E">
        <w:rPr>
          <w:rFonts w:cs="Arial"/>
          <w:szCs w:val="24"/>
        </w:rPr>
        <w:t>to approve Res. No. 26090.  All in favor, motion carried.</w:t>
      </w:r>
      <w:r w:rsidRPr="0076366E">
        <w:rPr>
          <w:rFonts w:cs="Arial"/>
          <w:szCs w:val="24"/>
        </w:rPr>
        <w:br/>
      </w:r>
    </w:p>
    <w:p w:rsidR="00A660E6" w:rsidRPr="0076366E" w:rsidRDefault="0085720C" w:rsidP="00DC313E">
      <w:pPr>
        <w:tabs>
          <w:tab w:val="left" w:pos="-2250"/>
        </w:tabs>
        <w:rPr>
          <w:rFonts w:cs="Arial"/>
          <w:bCs/>
          <w:szCs w:val="24"/>
        </w:rPr>
      </w:pPr>
      <w:r w:rsidRPr="0076366E">
        <w:rPr>
          <w:rFonts w:cs="Arial"/>
          <w:bCs/>
          <w:szCs w:val="24"/>
        </w:rPr>
        <w:t xml:space="preserve">Resolution No. </w:t>
      </w:r>
      <w:r w:rsidR="008348F5" w:rsidRPr="0076366E">
        <w:rPr>
          <w:rFonts w:cs="Arial"/>
          <w:bCs/>
          <w:szCs w:val="24"/>
        </w:rPr>
        <w:t>26091</w:t>
      </w:r>
      <w:r w:rsidR="00306324" w:rsidRPr="0076366E">
        <w:rPr>
          <w:rFonts w:cs="Arial"/>
          <w:bCs/>
          <w:szCs w:val="24"/>
        </w:rPr>
        <w:t xml:space="preserve"> directing staff to </w:t>
      </w:r>
      <w:r w:rsidRPr="0076366E">
        <w:t xml:space="preserve">proceed with the preparation of </w:t>
      </w:r>
      <w:r w:rsidR="00306324" w:rsidRPr="0076366E">
        <w:rPr>
          <w:rFonts w:cs="Arial"/>
          <w:bCs/>
          <w:szCs w:val="24"/>
        </w:rPr>
        <w:t>an ordinance regarding Storm Water Utility Fees, Chapter 157.09 and 157.10 o</w:t>
      </w:r>
      <w:r w:rsidR="00DC313E" w:rsidRPr="0076366E">
        <w:rPr>
          <w:rFonts w:cs="Arial"/>
          <w:bCs/>
          <w:szCs w:val="24"/>
        </w:rPr>
        <w:t xml:space="preserve">f the Marion Code of Ordinances was read by </w:t>
      </w:r>
      <w:r w:rsidR="00A660E6" w:rsidRPr="0076366E">
        <w:rPr>
          <w:rFonts w:cs="Arial"/>
          <w:bCs/>
          <w:szCs w:val="24"/>
        </w:rPr>
        <w:t>Brandt</w:t>
      </w:r>
      <w:r w:rsidR="00DC313E" w:rsidRPr="0076366E">
        <w:rPr>
          <w:rFonts w:cs="Arial"/>
          <w:bCs/>
          <w:szCs w:val="24"/>
        </w:rPr>
        <w:t xml:space="preserve">.  Moved by </w:t>
      </w:r>
      <w:r w:rsidR="00A660E6" w:rsidRPr="0076366E">
        <w:rPr>
          <w:rFonts w:cs="Arial"/>
          <w:bCs/>
          <w:szCs w:val="24"/>
        </w:rPr>
        <w:t xml:space="preserve">Brandt, </w:t>
      </w:r>
      <w:r w:rsidR="00DC313E" w:rsidRPr="0076366E">
        <w:rPr>
          <w:rFonts w:cs="Arial"/>
          <w:bCs/>
          <w:szCs w:val="24"/>
        </w:rPr>
        <w:t xml:space="preserve">seconded by </w:t>
      </w:r>
      <w:r w:rsidR="00A660E6" w:rsidRPr="0076366E">
        <w:rPr>
          <w:rFonts w:cs="Arial"/>
          <w:bCs/>
          <w:szCs w:val="24"/>
        </w:rPr>
        <w:t xml:space="preserve">Etzel </w:t>
      </w:r>
      <w:r w:rsidR="00DC313E" w:rsidRPr="0076366E">
        <w:rPr>
          <w:rFonts w:cs="Arial"/>
          <w:bCs/>
          <w:szCs w:val="24"/>
        </w:rPr>
        <w:t xml:space="preserve">to approve Res. No. 26091.  </w:t>
      </w:r>
      <w:r w:rsidR="00A660E6" w:rsidRPr="0076366E">
        <w:rPr>
          <w:rFonts w:cs="Arial"/>
          <w:bCs/>
          <w:szCs w:val="24"/>
        </w:rPr>
        <w:t>Council Member Draper expressed concern regarding the impact on large businesses.</w:t>
      </w:r>
    </w:p>
    <w:p w:rsidR="00A660E6" w:rsidRPr="0076366E" w:rsidRDefault="00A660E6" w:rsidP="00DC313E">
      <w:pPr>
        <w:tabs>
          <w:tab w:val="left" w:pos="-2250"/>
        </w:tabs>
        <w:rPr>
          <w:rFonts w:cs="Arial"/>
          <w:bCs/>
          <w:szCs w:val="24"/>
        </w:rPr>
      </w:pPr>
    </w:p>
    <w:p w:rsidR="009519E4" w:rsidRPr="0076366E" w:rsidRDefault="00A660E6" w:rsidP="00DC313E">
      <w:pPr>
        <w:tabs>
          <w:tab w:val="left" w:pos="-2250"/>
        </w:tabs>
        <w:rPr>
          <w:rFonts w:cs="Arial"/>
          <w:bCs/>
          <w:szCs w:val="24"/>
        </w:rPr>
      </w:pPr>
      <w:r w:rsidRPr="0076366E">
        <w:rPr>
          <w:rFonts w:cs="Arial"/>
          <w:bCs/>
          <w:szCs w:val="24"/>
        </w:rPr>
        <w:t>Council Member Nicholson arrived at 5:54 p.m.</w:t>
      </w:r>
    </w:p>
    <w:p w:rsidR="009519E4" w:rsidRPr="0076366E" w:rsidRDefault="009519E4">
      <w:pPr>
        <w:rPr>
          <w:rFonts w:cs="Arial"/>
          <w:bCs/>
          <w:szCs w:val="24"/>
        </w:rPr>
      </w:pPr>
      <w:r w:rsidRPr="0076366E">
        <w:rPr>
          <w:rFonts w:cs="Arial"/>
          <w:bCs/>
          <w:szCs w:val="24"/>
        </w:rPr>
        <w:br w:type="page"/>
      </w:r>
    </w:p>
    <w:p w:rsidR="00A660E6" w:rsidRPr="0076366E" w:rsidRDefault="009519E4" w:rsidP="00DC313E">
      <w:pPr>
        <w:tabs>
          <w:tab w:val="left" w:pos="-2250"/>
        </w:tabs>
        <w:rPr>
          <w:rFonts w:cs="Arial"/>
          <w:bCs/>
          <w:szCs w:val="24"/>
        </w:rPr>
      </w:pPr>
      <w:r w:rsidRPr="0076366E">
        <w:rPr>
          <w:rFonts w:cs="Arial"/>
          <w:bCs/>
          <w:szCs w:val="24"/>
        </w:rPr>
        <w:lastRenderedPageBreak/>
        <w:tab/>
      </w:r>
      <w:r w:rsidRPr="0076366E">
        <w:rPr>
          <w:rFonts w:cs="Arial"/>
          <w:bCs/>
          <w:szCs w:val="24"/>
        </w:rPr>
        <w:tab/>
      </w:r>
      <w:r w:rsidRPr="0076366E">
        <w:rPr>
          <w:rFonts w:cs="Arial"/>
          <w:bCs/>
          <w:szCs w:val="24"/>
        </w:rPr>
        <w:tab/>
      </w:r>
      <w:r w:rsidRPr="0076366E">
        <w:rPr>
          <w:rFonts w:cs="Arial"/>
          <w:bCs/>
          <w:szCs w:val="24"/>
        </w:rPr>
        <w:tab/>
      </w:r>
      <w:r w:rsidRPr="0076366E">
        <w:rPr>
          <w:rFonts w:cs="Arial"/>
          <w:bCs/>
          <w:szCs w:val="24"/>
        </w:rPr>
        <w:tab/>
      </w:r>
      <w:r w:rsidRPr="0076366E">
        <w:rPr>
          <w:rFonts w:cs="Arial"/>
          <w:bCs/>
          <w:szCs w:val="24"/>
        </w:rPr>
        <w:tab/>
      </w:r>
      <w:r w:rsidRPr="0076366E">
        <w:rPr>
          <w:rFonts w:cs="Arial"/>
          <w:bCs/>
          <w:szCs w:val="24"/>
        </w:rPr>
        <w:tab/>
      </w:r>
      <w:r w:rsidRPr="0076366E">
        <w:rPr>
          <w:rFonts w:cs="Arial"/>
          <w:bCs/>
          <w:szCs w:val="24"/>
        </w:rPr>
        <w:tab/>
        <w:t>Page 8, June 8, 2017</w:t>
      </w:r>
    </w:p>
    <w:p w:rsidR="009519E4" w:rsidRPr="0076366E" w:rsidRDefault="009519E4" w:rsidP="00DC313E">
      <w:pPr>
        <w:tabs>
          <w:tab w:val="left" w:pos="-2250"/>
        </w:tabs>
        <w:rPr>
          <w:rFonts w:cs="Arial"/>
          <w:bCs/>
          <w:szCs w:val="24"/>
        </w:rPr>
      </w:pPr>
    </w:p>
    <w:p w:rsidR="009519E4" w:rsidRPr="0076366E" w:rsidRDefault="009519E4" w:rsidP="00DC313E">
      <w:pPr>
        <w:tabs>
          <w:tab w:val="left" w:pos="-2250"/>
        </w:tabs>
        <w:rPr>
          <w:rFonts w:cs="Arial"/>
          <w:bCs/>
          <w:szCs w:val="24"/>
        </w:rPr>
      </w:pPr>
    </w:p>
    <w:p w:rsidR="009519E4" w:rsidRPr="0076366E" w:rsidRDefault="009519E4" w:rsidP="00DC313E">
      <w:pPr>
        <w:tabs>
          <w:tab w:val="left" w:pos="-2250"/>
        </w:tabs>
        <w:rPr>
          <w:rFonts w:cs="Arial"/>
          <w:bCs/>
          <w:szCs w:val="24"/>
        </w:rPr>
      </w:pPr>
    </w:p>
    <w:p w:rsidR="00A660E6" w:rsidRPr="0076366E" w:rsidRDefault="00A660E6" w:rsidP="00DC313E">
      <w:pPr>
        <w:tabs>
          <w:tab w:val="left" w:pos="-2250"/>
        </w:tabs>
        <w:rPr>
          <w:rFonts w:cs="Arial"/>
          <w:bCs/>
          <w:szCs w:val="24"/>
        </w:rPr>
      </w:pPr>
    </w:p>
    <w:p w:rsidR="00A660E6" w:rsidRPr="0076366E" w:rsidRDefault="00A660E6" w:rsidP="00DC313E">
      <w:pPr>
        <w:tabs>
          <w:tab w:val="left" w:pos="-2250"/>
        </w:tabs>
        <w:rPr>
          <w:rFonts w:cs="Arial"/>
          <w:bCs/>
          <w:szCs w:val="24"/>
        </w:rPr>
      </w:pPr>
      <w:r w:rsidRPr="0076366E">
        <w:rPr>
          <w:rFonts w:cs="Arial"/>
          <w:bCs/>
          <w:szCs w:val="24"/>
        </w:rPr>
        <w:t>Moved by Draper, seconded by Brandt to table Res. No. 26091 to the July 6</w:t>
      </w:r>
      <w:r w:rsidRPr="0076366E">
        <w:rPr>
          <w:rFonts w:cs="Arial"/>
          <w:bCs/>
          <w:szCs w:val="24"/>
          <w:vertAlign w:val="superscript"/>
        </w:rPr>
        <w:t>th</w:t>
      </w:r>
      <w:r w:rsidRPr="0076366E">
        <w:rPr>
          <w:rFonts w:cs="Arial"/>
          <w:bCs/>
          <w:szCs w:val="24"/>
        </w:rPr>
        <w:t xml:space="preserve"> City Council meeting.  City Engineer Dan Whitlow presented the staff report.  Council discussed the proposed changes to the storm water utility fees.  Roll Call on motion to table Res. No. 26091:  Yeas:  Draper and Spinks.  Nays:  Etzel, AbouAssaly, Brandt, and Nicholson.  Motion to table Res. No. 26091 failed.  Council continued to discuss the proposed changes to the storm water utility fees.  All in favor of Res. No. 26091 as originally stated except Draper, motion carried.  </w:t>
      </w:r>
    </w:p>
    <w:p w:rsidR="00A660E6" w:rsidRPr="0076366E" w:rsidRDefault="00A660E6" w:rsidP="00DC313E">
      <w:pPr>
        <w:tabs>
          <w:tab w:val="left" w:pos="-2250"/>
        </w:tabs>
        <w:rPr>
          <w:rFonts w:cs="Arial"/>
          <w:bCs/>
          <w:szCs w:val="24"/>
        </w:rPr>
      </w:pPr>
    </w:p>
    <w:p w:rsidR="00A660E6" w:rsidRPr="0076366E" w:rsidRDefault="00A660E6" w:rsidP="00DC313E">
      <w:pPr>
        <w:tabs>
          <w:tab w:val="left" w:pos="-2250"/>
        </w:tabs>
        <w:rPr>
          <w:rFonts w:cs="Arial"/>
          <w:szCs w:val="24"/>
        </w:rPr>
      </w:pPr>
      <w:r w:rsidRPr="0076366E">
        <w:rPr>
          <w:rFonts w:cs="Arial"/>
          <w:szCs w:val="24"/>
        </w:rPr>
        <w:t>M</w:t>
      </w:r>
      <w:r w:rsidR="00DC313E" w:rsidRPr="0076366E">
        <w:rPr>
          <w:rFonts w:cs="Arial"/>
          <w:szCs w:val="24"/>
        </w:rPr>
        <w:t xml:space="preserve">oved by Draper, seconded by </w:t>
      </w:r>
      <w:r w:rsidRPr="0076366E">
        <w:rPr>
          <w:rFonts w:cs="Arial"/>
          <w:szCs w:val="24"/>
        </w:rPr>
        <w:t xml:space="preserve">Spinks </w:t>
      </w:r>
      <w:r w:rsidR="00306324" w:rsidRPr="0076366E">
        <w:rPr>
          <w:rFonts w:cs="Arial"/>
          <w:szCs w:val="24"/>
        </w:rPr>
        <w:t>to receive, file</w:t>
      </w:r>
      <w:r w:rsidRPr="0076366E">
        <w:rPr>
          <w:rFonts w:cs="Arial"/>
          <w:szCs w:val="24"/>
        </w:rPr>
        <w:t>,</w:t>
      </w:r>
      <w:r w:rsidR="00306324" w:rsidRPr="0076366E">
        <w:rPr>
          <w:rFonts w:cs="Arial"/>
          <w:szCs w:val="24"/>
        </w:rPr>
        <w:t xml:space="preserve"> and concur with staff report regarding a request regarding driveway waiver (Matt Burger, Iowa Walls Concrete, 5875 Linn-Aire Avenue).</w:t>
      </w:r>
      <w:r w:rsidR="00DC313E" w:rsidRPr="0076366E">
        <w:rPr>
          <w:rFonts w:cs="Arial"/>
          <w:szCs w:val="24"/>
        </w:rPr>
        <w:t xml:space="preserve">  </w:t>
      </w:r>
      <w:r w:rsidRPr="0076366E">
        <w:rPr>
          <w:rFonts w:cs="Arial"/>
          <w:szCs w:val="24"/>
        </w:rPr>
        <w:t xml:space="preserve">City Engineer Dan Whitlow noted that staff is recommending denial of the request by Mr. Burger.  Council discussed Mr. Burger’s request.  </w:t>
      </w:r>
      <w:r w:rsidR="00B711ED" w:rsidRPr="0076366E">
        <w:rPr>
          <w:rFonts w:cs="Arial"/>
          <w:szCs w:val="24"/>
        </w:rPr>
        <w:t xml:space="preserve">City Engineer Whitlow suggested that Council amend the motion to receive and file the request but not to concur with the staff report.  </w:t>
      </w:r>
      <w:r w:rsidRPr="0076366E">
        <w:rPr>
          <w:rFonts w:cs="Arial"/>
          <w:szCs w:val="24"/>
        </w:rPr>
        <w:t>Moved by Nicholson, seconded by Brandt to amend the motion to receive and file the request regarding driveway waiver.  All in favor of the amendment, motion carried.  All in favor of the motion as amended, motion carried.</w:t>
      </w:r>
    </w:p>
    <w:p w:rsidR="00A660E6" w:rsidRPr="0076366E" w:rsidRDefault="00A660E6" w:rsidP="00DC313E">
      <w:pPr>
        <w:tabs>
          <w:tab w:val="left" w:pos="-2250"/>
        </w:tabs>
        <w:rPr>
          <w:rFonts w:cs="Arial"/>
          <w:szCs w:val="24"/>
        </w:rPr>
      </w:pPr>
    </w:p>
    <w:p w:rsidR="0085720C" w:rsidRPr="0076366E" w:rsidRDefault="00DC313E" w:rsidP="00DC313E">
      <w:pPr>
        <w:tabs>
          <w:tab w:val="left" w:pos="-2250"/>
        </w:tabs>
        <w:rPr>
          <w:rFonts w:cs="Arial"/>
          <w:bCs/>
          <w:color w:val="000000"/>
          <w:szCs w:val="24"/>
        </w:rPr>
      </w:pPr>
      <w:r w:rsidRPr="0076366E">
        <w:t xml:space="preserve">Moved by Etzel, seconded by </w:t>
      </w:r>
      <w:r w:rsidR="00B711ED" w:rsidRPr="0076366E">
        <w:t xml:space="preserve">Brandt </w:t>
      </w:r>
      <w:r w:rsidR="0085720C" w:rsidRPr="0076366E">
        <w:t xml:space="preserve">to approve </w:t>
      </w:r>
      <w:r w:rsidR="00B711ED" w:rsidRPr="0076366E">
        <w:t xml:space="preserve">the </w:t>
      </w:r>
      <w:r w:rsidR="0085720C" w:rsidRPr="0076366E">
        <w:t>Project Calendar regarding the 2017 Lucore Road Reconstruction Project, as follows:</w:t>
      </w:r>
      <w:r w:rsidR="0085720C" w:rsidRPr="0076366E">
        <w:br/>
      </w:r>
    </w:p>
    <w:p w:rsidR="0085720C" w:rsidRPr="0076366E" w:rsidRDefault="0085720C" w:rsidP="0085720C">
      <w:pPr>
        <w:pStyle w:val="ListParagraph"/>
        <w:numPr>
          <w:ilvl w:val="1"/>
          <w:numId w:val="9"/>
        </w:numPr>
        <w:tabs>
          <w:tab w:val="left" w:pos="-2250"/>
        </w:tabs>
        <w:ind w:left="1620"/>
        <w:rPr>
          <w:rFonts w:cs="Arial"/>
          <w:bCs/>
          <w:szCs w:val="24"/>
          <w:lang w:val="x-none" w:eastAsia="x-none"/>
        </w:rPr>
      </w:pPr>
      <w:r w:rsidRPr="0076366E">
        <w:rPr>
          <w:rFonts w:cs="Arial"/>
          <w:szCs w:val="24"/>
        </w:rPr>
        <w:t>Motion to retain the City Engineer as Project Engineer regarding the 2017 Lucore Road Reconstruction Project.</w:t>
      </w:r>
    </w:p>
    <w:p w:rsidR="0085720C" w:rsidRPr="0076366E" w:rsidRDefault="0085720C" w:rsidP="0085720C">
      <w:pPr>
        <w:pStyle w:val="ListParagraph"/>
        <w:numPr>
          <w:ilvl w:val="1"/>
          <w:numId w:val="9"/>
        </w:numPr>
        <w:tabs>
          <w:tab w:val="left" w:pos="-2250"/>
        </w:tabs>
        <w:ind w:left="1620"/>
        <w:rPr>
          <w:rFonts w:cs="Arial"/>
          <w:bCs/>
          <w:szCs w:val="24"/>
          <w:lang w:val="x-none" w:eastAsia="x-none"/>
        </w:rPr>
      </w:pPr>
      <w:r w:rsidRPr="0076366E">
        <w:rPr>
          <w:rFonts w:cs="Arial"/>
          <w:szCs w:val="24"/>
        </w:rPr>
        <w:t xml:space="preserve">Resolution No. </w:t>
      </w:r>
      <w:r w:rsidR="008348F5" w:rsidRPr="0076366E">
        <w:rPr>
          <w:rFonts w:cs="Arial"/>
          <w:szCs w:val="24"/>
        </w:rPr>
        <w:t>26092</w:t>
      </w:r>
      <w:r w:rsidRPr="0076366E">
        <w:rPr>
          <w:rFonts w:cs="Arial"/>
          <w:szCs w:val="24"/>
        </w:rPr>
        <w:t xml:space="preserve"> approving Resolution of Necessity regarding the 2017 Lucore Road Reconstruction Project. </w:t>
      </w:r>
    </w:p>
    <w:p w:rsidR="0085720C" w:rsidRPr="0076366E" w:rsidRDefault="0085720C" w:rsidP="0085720C">
      <w:pPr>
        <w:pStyle w:val="ListParagraph"/>
        <w:numPr>
          <w:ilvl w:val="1"/>
          <w:numId w:val="9"/>
        </w:numPr>
        <w:tabs>
          <w:tab w:val="left" w:pos="-2250"/>
        </w:tabs>
        <w:ind w:left="1620"/>
        <w:rPr>
          <w:rFonts w:cs="Arial"/>
          <w:bCs/>
          <w:szCs w:val="24"/>
          <w:lang w:val="x-none" w:eastAsia="x-none"/>
        </w:rPr>
      </w:pPr>
      <w:r w:rsidRPr="0076366E">
        <w:rPr>
          <w:rFonts w:cs="Arial"/>
          <w:szCs w:val="24"/>
        </w:rPr>
        <w:t xml:space="preserve">Resolution No. </w:t>
      </w:r>
      <w:r w:rsidR="008348F5" w:rsidRPr="0076366E">
        <w:rPr>
          <w:rFonts w:cs="Arial"/>
          <w:szCs w:val="24"/>
        </w:rPr>
        <w:t>26093</w:t>
      </w:r>
      <w:r w:rsidRPr="0076366E">
        <w:rPr>
          <w:rFonts w:cs="Arial"/>
          <w:szCs w:val="24"/>
        </w:rPr>
        <w:t xml:space="preserve"> ordering preparation of detailed plans, specifications, notice of hearing and letting, notice to bidders, form of contract, and estimate of cost regarding the 2017 Lucore Road Reconstruction Project.</w:t>
      </w:r>
    </w:p>
    <w:p w:rsidR="0085720C" w:rsidRPr="0076366E" w:rsidRDefault="0085720C" w:rsidP="0085720C">
      <w:pPr>
        <w:pStyle w:val="ListParagraph"/>
        <w:numPr>
          <w:ilvl w:val="1"/>
          <w:numId w:val="9"/>
        </w:numPr>
        <w:tabs>
          <w:tab w:val="left" w:pos="-2250"/>
        </w:tabs>
        <w:ind w:left="1620"/>
        <w:rPr>
          <w:rFonts w:cs="Arial"/>
          <w:bCs/>
          <w:szCs w:val="24"/>
          <w:lang w:val="x-none" w:eastAsia="x-none"/>
        </w:rPr>
      </w:pPr>
      <w:r w:rsidRPr="0076366E">
        <w:rPr>
          <w:rFonts w:cs="Arial"/>
          <w:szCs w:val="24"/>
        </w:rPr>
        <w:t xml:space="preserve">Resolution No. </w:t>
      </w:r>
      <w:r w:rsidR="008348F5" w:rsidRPr="0076366E">
        <w:rPr>
          <w:rFonts w:cs="Arial"/>
          <w:szCs w:val="24"/>
        </w:rPr>
        <w:t>26094</w:t>
      </w:r>
      <w:r w:rsidRPr="0076366E">
        <w:rPr>
          <w:rFonts w:cs="Arial"/>
          <w:szCs w:val="24"/>
        </w:rPr>
        <w:t xml:space="preserve"> approving and adopting final plans, specifications, notice of hearing and letting, notice to bidders, form of contract, and estimate of cost regarding the 2017 Lucore Road Reconstruction Project.</w:t>
      </w:r>
      <w:r w:rsidRPr="0076366E">
        <w:rPr>
          <w:rFonts w:cs="Arial"/>
          <w:bCs/>
          <w:szCs w:val="24"/>
          <w:lang w:val="x-none" w:eastAsia="x-none"/>
        </w:rPr>
        <w:br/>
      </w:r>
    </w:p>
    <w:p w:rsidR="00DC313E" w:rsidRPr="0076366E" w:rsidRDefault="00B711ED" w:rsidP="00DC313E">
      <w:pPr>
        <w:tabs>
          <w:tab w:val="left" w:pos="-2250"/>
        </w:tabs>
        <w:rPr>
          <w:rFonts w:cs="Arial"/>
          <w:bCs/>
          <w:szCs w:val="24"/>
          <w:lang w:eastAsia="x-none"/>
        </w:rPr>
      </w:pPr>
      <w:r w:rsidRPr="0076366E">
        <w:rPr>
          <w:rFonts w:cs="Arial"/>
          <w:bCs/>
          <w:szCs w:val="24"/>
          <w:lang w:eastAsia="x-none"/>
        </w:rPr>
        <w:t>Staff comments were heard from City Engineer Dan Whitlow, Assistant Planning Director Dave Hockett, and Planning and Development Director Tom Treharne.  Council discussed the sidewalks proposed to be installed on Lucore Road as a part of this project.  Vote on Project Calendar:  Yeas:  Etzel, Spinks, AbouAssaly, Brandt, and Nicholson.  Nays:  None.  Abstention from voting and discussion:  Draper.  Mot</w:t>
      </w:r>
      <w:r w:rsidR="005247A5" w:rsidRPr="0076366E">
        <w:rPr>
          <w:rFonts w:cs="Arial"/>
          <w:bCs/>
          <w:szCs w:val="24"/>
          <w:lang w:eastAsia="x-none"/>
        </w:rPr>
        <w:t>i</w:t>
      </w:r>
      <w:r w:rsidRPr="0076366E">
        <w:rPr>
          <w:rFonts w:cs="Arial"/>
          <w:bCs/>
          <w:szCs w:val="24"/>
          <w:lang w:eastAsia="x-none"/>
        </w:rPr>
        <w:t>on carried.</w:t>
      </w:r>
    </w:p>
    <w:p w:rsidR="00B711ED" w:rsidRPr="0076366E" w:rsidRDefault="00B711ED" w:rsidP="00DC313E">
      <w:pPr>
        <w:tabs>
          <w:tab w:val="left" w:pos="-2250"/>
        </w:tabs>
        <w:rPr>
          <w:rFonts w:cs="Arial"/>
          <w:bCs/>
          <w:szCs w:val="24"/>
          <w:lang w:eastAsia="x-none"/>
        </w:rPr>
      </w:pPr>
    </w:p>
    <w:p w:rsidR="009519E4" w:rsidRPr="0076366E" w:rsidRDefault="00DC313E" w:rsidP="00DC313E">
      <w:pPr>
        <w:tabs>
          <w:tab w:val="left" w:pos="-2250"/>
        </w:tabs>
        <w:rPr>
          <w:rFonts w:cs="Arial"/>
          <w:bCs/>
          <w:szCs w:val="24"/>
          <w:lang w:val="x-none" w:eastAsia="x-none"/>
        </w:rPr>
      </w:pPr>
      <w:r w:rsidRPr="0076366E">
        <w:rPr>
          <w:rFonts w:cs="Arial"/>
          <w:bCs/>
          <w:szCs w:val="24"/>
          <w:lang w:eastAsia="x-none"/>
        </w:rPr>
        <w:t xml:space="preserve">Moved by Spinks, seconded by </w:t>
      </w:r>
      <w:r w:rsidR="00B711ED" w:rsidRPr="0076366E">
        <w:rPr>
          <w:rFonts w:cs="Arial"/>
          <w:bCs/>
          <w:szCs w:val="24"/>
          <w:lang w:eastAsia="x-none"/>
        </w:rPr>
        <w:t xml:space="preserve">Draper </w:t>
      </w:r>
      <w:r w:rsidR="0085720C" w:rsidRPr="0076366E">
        <w:rPr>
          <w:rFonts w:cs="Arial"/>
          <w:bCs/>
          <w:szCs w:val="24"/>
          <w:lang w:val="x-none" w:eastAsia="x-none"/>
        </w:rPr>
        <w:t xml:space="preserve">to approve </w:t>
      </w:r>
      <w:r w:rsidR="00B711ED" w:rsidRPr="0076366E">
        <w:rPr>
          <w:rFonts w:cs="Arial"/>
          <w:bCs/>
          <w:szCs w:val="24"/>
          <w:lang w:eastAsia="x-none"/>
        </w:rPr>
        <w:t xml:space="preserve">the </w:t>
      </w:r>
      <w:r w:rsidR="0085720C" w:rsidRPr="0076366E">
        <w:rPr>
          <w:rFonts w:cs="Arial"/>
          <w:bCs/>
          <w:szCs w:val="24"/>
          <w:lang w:val="x-none" w:eastAsia="x-none"/>
        </w:rPr>
        <w:t>Project Calendar regarding the 2017 31st Street Rehabilitation Project [NSI], as follows:</w:t>
      </w:r>
    </w:p>
    <w:p w:rsidR="009519E4" w:rsidRPr="0076366E" w:rsidRDefault="009519E4">
      <w:pPr>
        <w:rPr>
          <w:rFonts w:cs="Arial"/>
          <w:bCs/>
          <w:szCs w:val="24"/>
          <w:lang w:val="x-none" w:eastAsia="x-none"/>
        </w:rPr>
      </w:pPr>
      <w:r w:rsidRPr="0076366E">
        <w:rPr>
          <w:rFonts w:cs="Arial"/>
          <w:bCs/>
          <w:szCs w:val="24"/>
          <w:lang w:val="x-none" w:eastAsia="x-none"/>
        </w:rPr>
        <w:br w:type="page"/>
      </w:r>
    </w:p>
    <w:p w:rsidR="009519E4" w:rsidRPr="0076366E" w:rsidRDefault="009519E4" w:rsidP="00DC313E">
      <w:pPr>
        <w:tabs>
          <w:tab w:val="left" w:pos="-2250"/>
        </w:tabs>
        <w:rPr>
          <w:rFonts w:cs="Arial"/>
          <w:bCs/>
          <w:szCs w:val="24"/>
          <w:lang w:eastAsia="x-none"/>
        </w:rPr>
      </w:pPr>
      <w:r w:rsidRPr="0076366E">
        <w:rPr>
          <w:rFonts w:cs="Arial"/>
          <w:bCs/>
          <w:szCs w:val="24"/>
          <w:lang w:val="x-none" w:eastAsia="x-none"/>
        </w:rPr>
        <w:lastRenderedPageBreak/>
        <w:tab/>
      </w:r>
      <w:r w:rsidRPr="0076366E">
        <w:rPr>
          <w:rFonts w:cs="Arial"/>
          <w:bCs/>
          <w:szCs w:val="24"/>
          <w:lang w:val="x-none" w:eastAsia="x-none"/>
        </w:rPr>
        <w:tab/>
      </w:r>
      <w:r w:rsidRPr="0076366E">
        <w:rPr>
          <w:rFonts w:cs="Arial"/>
          <w:bCs/>
          <w:szCs w:val="24"/>
          <w:lang w:val="x-none" w:eastAsia="x-none"/>
        </w:rPr>
        <w:tab/>
      </w:r>
      <w:r w:rsidRPr="0076366E">
        <w:rPr>
          <w:rFonts w:cs="Arial"/>
          <w:bCs/>
          <w:szCs w:val="24"/>
          <w:lang w:val="x-none" w:eastAsia="x-none"/>
        </w:rPr>
        <w:tab/>
      </w:r>
      <w:r w:rsidRPr="0076366E">
        <w:rPr>
          <w:rFonts w:cs="Arial"/>
          <w:bCs/>
          <w:szCs w:val="24"/>
          <w:lang w:val="x-none" w:eastAsia="x-none"/>
        </w:rPr>
        <w:tab/>
      </w:r>
      <w:r w:rsidRPr="0076366E">
        <w:rPr>
          <w:rFonts w:cs="Arial"/>
          <w:bCs/>
          <w:szCs w:val="24"/>
          <w:lang w:val="x-none" w:eastAsia="x-none"/>
        </w:rPr>
        <w:tab/>
      </w:r>
      <w:r w:rsidRPr="0076366E">
        <w:rPr>
          <w:rFonts w:cs="Arial"/>
          <w:bCs/>
          <w:szCs w:val="24"/>
          <w:lang w:val="x-none" w:eastAsia="x-none"/>
        </w:rPr>
        <w:tab/>
      </w:r>
      <w:r w:rsidRPr="0076366E">
        <w:rPr>
          <w:rFonts w:cs="Arial"/>
          <w:bCs/>
          <w:szCs w:val="24"/>
          <w:lang w:val="x-none" w:eastAsia="x-none"/>
        </w:rPr>
        <w:tab/>
        <w:t xml:space="preserve">Page </w:t>
      </w:r>
      <w:r w:rsidR="00604524" w:rsidRPr="0076366E">
        <w:rPr>
          <w:rFonts w:cs="Arial"/>
          <w:bCs/>
          <w:szCs w:val="24"/>
          <w:lang w:eastAsia="x-none"/>
        </w:rPr>
        <w:t>9, June 8, 2017</w:t>
      </w:r>
    </w:p>
    <w:p w:rsidR="009519E4" w:rsidRPr="0076366E" w:rsidRDefault="009519E4" w:rsidP="00DC313E">
      <w:pPr>
        <w:tabs>
          <w:tab w:val="left" w:pos="-2250"/>
        </w:tabs>
        <w:rPr>
          <w:rFonts w:cs="Arial"/>
          <w:bCs/>
          <w:szCs w:val="24"/>
          <w:lang w:val="x-none" w:eastAsia="x-none"/>
        </w:rPr>
      </w:pPr>
    </w:p>
    <w:p w:rsidR="009519E4" w:rsidRPr="0076366E" w:rsidRDefault="009519E4" w:rsidP="00DC313E">
      <w:pPr>
        <w:tabs>
          <w:tab w:val="left" w:pos="-2250"/>
        </w:tabs>
        <w:rPr>
          <w:rFonts w:cs="Arial"/>
          <w:bCs/>
          <w:szCs w:val="24"/>
          <w:lang w:val="x-none" w:eastAsia="x-none"/>
        </w:rPr>
      </w:pPr>
    </w:p>
    <w:p w:rsidR="0085720C" w:rsidRPr="0076366E" w:rsidRDefault="0085720C" w:rsidP="00DC313E">
      <w:pPr>
        <w:tabs>
          <w:tab w:val="left" w:pos="-2250"/>
        </w:tabs>
        <w:rPr>
          <w:rFonts w:cs="Arial"/>
          <w:bCs/>
          <w:szCs w:val="24"/>
          <w:lang w:val="x-none" w:eastAsia="x-none"/>
        </w:rPr>
      </w:pPr>
    </w:p>
    <w:p w:rsidR="0085720C" w:rsidRPr="0076366E" w:rsidRDefault="0085720C" w:rsidP="00B711ED">
      <w:pPr>
        <w:pStyle w:val="ListParagraph"/>
        <w:numPr>
          <w:ilvl w:val="1"/>
          <w:numId w:val="45"/>
        </w:numPr>
        <w:tabs>
          <w:tab w:val="left" w:pos="-2250"/>
        </w:tabs>
        <w:rPr>
          <w:rFonts w:cs="Arial"/>
          <w:bCs/>
          <w:szCs w:val="24"/>
          <w:lang w:eastAsia="x-none"/>
        </w:rPr>
      </w:pPr>
      <w:r w:rsidRPr="0076366E">
        <w:rPr>
          <w:rFonts w:cs="Arial"/>
          <w:bCs/>
          <w:szCs w:val="24"/>
          <w:lang w:val="x-none" w:eastAsia="x-none"/>
        </w:rPr>
        <w:t>Motion to retain the City Engineer as Project Engineer regarding the 2017 31st Street Rehabilitation Project. [NSI].</w:t>
      </w:r>
    </w:p>
    <w:p w:rsidR="0085720C" w:rsidRPr="0076366E" w:rsidRDefault="0085720C" w:rsidP="00B711ED">
      <w:pPr>
        <w:pStyle w:val="ListParagraph"/>
        <w:numPr>
          <w:ilvl w:val="1"/>
          <w:numId w:val="45"/>
        </w:numPr>
        <w:tabs>
          <w:tab w:val="left" w:pos="-2250"/>
        </w:tabs>
        <w:rPr>
          <w:rFonts w:cs="Arial"/>
          <w:bCs/>
          <w:szCs w:val="24"/>
          <w:lang w:eastAsia="x-none"/>
        </w:rPr>
      </w:pPr>
      <w:r w:rsidRPr="0076366E">
        <w:rPr>
          <w:rFonts w:cs="Arial"/>
          <w:bCs/>
          <w:szCs w:val="24"/>
          <w:lang w:val="x-none" w:eastAsia="x-none"/>
        </w:rPr>
        <w:t xml:space="preserve">Resolution No. </w:t>
      </w:r>
      <w:r w:rsidR="008348F5" w:rsidRPr="0076366E">
        <w:rPr>
          <w:rFonts w:cs="Arial"/>
          <w:bCs/>
          <w:szCs w:val="24"/>
          <w:lang w:eastAsia="x-none"/>
        </w:rPr>
        <w:t>26095</w:t>
      </w:r>
      <w:r w:rsidRPr="0076366E">
        <w:rPr>
          <w:rFonts w:cs="Arial"/>
          <w:bCs/>
          <w:szCs w:val="24"/>
          <w:lang w:val="x-none" w:eastAsia="x-none"/>
        </w:rPr>
        <w:t xml:space="preserve"> approving Resolution of Necessity regarding the 2017 31st Street Rehabilitation Project. [NSI].</w:t>
      </w:r>
    </w:p>
    <w:p w:rsidR="0085720C" w:rsidRPr="0076366E" w:rsidRDefault="0085720C" w:rsidP="00B711ED">
      <w:pPr>
        <w:pStyle w:val="ListParagraph"/>
        <w:numPr>
          <w:ilvl w:val="1"/>
          <w:numId w:val="45"/>
        </w:numPr>
        <w:tabs>
          <w:tab w:val="left" w:pos="-2250"/>
        </w:tabs>
        <w:rPr>
          <w:rFonts w:cs="Arial"/>
          <w:bCs/>
          <w:szCs w:val="24"/>
          <w:lang w:eastAsia="x-none"/>
        </w:rPr>
      </w:pPr>
      <w:r w:rsidRPr="0076366E">
        <w:rPr>
          <w:rFonts w:cs="Arial"/>
          <w:bCs/>
          <w:szCs w:val="24"/>
          <w:lang w:val="x-none" w:eastAsia="x-none"/>
        </w:rPr>
        <w:t xml:space="preserve">Resolution No. </w:t>
      </w:r>
      <w:r w:rsidR="008348F5" w:rsidRPr="0076366E">
        <w:rPr>
          <w:rFonts w:cs="Arial"/>
          <w:bCs/>
          <w:szCs w:val="24"/>
          <w:lang w:eastAsia="x-none"/>
        </w:rPr>
        <w:t>26096</w:t>
      </w:r>
      <w:r w:rsidRPr="0076366E">
        <w:rPr>
          <w:rFonts w:cs="Arial"/>
          <w:bCs/>
          <w:szCs w:val="24"/>
          <w:lang w:val="x-none" w:eastAsia="x-none"/>
        </w:rPr>
        <w:t xml:space="preserve"> ordering preparation of detailed plans, specifications, notice of hearing and letting, notice to bidders, form of contract, and estimate of cost regarding the 2017 31st Street Rehabilitation Project. [NSI].</w:t>
      </w:r>
    </w:p>
    <w:p w:rsidR="002C3F82" w:rsidRPr="0076366E" w:rsidRDefault="0085720C" w:rsidP="00B711ED">
      <w:pPr>
        <w:pStyle w:val="ListParagraph"/>
        <w:numPr>
          <w:ilvl w:val="1"/>
          <w:numId w:val="45"/>
        </w:numPr>
        <w:tabs>
          <w:tab w:val="left" w:pos="-2250"/>
        </w:tabs>
        <w:rPr>
          <w:rFonts w:cs="Arial"/>
          <w:bCs/>
          <w:szCs w:val="24"/>
          <w:lang w:eastAsia="x-none"/>
        </w:rPr>
      </w:pPr>
      <w:r w:rsidRPr="0076366E">
        <w:rPr>
          <w:rFonts w:cs="Arial"/>
          <w:bCs/>
          <w:szCs w:val="24"/>
          <w:lang w:val="x-none" w:eastAsia="x-none"/>
        </w:rPr>
        <w:t xml:space="preserve">Resolution No. </w:t>
      </w:r>
      <w:r w:rsidR="008348F5" w:rsidRPr="0076366E">
        <w:rPr>
          <w:rFonts w:cs="Arial"/>
          <w:bCs/>
          <w:szCs w:val="24"/>
          <w:lang w:eastAsia="x-none"/>
        </w:rPr>
        <w:t>26097</w:t>
      </w:r>
      <w:r w:rsidRPr="0076366E">
        <w:rPr>
          <w:rFonts w:cs="Arial"/>
          <w:bCs/>
          <w:szCs w:val="24"/>
          <w:lang w:val="x-none" w:eastAsia="x-none"/>
        </w:rPr>
        <w:t xml:space="preserve"> approving and adopting final plans, specifications, notice of hearing and letting, notice to bidders, form of contract, and estimate of cost regarding the 2017 31st Street Rehabilitation Project. [NSI].</w:t>
      </w:r>
      <w:r w:rsidR="009A770D" w:rsidRPr="0076366E">
        <w:rPr>
          <w:rFonts w:cs="Arial"/>
          <w:bCs/>
          <w:color w:val="000000"/>
          <w:szCs w:val="24"/>
        </w:rPr>
        <w:br/>
      </w:r>
    </w:p>
    <w:p w:rsidR="00DC313E" w:rsidRPr="0076366E" w:rsidRDefault="00B711ED" w:rsidP="00DC313E">
      <w:pPr>
        <w:tabs>
          <w:tab w:val="left" w:pos="-2250"/>
        </w:tabs>
        <w:rPr>
          <w:rFonts w:cs="Arial"/>
          <w:bCs/>
          <w:szCs w:val="24"/>
          <w:lang w:eastAsia="x-none"/>
        </w:rPr>
      </w:pPr>
      <w:r w:rsidRPr="0076366E">
        <w:rPr>
          <w:rFonts w:cs="Arial"/>
          <w:bCs/>
          <w:szCs w:val="24"/>
          <w:lang w:eastAsia="x-none"/>
        </w:rPr>
        <w:t xml:space="preserve">Council Member Brandt asked if the street will be closed.  City Engineer Dan Whitlow stated that the contractor may close the street completely or do half of the street at a time.  </w:t>
      </w:r>
      <w:r w:rsidR="00561315">
        <w:rPr>
          <w:rFonts w:cs="Arial"/>
          <w:bCs/>
          <w:szCs w:val="24"/>
          <w:lang w:eastAsia="x-none"/>
        </w:rPr>
        <w:t>All in</w:t>
      </w:r>
      <w:r w:rsidR="00DC313E" w:rsidRPr="0076366E">
        <w:rPr>
          <w:rFonts w:cs="Arial"/>
          <w:bCs/>
          <w:szCs w:val="24"/>
          <w:lang w:eastAsia="x-none"/>
        </w:rPr>
        <w:t xml:space="preserve"> favor </w:t>
      </w:r>
      <w:r w:rsidR="00561315">
        <w:rPr>
          <w:rFonts w:cs="Arial"/>
          <w:bCs/>
          <w:szCs w:val="24"/>
          <w:lang w:eastAsia="x-none"/>
        </w:rPr>
        <w:t xml:space="preserve">of motion </w:t>
      </w:r>
      <w:r w:rsidR="00DC313E" w:rsidRPr="0076366E">
        <w:rPr>
          <w:rFonts w:cs="Arial"/>
          <w:bCs/>
          <w:szCs w:val="24"/>
          <w:lang w:eastAsia="x-none"/>
        </w:rPr>
        <w:t>to approve the project calendar, motion carried.</w:t>
      </w:r>
    </w:p>
    <w:p w:rsidR="00DC313E" w:rsidRPr="0076366E" w:rsidRDefault="00DC313E" w:rsidP="00DC313E">
      <w:pPr>
        <w:pStyle w:val="Title"/>
        <w:jc w:val="left"/>
        <w:outlineLvl w:val="0"/>
        <w:rPr>
          <w:b w:val="0"/>
          <w:color w:val="000000"/>
        </w:rPr>
      </w:pPr>
    </w:p>
    <w:p w:rsidR="005247A5" w:rsidRPr="0076366E" w:rsidRDefault="00515855" w:rsidP="00DC313E">
      <w:pPr>
        <w:pStyle w:val="Title"/>
        <w:jc w:val="left"/>
        <w:outlineLvl w:val="0"/>
        <w:rPr>
          <w:b w:val="0"/>
        </w:rPr>
      </w:pPr>
      <w:r w:rsidRPr="0076366E">
        <w:rPr>
          <w:b w:val="0"/>
        </w:rPr>
        <w:t xml:space="preserve">Ordinance No. 17-15 amending the Marion Code of Ordinances regarding a request to rezone property from Linn County A and A-1, Rural Restricted to I-2, General Industrial, for property located west and east of 44th Street and south of 3rd Avenue in Marion, Linn County, Iowa (City of Marion, </w:t>
      </w:r>
      <w:r w:rsidR="00DC313E" w:rsidRPr="0076366E">
        <w:rPr>
          <w:b w:val="0"/>
        </w:rPr>
        <w:t>Eco-Industrial Park Phase 2) was read by Brandt for s</w:t>
      </w:r>
      <w:r w:rsidRPr="0076366E">
        <w:rPr>
          <w:b w:val="0"/>
        </w:rPr>
        <w:t>econd consideration.</w:t>
      </w:r>
      <w:r w:rsidR="00DC313E" w:rsidRPr="0076366E">
        <w:rPr>
          <w:b w:val="0"/>
        </w:rPr>
        <w:t xml:space="preserve">  Moved by Brandt, seconded by </w:t>
      </w:r>
      <w:r w:rsidR="00B711ED" w:rsidRPr="0076366E">
        <w:rPr>
          <w:b w:val="0"/>
        </w:rPr>
        <w:t xml:space="preserve">Spinks </w:t>
      </w:r>
      <w:r w:rsidR="00DC313E" w:rsidRPr="0076366E">
        <w:rPr>
          <w:b w:val="0"/>
        </w:rPr>
        <w:t>to approve the second reading of Ord. No. 17-15.  All in favor, motion carried.</w:t>
      </w:r>
    </w:p>
    <w:p w:rsidR="005247A5" w:rsidRPr="0076366E" w:rsidRDefault="005247A5" w:rsidP="00DC313E">
      <w:pPr>
        <w:pStyle w:val="Title"/>
        <w:jc w:val="left"/>
        <w:outlineLvl w:val="0"/>
        <w:rPr>
          <w:b w:val="0"/>
        </w:rPr>
      </w:pPr>
    </w:p>
    <w:p w:rsidR="005247A5" w:rsidRPr="0076366E" w:rsidRDefault="005247A5" w:rsidP="00DC313E">
      <w:pPr>
        <w:pStyle w:val="Title"/>
        <w:jc w:val="left"/>
        <w:outlineLvl w:val="0"/>
        <w:rPr>
          <w:b w:val="0"/>
        </w:rPr>
      </w:pPr>
      <w:r w:rsidRPr="0076366E">
        <w:rPr>
          <w:b w:val="0"/>
        </w:rPr>
        <w:t>Moved by Draper, seconded by Brandt to suspend the rules and place Ord. No. 17-15 on the agenda for adoption and to adopt Ord. No. 17-15.  All in favor, motion carried.</w:t>
      </w:r>
    </w:p>
    <w:p w:rsidR="005247A5" w:rsidRPr="0076366E" w:rsidRDefault="005247A5" w:rsidP="00DC313E">
      <w:pPr>
        <w:pStyle w:val="Title"/>
        <w:jc w:val="left"/>
        <w:outlineLvl w:val="0"/>
        <w:rPr>
          <w:b w:val="0"/>
        </w:rPr>
      </w:pPr>
    </w:p>
    <w:p w:rsidR="00515855" w:rsidRPr="0076366E" w:rsidRDefault="005247A5" w:rsidP="00DC313E">
      <w:pPr>
        <w:pStyle w:val="Title"/>
        <w:jc w:val="left"/>
        <w:outlineLvl w:val="0"/>
        <w:rPr>
          <w:b w:val="0"/>
          <w:color w:val="000000"/>
        </w:rPr>
      </w:pPr>
      <w:r w:rsidRPr="0076366E">
        <w:rPr>
          <w:b w:val="0"/>
        </w:rPr>
        <w:t>Mayor AbouAssaly relinquished the gavel to Mayor pro tem Spinks and left the meeting at 6:37 p.m.  Mayor pro tem Spinks presided over the meeting.</w:t>
      </w:r>
      <w:r w:rsidR="00515855" w:rsidRPr="0076366E">
        <w:rPr>
          <w:b w:val="0"/>
        </w:rPr>
        <w:br/>
      </w:r>
    </w:p>
    <w:p w:rsidR="0022480E" w:rsidRPr="0076366E" w:rsidRDefault="007720C7" w:rsidP="00DC313E">
      <w:pPr>
        <w:rPr>
          <w:rFonts w:cs="Arial"/>
          <w:szCs w:val="24"/>
        </w:rPr>
      </w:pPr>
      <w:r w:rsidRPr="0076366E">
        <w:rPr>
          <w:rFonts w:cs="Arial"/>
        </w:rPr>
        <w:t xml:space="preserve">Resolution No. </w:t>
      </w:r>
      <w:r w:rsidR="008348F5" w:rsidRPr="0076366E">
        <w:rPr>
          <w:rFonts w:cs="Arial"/>
        </w:rPr>
        <w:t>26098</w:t>
      </w:r>
      <w:r w:rsidRPr="0076366E">
        <w:rPr>
          <w:rFonts w:cs="Arial"/>
        </w:rPr>
        <w:t xml:space="preserve"> authorizing the Mayor to execute the Purchase Agreement with Genesis Equities, LLC, regarding the sale of city owned property located between 25</w:t>
      </w:r>
      <w:r w:rsidRPr="0076366E">
        <w:rPr>
          <w:rFonts w:cs="Arial"/>
          <w:vertAlign w:val="superscript"/>
        </w:rPr>
        <w:t>th</w:t>
      </w:r>
      <w:r w:rsidRPr="0076366E">
        <w:rPr>
          <w:rFonts w:cs="Arial"/>
        </w:rPr>
        <w:t xml:space="preserve"> Street and 29</w:t>
      </w:r>
      <w:r w:rsidRPr="0076366E">
        <w:rPr>
          <w:rFonts w:cs="Arial"/>
          <w:vertAlign w:val="superscript"/>
        </w:rPr>
        <w:t>th</w:t>
      </w:r>
      <w:r w:rsidRPr="0076366E">
        <w:rPr>
          <w:rFonts w:cs="Arial"/>
        </w:rPr>
        <w:t xml:space="preserve"> Street, and south of 8</w:t>
      </w:r>
      <w:r w:rsidRPr="0076366E">
        <w:rPr>
          <w:rFonts w:cs="Arial"/>
          <w:vertAlign w:val="superscript"/>
        </w:rPr>
        <w:t>th</w:t>
      </w:r>
      <w:r w:rsidRPr="0076366E">
        <w:rPr>
          <w:rFonts w:cs="Arial"/>
        </w:rPr>
        <w:t xml:space="preserve"> Avenue, north of 5</w:t>
      </w:r>
      <w:r w:rsidRPr="0076366E">
        <w:rPr>
          <w:rFonts w:cs="Arial"/>
          <w:vertAlign w:val="superscript"/>
        </w:rPr>
        <w:t>th</w:t>
      </w:r>
      <w:r w:rsidRPr="0076366E">
        <w:rPr>
          <w:rFonts w:cs="Arial"/>
        </w:rPr>
        <w:t xml:space="preserve"> Avenue in exchange for receipt of</w:t>
      </w:r>
      <w:r w:rsidR="00C048BB">
        <w:rPr>
          <w:rFonts w:cs="Arial"/>
        </w:rPr>
        <w:t xml:space="preserve"> fee title to acquisition plat P</w:t>
      </w:r>
      <w:r w:rsidRPr="0076366E">
        <w:rPr>
          <w:rFonts w:cs="Arial"/>
        </w:rPr>
        <w:t>arc</w:t>
      </w:r>
      <w:r w:rsidR="00C048BB">
        <w:rPr>
          <w:rFonts w:cs="Arial"/>
        </w:rPr>
        <w:t>el A</w:t>
      </w:r>
      <w:r w:rsidR="00DC313E" w:rsidRPr="0076366E">
        <w:rPr>
          <w:rFonts w:cs="Arial"/>
        </w:rPr>
        <w:t xml:space="preserve"> from Genesis Equiti</w:t>
      </w:r>
      <w:r w:rsidR="00D23404" w:rsidRPr="0076366E">
        <w:rPr>
          <w:rFonts w:cs="Arial"/>
        </w:rPr>
        <w:t xml:space="preserve">es, LLC, was read by Nicholson.  Moved by Nicholson, seconded by </w:t>
      </w:r>
      <w:r w:rsidR="005247A5" w:rsidRPr="0076366E">
        <w:rPr>
          <w:rFonts w:cs="Arial"/>
        </w:rPr>
        <w:t xml:space="preserve">Draper to </w:t>
      </w:r>
      <w:r w:rsidR="00D23404" w:rsidRPr="0076366E">
        <w:rPr>
          <w:rFonts w:cs="Arial"/>
        </w:rPr>
        <w:t xml:space="preserve">approve Res. No. 26098.  </w:t>
      </w:r>
      <w:r w:rsidR="005247A5" w:rsidRPr="0076366E">
        <w:rPr>
          <w:rFonts w:cs="Arial"/>
        </w:rPr>
        <w:t>Planning and Development Director Tom Treharne presented the staff report.  Moved by Brandt, seconded by Draper to table Res. No. 26098.  Vote on motion to table Res. No. 26098:  Yeas:  Draper, Etzel, Spinks, Brandt, and Nicholson.  Nays:  None.  Motion to table carried.</w:t>
      </w:r>
    </w:p>
    <w:p w:rsidR="00D23404" w:rsidRPr="0076366E" w:rsidRDefault="00D23404" w:rsidP="00DC313E">
      <w:pPr>
        <w:rPr>
          <w:rFonts w:cs="Arial"/>
          <w:sz w:val="22"/>
        </w:rPr>
      </w:pPr>
    </w:p>
    <w:p w:rsidR="00604524" w:rsidRPr="0076366E" w:rsidRDefault="007720C7" w:rsidP="00D23404">
      <w:pPr>
        <w:rPr>
          <w:rFonts w:cs="Arial"/>
        </w:rPr>
      </w:pPr>
      <w:r w:rsidRPr="0076366E">
        <w:rPr>
          <w:rFonts w:cs="Arial"/>
        </w:rPr>
        <w:t xml:space="preserve">Resolution No. </w:t>
      </w:r>
      <w:r w:rsidR="008348F5" w:rsidRPr="0076366E">
        <w:rPr>
          <w:rFonts w:cs="Arial"/>
        </w:rPr>
        <w:t>26099</w:t>
      </w:r>
      <w:r w:rsidRPr="0076366E">
        <w:rPr>
          <w:rFonts w:cs="Arial"/>
        </w:rPr>
        <w:t xml:space="preserve"> directing publication of notice of hearing for June 22, 2017</w:t>
      </w:r>
      <w:r w:rsidR="00D23404" w:rsidRPr="0076366E">
        <w:rPr>
          <w:rFonts w:cs="Arial"/>
        </w:rPr>
        <w:t xml:space="preserve"> </w:t>
      </w:r>
      <w:r w:rsidRPr="0076366E">
        <w:rPr>
          <w:rFonts w:cs="Arial"/>
        </w:rPr>
        <w:t>regarding a proposed disposition of a portion of city owned property located between 25</w:t>
      </w:r>
      <w:r w:rsidRPr="0076366E">
        <w:rPr>
          <w:rFonts w:cs="Arial"/>
          <w:vertAlign w:val="superscript"/>
        </w:rPr>
        <w:t>th</w:t>
      </w:r>
      <w:r w:rsidRPr="0076366E">
        <w:rPr>
          <w:rFonts w:cs="Arial"/>
        </w:rPr>
        <w:t xml:space="preserve"> Street and 29</w:t>
      </w:r>
      <w:r w:rsidRPr="0076366E">
        <w:rPr>
          <w:rFonts w:cs="Arial"/>
          <w:vertAlign w:val="superscript"/>
        </w:rPr>
        <w:t>th</w:t>
      </w:r>
      <w:r w:rsidRPr="0076366E">
        <w:rPr>
          <w:rFonts w:cs="Arial"/>
        </w:rPr>
        <w:t xml:space="preserve"> Street, and south of 8</w:t>
      </w:r>
      <w:r w:rsidRPr="0076366E">
        <w:rPr>
          <w:rFonts w:cs="Arial"/>
          <w:vertAlign w:val="superscript"/>
        </w:rPr>
        <w:t>th</w:t>
      </w:r>
      <w:r w:rsidRPr="0076366E">
        <w:rPr>
          <w:rFonts w:cs="Arial"/>
        </w:rPr>
        <w:t xml:space="preserve"> Avenue, north of 5</w:t>
      </w:r>
      <w:r w:rsidRPr="0076366E">
        <w:rPr>
          <w:rFonts w:cs="Arial"/>
          <w:vertAlign w:val="superscript"/>
        </w:rPr>
        <w:t>th</w:t>
      </w:r>
      <w:r w:rsidRPr="0076366E">
        <w:rPr>
          <w:rFonts w:cs="Arial"/>
        </w:rPr>
        <w:t xml:space="preserve"> Avenue</w:t>
      </w:r>
      <w:r w:rsidR="00D23404" w:rsidRPr="0076366E">
        <w:rPr>
          <w:rFonts w:cs="Arial"/>
        </w:rPr>
        <w:t xml:space="preserve"> was read by </w:t>
      </w:r>
    </w:p>
    <w:p w:rsidR="00604524" w:rsidRPr="0076366E" w:rsidRDefault="00604524">
      <w:pPr>
        <w:rPr>
          <w:rFonts w:cs="Arial"/>
        </w:rPr>
      </w:pPr>
      <w:r w:rsidRPr="0076366E">
        <w:rPr>
          <w:rFonts w:cs="Arial"/>
        </w:rPr>
        <w:br w:type="page"/>
      </w:r>
    </w:p>
    <w:p w:rsidR="00604524" w:rsidRPr="0076366E" w:rsidRDefault="00604524" w:rsidP="00D23404">
      <w:pPr>
        <w:rPr>
          <w:rFonts w:cs="Arial"/>
        </w:rPr>
      </w:pPr>
      <w:r w:rsidRPr="0076366E">
        <w:rPr>
          <w:rFonts w:cs="Arial"/>
        </w:rPr>
        <w:lastRenderedPageBreak/>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t>Page 10, June 8, 2017</w:t>
      </w:r>
    </w:p>
    <w:p w:rsidR="00604524" w:rsidRPr="0076366E" w:rsidRDefault="00604524" w:rsidP="00D23404">
      <w:pPr>
        <w:rPr>
          <w:rFonts w:cs="Arial"/>
        </w:rPr>
      </w:pPr>
    </w:p>
    <w:p w:rsidR="00604524" w:rsidRPr="0076366E" w:rsidRDefault="00604524" w:rsidP="00D23404">
      <w:pPr>
        <w:rPr>
          <w:rFonts w:cs="Arial"/>
        </w:rPr>
      </w:pPr>
    </w:p>
    <w:p w:rsidR="00604524" w:rsidRPr="0076366E" w:rsidRDefault="00604524" w:rsidP="00D23404">
      <w:pPr>
        <w:rPr>
          <w:rFonts w:cs="Arial"/>
        </w:rPr>
      </w:pPr>
    </w:p>
    <w:p w:rsidR="00604524" w:rsidRPr="0076366E" w:rsidRDefault="00604524" w:rsidP="00D23404">
      <w:pPr>
        <w:rPr>
          <w:rFonts w:cs="Arial"/>
        </w:rPr>
      </w:pPr>
    </w:p>
    <w:p w:rsidR="00490928" w:rsidRPr="0076366E" w:rsidRDefault="00D23404" w:rsidP="00D23404">
      <w:pPr>
        <w:rPr>
          <w:rFonts w:cs="Arial"/>
          <w:bCs/>
          <w:szCs w:val="24"/>
          <w:lang w:val="x-none" w:eastAsia="x-none"/>
        </w:rPr>
      </w:pPr>
      <w:r w:rsidRPr="0076366E">
        <w:rPr>
          <w:rFonts w:cs="Arial"/>
        </w:rPr>
        <w:t xml:space="preserve">Draper.  Moved by Draper, seconded by </w:t>
      </w:r>
      <w:r w:rsidR="005247A5" w:rsidRPr="0076366E">
        <w:rPr>
          <w:rFonts w:cs="Arial"/>
        </w:rPr>
        <w:t xml:space="preserve">Brandt </w:t>
      </w:r>
      <w:r w:rsidRPr="0076366E">
        <w:rPr>
          <w:rFonts w:cs="Arial"/>
        </w:rPr>
        <w:t xml:space="preserve">to approve Res. No. 26099.  </w:t>
      </w:r>
      <w:r w:rsidR="005247A5" w:rsidRPr="0076366E">
        <w:rPr>
          <w:rFonts w:cs="Arial"/>
        </w:rPr>
        <w:t xml:space="preserve">Vote:  </w:t>
      </w:r>
      <w:r w:rsidRPr="0076366E">
        <w:rPr>
          <w:rFonts w:cs="Arial"/>
          <w:szCs w:val="24"/>
        </w:rPr>
        <w:t>Yeas: Draper</w:t>
      </w:r>
      <w:r w:rsidR="00CB0203">
        <w:rPr>
          <w:rFonts w:cs="Arial"/>
          <w:szCs w:val="24"/>
        </w:rPr>
        <w:t>,</w:t>
      </w:r>
      <w:r w:rsidRPr="0076366E">
        <w:rPr>
          <w:rFonts w:cs="Arial"/>
          <w:szCs w:val="24"/>
        </w:rPr>
        <w:t xml:space="preserve"> Etzel, Spinks, Brandt and Nicholson.  Nays: None.  Motion carried.</w:t>
      </w:r>
      <w:r w:rsidR="00490928" w:rsidRPr="0076366E">
        <w:rPr>
          <w:rFonts w:cs="Arial"/>
          <w:szCs w:val="24"/>
        </w:rPr>
        <w:br/>
      </w:r>
    </w:p>
    <w:p w:rsidR="00515855" w:rsidRPr="0076366E" w:rsidRDefault="00490928" w:rsidP="00D23404">
      <w:pPr>
        <w:rPr>
          <w:rFonts w:cs="Arial"/>
          <w:bCs/>
          <w:szCs w:val="24"/>
          <w:lang w:val="x-none" w:eastAsia="x-none"/>
        </w:rPr>
      </w:pPr>
      <w:r w:rsidRPr="0076366E">
        <w:rPr>
          <w:rStyle w:val="Strong"/>
          <w:rFonts w:eastAsia="Calibri" w:cs="Arial"/>
          <w:b w:val="0"/>
          <w:szCs w:val="24"/>
        </w:rPr>
        <w:t xml:space="preserve">Resolution No. </w:t>
      </w:r>
      <w:r w:rsidR="008348F5" w:rsidRPr="0076366E">
        <w:rPr>
          <w:rStyle w:val="Strong"/>
          <w:rFonts w:eastAsia="Calibri" w:cs="Arial"/>
          <w:b w:val="0"/>
          <w:szCs w:val="24"/>
        </w:rPr>
        <w:t>26100</w:t>
      </w:r>
      <w:r w:rsidRPr="0076366E">
        <w:rPr>
          <w:rStyle w:val="Strong"/>
          <w:rFonts w:eastAsia="Calibri" w:cs="Arial"/>
          <w:b w:val="0"/>
          <w:szCs w:val="24"/>
        </w:rPr>
        <w:t xml:space="preserve"> approving a Final Plat and Memorandum of Agreement for Echo Ridge Estates 2</w:t>
      </w:r>
      <w:r w:rsidRPr="0076366E">
        <w:rPr>
          <w:rStyle w:val="Strong"/>
          <w:rFonts w:eastAsia="Calibri" w:cs="Arial"/>
          <w:b w:val="0"/>
          <w:szCs w:val="24"/>
          <w:vertAlign w:val="superscript"/>
        </w:rPr>
        <w:t>nd</w:t>
      </w:r>
      <w:r w:rsidRPr="0076366E">
        <w:rPr>
          <w:rStyle w:val="Strong"/>
          <w:rFonts w:eastAsia="Calibri" w:cs="Arial"/>
          <w:b w:val="0"/>
          <w:szCs w:val="24"/>
        </w:rPr>
        <w:t xml:space="preserve"> Addition l</w:t>
      </w:r>
      <w:r w:rsidR="00C30203">
        <w:rPr>
          <w:rStyle w:val="Strong"/>
          <w:rFonts w:eastAsia="Calibri" w:cs="Arial"/>
          <w:b w:val="0"/>
          <w:szCs w:val="24"/>
        </w:rPr>
        <w:t>ocated north of Echo Hill Road and</w:t>
      </w:r>
      <w:r w:rsidRPr="0076366E">
        <w:rPr>
          <w:rStyle w:val="Strong"/>
          <w:rFonts w:eastAsia="Calibri" w:cs="Arial"/>
          <w:b w:val="0"/>
          <w:szCs w:val="24"/>
        </w:rPr>
        <w:t xml:space="preserve"> west of Alburnet</w:t>
      </w:r>
      <w:r w:rsidR="00D23404" w:rsidRPr="0076366E">
        <w:rPr>
          <w:rStyle w:val="Strong"/>
          <w:rFonts w:eastAsia="Calibri" w:cs="Arial"/>
          <w:b w:val="0"/>
          <w:szCs w:val="24"/>
        </w:rPr>
        <w:t xml:space="preserve">t Road (Integrity Custom Homes) was read by Etzel.  Moved by Etzel, seconded by </w:t>
      </w:r>
      <w:r w:rsidR="005247A5" w:rsidRPr="0076366E">
        <w:rPr>
          <w:rStyle w:val="Strong"/>
          <w:rFonts w:eastAsia="Calibri" w:cs="Arial"/>
          <w:b w:val="0"/>
          <w:szCs w:val="24"/>
        </w:rPr>
        <w:t xml:space="preserve">Brandt </w:t>
      </w:r>
      <w:r w:rsidR="00D23404" w:rsidRPr="0076366E">
        <w:rPr>
          <w:rStyle w:val="Strong"/>
          <w:rFonts w:eastAsia="Calibri" w:cs="Arial"/>
          <w:b w:val="0"/>
          <w:szCs w:val="24"/>
        </w:rPr>
        <w:t xml:space="preserve">to approve Res. No. 26100.  </w:t>
      </w:r>
      <w:r w:rsidR="005247A5" w:rsidRPr="0076366E">
        <w:rPr>
          <w:rStyle w:val="Strong"/>
          <w:rFonts w:eastAsia="Calibri" w:cs="Arial"/>
          <w:b w:val="0"/>
          <w:szCs w:val="24"/>
        </w:rPr>
        <w:t xml:space="preserve">Planning and Development Director Tom Treharne presented the staff report.  Vote:  </w:t>
      </w:r>
      <w:r w:rsidR="00D23404" w:rsidRPr="0076366E">
        <w:rPr>
          <w:rFonts w:cs="Arial"/>
          <w:szCs w:val="24"/>
        </w:rPr>
        <w:t>Yeas: Draper</w:t>
      </w:r>
      <w:r w:rsidR="00381717">
        <w:rPr>
          <w:rFonts w:cs="Arial"/>
          <w:szCs w:val="24"/>
        </w:rPr>
        <w:t>,</w:t>
      </w:r>
      <w:bookmarkStart w:id="0" w:name="_GoBack"/>
      <w:bookmarkEnd w:id="0"/>
      <w:r w:rsidR="00D23404" w:rsidRPr="0076366E">
        <w:rPr>
          <w:rFonts w:cs="Arial"/>
          <w:szCs w:val="24"/>
        </w:rPr>
        <w:t xml:space="preserve"> Etzel, Spinks, Brandt</w:t>
      </w:r>
      <w:r w:rsidR="005247A5" w:rsidRPr="0076366E">
        <w:rPr>
          <w:rFonts w:cs="Arial"/>
          <w:szCs w:val="24"/>
        </w:rPr>
        <w:t>,</w:t>
      </w:r>
      <w:r w:rsidR="00D23404" w:rsidRPr="0076366E">
        <w:rPr>
          <w:rFonts w:cs="Arial"/>
          <w:szCs w:val="24"/>
        </w:rPr>
        <w:t xml:space="preserve"> and Nicholson.  Nays: None.  Motion carried.</w:t>
      </w:r>
      <w:r w:rsidR="00515855" w:rsidRPr="0076366E">
        <w:rPr>
          <w:rFonts w:cs="Arial"/>
          <w:szCs w:val="24"/>
        </w:rPr>
        <w:br/>
      </w:r>
    </w:p>
    <w:p w:rsidR="00515855" w:rsidRPr="0076366E" w:rsidRDefault="00515855" w:rsidP="00D23404">
      <w:pPr>
        <w:rPr>
          <w:rFonts w:cs="Arial"/>
          <w:bCs/>
          <w:szCs w:val="24"/>
          <w:lang w:val="x-none" w:eastAsia="x-none"/>
        </w:rPr>
      </w:pPr>
      <w:r w:rsidRPr="0076366E">
        <w:rPr>
          <w:rFonts w:cs="Arial"/>
          <w:szCs w:val="24"/>
        </w:rPr>
        <w:t xml:space="preserve">Resolution No. </w:t>
      </w:r>
      <w:r w:rsidR="008348F5" w:rsidRPr="0076366E">
        <w:rPr>
          <w:rFonts w:cs="Arial"/>
          <w:szCs w:val="24"/>
        </w:rPr>
        <w:t>26101</w:t>
      </w:r>
      <w:r w:rsidRPr="0076366E">
        <w:rPr>
          <w:rFonts w:cs="Arial"/>
          <w:szCs w:val="24"/>
        </w:rPr>
        <w:t xml:space="preserve"> approving Acquisition Plat related to purchase of property located at 1514, 1540</w:t>
      </w:r>
      <w:r w:rsidR="007A526F">
        <w:rPr>
          <w:rFonts w:cs="Arial"/>
          <w:szCs w:val="24"/>
        </w:rPr>
        <w:t>,</w:t>
      </w:r>
      <w:r w:rsidRPr="0076366E">
        <w:rPr>
          <w:rFonts w:cs="Arial"/>
          <w:szCs w:val="24"/>
        </w:rPr>
        <w:t xml:space="preserve"> and 1578 6</w:t>
      </w:r>
      <w:r w:rsidRPr="0076366E">
        <w:rPr>
          <w:rFonts w:cs="Arial"/>
          <w:szCs w:val="24"/>
          <w:vertAlign w:val="superscript"/>
        </w:rPr>
        <w:t>th</w:t>
      </w:r>
      <w:r w:rsidRPr="0076366E">
        <w:rPr>
          <w:rFonts w:cs="Arial"/>
          <w:szCs w:val="24"/>
        </w:rPr>
        <w:t xml:space="preserve"> Ave</w:t>
      </w:r>
      <w:r w:rsidR="00D23404" w:rsidRPr="0076366E">
        <w:rPr>
          <w:rFonts w:cs="Arial"/>
          <w:szCs w:val="24"/>
        </w:rPr>
        <w:t xml:space="preserve">nue (Genesis Equity Properties) was read by </w:t>
      </w:r>
      <w:r w:rsidR="0088582F" w:rsidRPr="0076366E">
        <w:rPr>
          <w:rFonts w:cs="Arial"/>
          <w:szCs w:val="24"/>
        </w:rPr>
        <w:t>Brandt</w:t>
      </w:r>
      <w:r w:rsidR="00D23404" w:rsidRPr="0076366E">
        <w:rPr>
          <w:rFonts w:cs="Arial"/>
          <w:szCs w:val="24"/>
        </w:rPr>
        <w:t xml:space="preserve">.  Moved by </w:t>
      </w:r>
      <w:r w:rsidR="0088582F" w:rsidRPr="0076366E">
        <w:rPr>
          <w:rFonts w:cs="Arial"/>
          <w:szCs w:val="24"/>
        </w:rPr>
        <w:t>Brandt</w:t>
      </w:r>
      <w:r w:rsidR="00D23404" w:rsidRPr="0076366E">
        <w:rPr>
          <w:rFonts w:cs="Arial"/>
          <w:szCs w:val="24"/>
        </w:rPr>
        <w:t xml:space="preserve">, seconded by </w:t>
      </w:r>
      <w:r w:rsidR="005247A5" w:rsidRPr="0076366E">
        <w:rPr>
          <w:rFonts w:cs="Arial"/>
          <w:szCs w:val="24"/>
        </w:rPr>
        <w:t xml:space="preserve">Etzel </w:t>
      </w:r>
      <w:r w:rsidR="00D23404" w:rsidRPr="0076366E">
        <w:rPr>
          <w:rFonts w:cs="Arial"/>
          <w:szCs w:val="24"/>
        </w:rPr>
        <w:t xml:space="preserve">to approve Res. No. 26101.  </w:t>
      </w:r>
      <w:r w:rsidR="005247A5" w:rsidRPr="0076366E">
        <w:rPr>
          <w:rFonts w:cs="Arial"/>
          <w:szCs w:val="24"/>
        </w:rPr>
        <w:t xml:space="preserve">Vote:  </w:t>
      </w:r>
      <w:r w:rsidR="00D23404" w:rsidRPr="0076366E">
        <w:rPr>
          <w:rFonts w:cs="Arial"/>
          <w:szCs w:val="24"/>
        </w:rPr>
        <w:t>Yeas: Draper</w:t>
      </w:r>
      <w:r w:rsidR="00CB0203">
        <w:rPr>
          <w:rFonts w:cs="Arial"/>
          <w:szCs w:val="24"/>
        </w:rPr>
        <w:t>,</w:t>
      </w:r>
      <w:r w:rsidR="00D23404" w:rsidRPr="0076366E">
        <w:rPr>
          <w:rFonts w:cs="Arial"/>
          <w:szCs w:val="24"/>
        </w:rPr>
        <w:t xml:space="preserve"> Etzel, Spinks, Brandt</w:t>
      </w:r>
      <w:r w:rsidR="005247A5" w:rsidRPr="0076366E">
        <w:rPr>
          <w:rFonts w:cs="Arial"/>
          <w:szCs w:val="24"/>
        </w:rPr>
        <w:t>,</w:t>
      </w:r>
      <w:r w:rsidR="00D23404" w:rsidRPr="0076366E">
        <w:rPr>
          <w:rFonts w:cs="Arial"/>
          <w:szCs w:val="24"/>
        </w:rPr>
        <w:t xml:space="preserve"> and Nicholson.  Nays: None.  Motion carried.</w:t>
      </w:r>
      <w:r w:rsidRPr="0076366E">
        <w:rPr>
          <w:rFonts w:cs="Arial"/>
          <w:szCs w:val="24"/>
        </w:rPr>
        <w:br/>
      </w:r>
    </w:p>
    <w:p w:rsidR="00D23404" w:rsidRPr="0076366E" w:rsidRDefault="007720C7" w:rsidP="00D23404">
      <w:r w:rsidRPr="0076366E">
        <w:rPr>
          <w:rFonts w:cs="Arial"/>
        </w:rPr>
        <w:t xml:space="preserve">Resolution No. </w:t>
      </w:r>
      <w:r w:rsidR="008348F5" w:rsidRPr="0076366E">
        <w:rPr>
          <w:rFonts w:cs="Arial"/>
        </w:rPr>
        <w:t>26102</w:t>
      </w:r>
      <w:r w:rsidRPr="0076366E">
        <w:rPr>
          <w:rFonts w:cs="Arial"/>
        </w:rPr>
        <w:t xml:space="preserve"> approving the purchase of property described as fee simple acquisition plat of parcel 5, a portion of property locally known as 1514, 1540</w:t>
      </w:r>
      <w:r w:rsidR="007A526F">
        <w:rPr>
          <w:rFonts w:cs="Arial"/>
        </w:rPr>
        <w:t>,</w:t>
      </w:r>
      <w:r w:rsidRPr="0076366E">
        <w:rPr>
          <w:rFonts w:cs="Arial"/>
        </w:rPr>
        <w:t xml:space="preserve"> and 1578 6</w:t>
      </w:r>
      <w:r w:rsidRPr="0076366E">
        <w:rPr>
          <w:rFonts w:cs="Arial"/>
          <w:vertAlign w:val="superscript"/>
        </w:rPr>
        <w:t>th</w:t>
      </w:r>
      <w:r w:rsidRPr="0076366E">
        <w:rPr>
          <w:rFonts w:cs="Arial"/>
        </w:rPr>
        <w:t xml:space="preserve"> Avenue, Marion from Genesis Equiti</w:t>
      </w:r>
      <w:r w:rsidR="00D23404" w:rsidRPr="0076366E">
        <w:rPr>
          <w:rFonts w:cs="Arial"/>
        </w:rPr>
        <w:t xml:space="preserve">es, LLC, in the amount of $1.00 was read by Brandt.  Moved by Brandt, seconded by </w:t>
      </w:r>
      <w:r w:rsidR="005247A5" w:rsidRPr="0076366E">
        <w:rPr>
          <w:rFonts w:cs="Arial"/>
        </w:rPr>
        <w:t xml:space="preserve">Etzel </w:t>
      </w:r>
      <w:r w:rsidR="00D23404" w:rsidRPr="0076366E">
        <w:rPr>
          <w:rFonts w:cs="Arial"/>
        </w:rPr>
        <w:t xml:space="preserve">to approve Res. No. 26102.  </w:t>
      </w:r>
      <w:r w:rsidR="005247A5" w:rsidRPr="0076366E">
        <w:rPr>
          <w:rFonts w:cs="Arial"/>
        </w:rPr>
        <w:t xml:space="preserve">Vote:  </w:t>
      </w:r>
      <w:r w:rsidR="00D23404" w:rsidRPr="0076366E">
        <w:rPr>
          <w:rFonts w:cs="Arial"/>
          <w:szCs w:val="24"/>
        </w:rPr>
        <w:t>Yeas: Draper</w:t>
      </w:r>
      <w:r w:rsidR="00CB0203">
        <w:rPr>
          <w:rFonts w:cs="Arial"/>
          <w:szCs w:val="24"/>
        </w:rPr>
        <w:t>,</w:t>
      </w:r>
      <w:r w:rsidR="00D23404" w:rsidRPr="0076366E">
        <w:rPr>
          <w:rFonts w:cs="Arial"/>
          <w:szCs w:val="24"/>
        </w:rPr>
        <w:t xml:space="preserve"> Etzel, Spinks, Brandt</w:t>
      </w:r>
      <w:r w:rsidR="005247A5" w:rsidRPr="0076366E">
        <w:rPr>
          <w:rFonts w:cs="Arial"/>
          <w:szCs w:val="24"/>
        </w:rPr>
        <w:t>,</w:t>
      </w:r>
      <w:r w:rsidR="00D23404" w:rsidRPr="0076366E">
        <w:rPr>
          <w:rFonts w:cs="Arial"/>
          <w:szCs w:val="24"/>
        </w:rPr>
        <w:t xml:space="preserve"> and Nicholson.  Nays: None.  Motion carried.</w:t>
      </w:r>
      <w:r w:rsidR="00515855" w:rsidRPr="0076366E">
        <w:rPr>
          <w:szCs w:val="24"/>
        </w:rPr>
        <w:br/>
      </w:r>
    </w:p>
    <w:p w:rsidR="00515855" w:rsidRPr="0076366E" w:rsidRDefault="00515855" w:rsidP="00D23404">
      <w:pPr>
        <w:rPr>
          <w:rFonts w:cs="Arial"/>
          <w:szCs w:val="24"/>
        </w:rPr>
      </w:pPr>
      <w:r w:rsidRPr="0076366E">
        <w:t xml:space="preserve">Resolution No. </w:t>
      </w:r>
      <w:r w:rsidR="008348F5" w:rsidRPr="0076366E">
        <w:t>26103</w:t>
      </w:r>
      <w:r w:rsidRPr="0076366E">
        <w:t xml:space="preserve"> approving an addendum to Fixed Based Operator (FBO) Lease</w:t>
      </w:r>
      <w:r w:rsidR="00D23404" w:rsidRPr="0076366E">
        <w:t xml:space="preserve"> Agreement with Luxair Aviation was read by Nicholson</w:t>
      </w:r>
      <w:r w:rsidR="005247A5" w:rsidRPr="0076366E">
        <w:t>.  Moved by Nicholson</w:t>
      </w:r>
      <w:r w:rsidR="00D23404" w:rsidRPr="0076366E">
        <w:t xml:space="preserve">, seconded by </w:t>
      </w:r>
      <w:r w:rsidR="005247A5" w:rsidRPr="0076366E">
        <w:t xml:space="preserve">Draper </w:t>
      </w:r>
      <w:r w:rsidR="00D23404" w:rsidRPr="0076366E">
        <w:t xml:space="preserve">to approve Res. No. 26103.  </w:t>
      </w:r>
      <w:r w:rsidR="005247A5" w:rsidRPr="0076366E">
        <w:t xml:space="preserve">Vote:  </w:t>
      </w:r>
      <w:r w:rsidR="00D23404" w:rsidRPr="0076366E">
        <w:rPr>
          <w:rFonts w:cs="Arial"/>
          <w:szCs w:val="24"/>
        </w:rPr>
        <w:t>Yeas: Draper</w:t>
      </w:r>
      <w:r w:rsidR="00CB0203">
        <w:rPr>
          <w:rFonts w:cs="Arial"/>
          <w:szCs w:val="24"/>
        </w:rPr>
        <w:t>,</w:t>
      </w:r>
      <w:r w:rsidR="00D23404" w:rsidRPr="0076366E">
        <w:rPr>
          <w:rFonts w:cs="Arial"/>
          <w:szCs w:val="24"/>
        </w:rPr>
        <w:t xml:space="preserve"> Etzel, Spinks, Brandt</w:t>
      </w:r>
      <w:r w:rsidR="005247A5" w:rsidRPr="0076366E">
        <w:rPr>
          <w:rFonts w:cs="Arial"/>
          <w:szCs w:val="24"/>
        </w:rPr>
        <w:t>,</w:t>
      </w:r>
      <w:r w:rsidR="00D23404" w:rsidRPr="0076366E">
        <w:rPr>
          <w:rFonts w:cs="Arial"/>
          <w:szCs w:val="24"/>
        </w:rPr>
        <w:t xml:space="preserve"> and Nicholson.  Nays: None.  Motion carried.</w:t>
      </w:r>
      <w:r w:rsidRPr="0076366E">
        <w:br/>
      </w:r>
    </w:p>
    <w:p w:rsidR="006418F1" w:rsidRPr="0076366E" w:rsidRDefault="006418F1" w:rsidP="00D23404">
      <w:pPr>
        <w:tabs>
          <w:tab w:val="left" w:pos="-2250"/>
        </w:tabs>
        <w:rPr>
          <w:rFonts w:cs="Arial"/>
          <w:szCs w:val="24"/>
        </w:rPr>
      </w:pPr>
      <w:r w:rsidRPr="0076366E">
        <w:t xml:space="preserve">Resolution No. </w:t>
      </w:r>
      <w:r w:rsidR="008348F5" w:rsidRPr="0076366E">
        <w:t>26104</w:t>
      </w:r>
      <w:r w:rsidRPr="0076366E">
        <w:t xml:space="preserve"> approving a Memorandum of Understanding regarding tax increment financing (TIF) incen</w:t>
      </w:r>
      <w:r w:rsidR="00D23404" w:rsidRPr="0076366E">
        <w:t xml:space="preserve">tives with MOJO Properties, LLC was read by Draper.  Moved by Draper, seconded by </w:t>
      </w:r>
      <w:r w:rsidR="0088582F" w:rsidRPr="0076366E">
        <w:t xml:space="preserve">Etzel </w:t>
      </w:r>
      <w:r w:rsidR="00D23404" w:rsidRPr="0076366E">
        <w:t xml:space="preserve">to approve Res. No. 26104.  </w:t>
      </w:r>
      <w:r w:rsidR="0088582F" w:rsidRPr="0076366E">
        <w:t xml:space="preserve">Assistant to the City Manager Amanda Kaufman presented the staff report.  Vote:  </w:t>
      </w:r>
      <w:r w:rsidR="00D23404" w:rsidRPr="0076366E">
        <w:rPr>
          <w:rFonts w:cs="Arial"/>
          <w:szCs w:val="24"/>
        </w:rPr>
        <w:t>Yeas: Draper</w:t>
      </w:r>
      <w:r w:rsidR="00CB0203">
        <w:rPr>
          <w:rFonts w:cs="Arial"/>
          <w:szCs w:val="24"/>
        </w:rPr>
        <w:t>,</w:t>
      </w:r>
      <w:r w:rsidR="00D23404" w:rsidRPr="0076366E">
        <w:rPr>
          <w:rFonts w:cs="Arial"/>
          <w:szCs w:val="24"/>
        </w:rPr>
        <w:t xml:space="preserve"> Etzel, Spinks, Brandt</w:t>
      </w:r>
      <w:r w:rsidR="0088582F" w:rsidRPr="0076366E">
        <w:rPr>
          <w:rFonts w:cs="Arial"/>
          <w:szCs w:val="24"/>
        </w:rPr>
        <w:t>,</w:t>
      </w:r>
      <w:r w:rsidR="00D23404" w:rsidRPr="0076366E">
        <w:rPr>
          <w:rFonts w:cs="Arial"/>
          <w:szCs w:val="24"/>
        </w:rPr>
        <w:t xml:space="preserve"> and Nicholson.  Nays: None.  Motion carried.</w:t>
      </w:r>
      <w:r w:rsidRPr="0076366E">
        <w:br/>
      </w:r>
    </w:p>
    <w:p w:rsidR="00D23404" w:rsidRPr="0076366E" w:rsidRDefault="0088582F" w:rsidP="00D23404">
      <w:pPr>
        <w:tabs>
          <w:tab w:val="left" w:pos="-2250"/>
        </w:tabs>
        <w:rPr>
          <w:rFonts w:cs="Arial"/>
          <w:szCs w:val="24"/>
        </w:rPr>
      </w:pPr>
      <w:r w:rsidRPr="0076366E">
        <w:rPr>
          <w:rFonts w:cs="Arial"/>
          <w:szCs w:val="24"/>
        </w:rPr>
        <w:t xml:space="preserve">Mayor AbouAssaly returned to the meeting at 6:57 p.m.  Mayor pro tem Spinks relinquished the gavel to Mayor AbouAssaly.  Mayor AbouAssaly presided over the meeting.  </w:t>
      </w:r>
    </w:p>
    <w:p w:rsidR="00D23404" w:rsidRPr="0076366E" w:rsidRDefault="00D23404" w:rsidP="00D23404">
      <w:pPr>
        <w:tabs>
          <w:tab w:val="left" w:pos="-2250"/>
        </w:tabs>
        <w:rPr>
          <w:rFonts w:cs="Arial"/>
          <w:szCs w:val="24"/>
        </w:rPr>
      </w:pPr>
    </w:p>
    <w:p w:rsidR="00604524" w:rsidRPr="0076366E" w:rsidRDefault="00DC313E" w:rsidP="00D23404">
      <w:pPr>
        <w:tabs>
          <w:tab w:val="left" w:pos="-2250"/>
        </w:tabs>
        <w:rPr>
          <w:rFonts w:cs="Arial"/>
          <w:szCs w:val="24"/>
        </w:rPr>
      </w:pPr>
      <w:r w:rsidRPr="0076366E">
        <w:rPr>
          <w:rFonts w:cs="Arial"/>
          <w:szCs w:val="24"/>
        </w:rPr>
        <w:t>Mayor AbouAssaly opened a public hearing regarding</w:t>
      </w:r>
      <w:r w:rsidR="00515855" w:rsidRPr="0076366E">
        <w:t xml:space="preserve"> </w:t>
      </w:r>
      <w:r w:rsidRPr="0076366E">
        <w:t>t</w:t>
      </w:r>
      <w:r w:rsidR="00515855" w:rsidRPr="0076366E">
        <w:t>he proposed sale of Public Property located near 3</w:t>
      </w:r>
      <w:r w:rsidR="00515855" w:rsidRPr="0076366E">
        <w:rPr>
          <w:vertAlign w:val="superscript"/>
        </w:rPr>
        <w:t>rd</w:t>
      </w:r>
      <w:r w:rsidR="00515855" w:rsidRPr="0076366E">
        <w:t xml:space="preserve"> Avenue and 44</w:t>
      </w:r>
      <w:r w:rsidR="00515855" w:rsidRPr="0076366E">
        <w:rPr>
          <w:vertAlign w:val="superscript"/>
        </w:rPr>
        <w:t>th</w:t>
      </w:r>
      <w:r w:rsidR="00515855" w:rsidRPr="0076366E">
        <w:t xml:space="preserve"> Street, Marion, Iowa and legally described as Lot 2, Industrial Center East 11</w:t>
      </w:r>
      <w:r w:rsidR="00515855" w:rsidRPr="0076366E">
        <w:rPr>
          <w:vertAlign w:val="superscript"/>
        </w:rPr>
        <w:t>th</w:t>
      </w:r>
      <w:r w:rsidR="00515855" w:rsidRPr="0076366E">
        <w:t xml:space="preserve"> Addition to the City of Marion, Linn County, Iowa</w:t>
      </w:r>
      <w:r w:rsidR="0022480E" w:rsidRPr="0076366E">
        <w:t>.</w:t>
      </w:r>
      <w:r w:rsidRPr="0076366E">
        <w:t xml:space="preserve">  </w:t>
      </w:r>
      <w:r w:rsidR="0088582F" w:rsidRPr="0076366E">
        <w:t xml:space="preserve">Assistant to the City Manager Amanda Kaufman presented the staff report.  </w:t>
      </w:r>
      <w:r w:rsidRPr="0076366E">
        <w:rPr>
          <w:rFonts w:cs="Arial"/>
          <w:szCs w:val="24"/>
        </w:rPr>
        <w:t>No other comment</w:t>
      </w:r>
      <w:r w:rsidR="0088582F" w:rsidRPr="0076366E">
        <w:rPr>
          <w:rFonts w:cs="Arial"/>
          <w:szCs w:val="24"/>
        </w:rPr>
        <w:t>s,</w:t>
      </w:r>
      <w:r w:rsidRPr="0076366E">
        <w:rPr>
          <w:rFonts w:cs="Arial"/>
          <w:szCs w:val="24"/>
        </w:rPr>
        <w:t xml:space="preserve"> written or verbal</w:t>
      </w:r>
      <w:r w:rsidR="0088582F" w:rsidRPr="0076366E">
        <w:rPr>
          <w:rFonts w:cs="Arial"/>
          <w:szCs w:val="24"/>
        </w:rPr>
        <w:t>,</w:t>
      </w:r>
      <w:r w:rsidRPr="0076366E">
        <w:rPr>
          <w:rFonts w:cs="Arial"/>
          <w:szCs w:val="24"/>
        </w:rPr>
        <w:t xml:space="preserve"> were received.  Mayor AbouAssaly declared the public hearing closed</w:t>
      </w:r>
      <w:r w:rsidR="00D23404" w:rsidRPr="0076366E">
        <w:rPr>
          <w:rFonts w:cs="Arial"/>
          <w:szCs w:val="24"/>
        </w:rPr>
        <w:t>.</w:t>
      </w:r>
    </w:p>
    <w:p w:rsidR="00604524" w:rsidRPr="0076366E" w:rsidRDefault="00604524">
      <w:pPr>
        <w:rPr>
          <w:rFonts w:cs="Arial"/>
          <w:szCs w:val="24"/>
        </w:rPr>
      </w:pPr>
      <w:r w:rsidRPr="0076366E">
        <w:rPr>
          <w:rFonts w:cs="Arial"/>
          <w:szCs w:val="24"/>
        </w:rPr>
        <w:br w:type="page"/>
      </w:r>
    </w:p>
    <w:p w:rsidR="00604524" w:rsidRPr="0076366E" w:rsidRDefault="00604524" w:rsidP="00D23404">
      <w:pPr>
        <w:tabs>
          <w:tab w:val="left" w:pos="-2250"/>
        </w:tabs>
        <w:rPr>
          <w:rFonts w:cs="Arial"/>
        </w:rPr>
      </w:pPr>
      <w:r w:rsidRPr="0076366E">
        <w:rPr>
          <w:rFonts w:cs="Arial"/>
        </w:rPr>
        <w:lastRenderedPageBreak/>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r>
      <w:r w:rsidRPr="0076366E">
        <w:rPr>
          <w:rFonts w:cs="Arial"/>
        </w:rPr>
        <w:tab/>
        <w:t>Page 11, June 8, 2017</w:t>
      </w:r>
    </w:p>
    <w:p w:rsidR="00604524" w:rsidRPr="0076366E" w:rsidRDefault="00604524" w:rsidP="00D23404">
      <w:pPr>
        <w:tabs>
          <w:tab w:val="left" w:pos="-2250"/>
        </w:tabs>
        <w:rPr>
          <w:rFonts w:cs="Arial"/>
        </w:rPr>
      </w:pPr>
    </w:p>
    <w:p w:rsidR="00604524" w:rsidRPr="0076366E" w:rsidRDefault="00604524" w:rsidP="00D23404">
      <w:pPr>
        <w:tabs>
          <w:tab w:val="left" w:pos="-2250"/>
        </w:tabs>
        <w:rPr>
          <w:rFonts w:cs="Arial"/>
        </w:rPr>
      </w:pPr>
    </w:p>
    <w:p w:rsidR="00604524" w:rsidRPr="0076366E" w:rsidRDefault="00604524" w:rsidP="00D23404">
      <w:pPr>
        <w:tabs>
          <w:tab w:val="left" w:pos="-2250"/>
        </w:tabs>
        <w:rPr>
          <w:rFonts w:cs="Arial"/>
        </w:rPr>
      </w:pPr>
    </w:p>
    <w:p w:rsidR="00515855" w:rsidRPr="0076366E" w:rsidRDefault="00515855" w:rsidP="00D23404">
      <w:pPr>
        <w:tabs>
          <w:tab w:val="left" w:pos="-2250"/>
        </w:tabs>
        <w:rPr>
          <w:rFonts w:cs="Arial"/>
          <w:szCs w:val="24"/>
        </w:rPr>
      </w:pPr>
    </w:p>
    <w:p w:rsidR="004B1278" w:rsidRPr="0076366E" w:rsidRDefault="00515855" w:rsidP="00D23404">
      <w:pPr>
        <w:tabs>
          <w:tab w:val="left" w:pos="-2250"/>
        </w:tabs>
        <w:rPr>
          <w:rFonts w:cs="Arial"/>
          <w:szCs w:val="24"/>
        </w:rPr>
      </w:pPr>
      <w:r w:rsidRPr="0076366E">
        <w:rPr>
          <w:rFonts w:cs="Arial"/>
        </w:rPr>
        <w:t xml:space="preserve">Resolution No. </w:t>
      </w:r>
      <w:r w:rsidR="008348F5" w:rsidRPr="0076366E">
        <w:rPr>
          <w:rFonts w:cs="Arial"/>
        </w:rPr>
        <w:t>26105</w:t>
      </w:r>
      <w:r w:rsidRPr="0076366E">
        <w:rPr>
          <w:rFonts w:cs="Arial"/>
        </w:rPr>
        <w:t xml:space="preserve"> approving the</w:t>
      </w:r>
      <w:r w:rsidRPr="0076366E">
        <w:t xml:space="preserve"> sale of Public Property located near 3</w:t>
      </w:r>
      <w:r w:rsidRPr="0076366E">
        <w:rPr>
          <w:vertAlign w:val="superscript"/>
        </w:rPr>
        <w:t>rd</w:t>
      </w:r>
      <w:r w:rsidRPr="0076366E">
        <w:t xml:space="preserve"> Avenue and 44</w:t>
      </w:r>
      <w:r w:rsidRPr="0076366E">
        <w:rPr>
          <w:vertAlign w:val="superscript"/>
        </w:rPr>
        <w:t>th</w:t>
      </w:r>
      <w:r w:rsidRPr="0076366E">
        <w:t xml:space="preserve"> Street, Marion, Iowa and legally described as Lot 2, Industrial Center East 11</w:t>
      </w:r>
      <w:r w:rsidRPr="0076366E">
        <w:rPr>
          <w:vertAlign w:val="superscript"/>
        </w:rPr>
        <w:t>th</w:t>
      </w:r>
      <w:r w:rsidRPr="0076366E">
        <w:t xml:space="preserve"> Addition to the City of Marion, Linn County, Iowa</w:t>
      </w:r>
      <w:r w:rsidR="00D23404" w:rsidRPr="0076366E">
        <w:rPr>
          <w:rFonts w:cs="Arial"/>
        </w:rPr>
        <w:t xml:space="preserve"> was read by Etzel.  Moved by Etzel, seconded by </w:t>
      </w:r>
      <w:r w:rsidR="000528D5" w:rsidRPr="0076366E">
        <w:rPr>
          <w:rFonts w:cs="Arial"/>
        </w:rPr>
        <w:t xml:space="preserve">Spinks </w:t>
      </w:r>
      <w:r w:rsidR="00D23404" w:rsidRPr="0076366E">
        <w:rPr>
          <w:rFonts w:cs="Arial"/>
        </w:rPr>
        <w:t>to approve Res. No. 26105.  All in favor, motion carried.</w:t>
      </w:r>
      <w:r w:rsidR="004B1278" w:rsidRPr="0076366E">
        <w:rPr>
          <w:rFonts w:cs="Arial"/>
          <w:szCs w:val="24"/>
        </w:rPr>
        <w:br/>
      </w:r>
    </w:p>
    <w:p w:rsidR="00B70FCA" w:rsidRPr="0076366E" w:rsidRDefault="00515855" w:rsidP="00D23404">
      <w:pPr>
        <w:tabs>
          <w:tab w:val="left" w:pos="-2250"/>
        </w:tabs>
      </w:pPr>
      <w:r w:rsidRPr="0076366E">
        <w:t xml:space="preserve">Resolution No. </w:t>
      </w:r>
      <w:r w:rsidR="008348F5" w:rsidRPr="0076366E">
        <w:t>26106</w:t>
      </w:r>
      <w:r w:rsidRPr="0076366E">
        <w:t xml:space="preserve"> authorizing </w:t>
      </w:r>
      <w:r w:rsidR="00B70FCA" w:rsidRPr="0076366E">
        <w:t xml:space="preserve">the execution of short-term debt to fund </w:t>
      </w:r>
      <w:r w:rsidR="00D23404" w:rsidRPr="0076366E">
        <w:t xml:space="preserve">economic development activities was read by Spinks.  Moved by Spinks, seconded by </w:t>
      </w:r>
      <w:r w:rsidR="000528D5" w:rsidRPr="0076366E">
        <w:t xml:space="preserve">Draper </w:t>
      </w:r>
      <w:r w:rsidR="00D23404" w:rsidRPr="0076366E">
        <w:t>to approve Res. No. 26106.  All in favor, motion carried.</w:t>
      </w:r>
      <w:r w:rsidR="00B70FCA" w:rsidRPr="0076366E">
        <w:br/>
      </w:r>
    </w:p>
    <w:p w:rsidR="000528D5" w:rsidRPr="0076366E" w:rsidRDefault="00515855" w:rsidP="00D23404">
      <w:pPr>
        <w:tabs>
          <w:tab w:val="left" w:pos="-2250"/>
        </w:tabs>
        <w:rPr>
          <w:rFonts w:cs="Arial"/>
          <w:szCs w:val="24"/>
        </w:rPr>
      </w:pPr>
      <w:r w:rsidRPr="0076366E">
        <w:t>Ordinance No. 17-16 designating an area of Marion, Iowa, as the 2017 Workforce Housing Urban Revitalization Area</w:t>
      </w:r>
      <w:r w:rsidR="00D23404" w:rsidRPr="0076366E">
        <w:rPr>
          <w:rFonts w:cs="Arial"/>
          <w:szCs w:val="24"/>
        </w:rPr>
        <w:t xml:space="preserve"> was read by Brandt for s</w:t>
      </w:r>
      <w:r w:rsidRPr="0076366E">
        <w:rPr>
          <w:rFonts w:cs="Arial"/>
          <w:szCs w:val="24"/>
        </w:rPr>
        <w:t>econd consideration.</w:t>
      </w:r>
      <w:r w:rsidR="00D23404" w:rsidRPr="0076366E">
        <w:rPr>
          <w:rFonts w:cs="Arial"/>
          <w:szCs w:val="24"/>
        </w:rPr>
        <w:t xml:space="preserve">  Moved by Brandt, seconded by </w:t>
      </w:r>
      <w:r w:rsidR="000528D5" w:rsidRPr="0076366E">
        <w:rPr>
          <w:rFonts w:cs="Arial"/>
          <w:szCs w:val="24"/>
        </w:rPr>
        <w:t xml:space="preserve">Etzel </w:t>
      </w:r>
      <w:r w:rsidR="00D23404" w:rsidRPr="0076366E">
        <w:rPr>
          <w:rFonts w:cs="Arial"/>
          <w:szCs w:val="24"/>
        </w:rPr>
        <w:t>to approve the second reading of Ord. No. 17-16.  All in favor, motion carried</w:t>
      </w:r>
      <w:r w:rsidR="000528D5" w:rsidRPr="0076366E">
        <w:rPr>
          <w:rFonts w:cs="Arial"/>
          <w:szCs w:val="24"/>
        </w:rPr>
        <w:t>.</w:t>
      </w:r>
    </w:p>
    <w:p w:rsidR="000528D5" w:rsidRPr="0076366E" w:rsidRDefault="000528D5" w:rsidP="00D23404">
      <w:pPr>
        <w:tabs>
          <w:tab w:val="left" w:pos="-2250"/>
        </w:tabs>
        <w:rPr>
          <w:rFonts w:cs="Arial"/>
          <w:szCs w:val="24"/>
        </w:rPr>
      </w:pPr>
    </w:p>
    <w:p w:rsidR="000528D5" w:rsidRPr="0076366E" w:rsidRDefault="000528D5" w:rsidP="000528D5">
      <w:pPr>
        <w:pStyle w:val="Title"/>
        <w:jc w:val="left"/>
        <w:outlineLvl w:val="0"/>
        <w:rPr>
          <w:b w:val="0"/>
        </w:rPr>
      </w:pPr>
      <w:r w:rsidRPr="0076366E">
        <w:rPr>
          <w:b w:val="0"/>
        </w:rPr>
        <w:t>Moved by Draper, seconded by Brandt to suspend the rules and place Ord. No. 17-16 on the agenda for adoption and to adopt Ord. No. 17-16.  All in favor, motion carried.</w:t>
      </w:r>
    </w:p>
    <w:p w:rsidR="00B70FCA" w:rsidRPr="0076366E" w:rsidRDefault="00B70FCA" w:rsidP="00D23404">
      <w:pPr>
        <w:tabs>
          <w:tab w:val="left" w:pos="-2250"/>
        </w:tabs>
      </w:pPr>
    </w:p>
    <w:p w:rsidR="00515855" w:rsidRPr="0076366E" w:rsidRDefault="00515855" w:rsidP="00D23404">
      <w:pPr>
        <w:tabs>
          <w:tab w:val="left" w:pos="-2250"/>
        </w:tabs>
      </w:pPr>
      <w:r w:rsidRPr="0076366E">
        <w:t xml:space="preserve">Resolution No. </w:t>
      </w:r>
      <w:r w:rsidR="008348F5" w:rsidRPr="0076366E">
        <w:t>26107</w:t>
      </w:r>
      <w:r w:rsidRPr="0076366E">
        <w:t xml:space="preserve"> approving City Manager Pay For Performance</w:t>
      </w:r>
      <w:r w:rsidR="00D23404" w:rsidRPr="0076366E">
        <w:t xml:space="preserve"> was read by Nicholson.  Moved by </w:t>
      </w:r>
      <w:r w:rsidR="000528D5" w:rsidRPr="0076366E">
        <w:t>Nicholson, seconded by Etzel to approve Res.</w:t>
      </w:r>
      <w:r w:rsidR="00D23404" w:rsidRPr="0076366E">
        <w:t xml:space="preserve"> No. 26107.  All in favor, motion carried.</w:t>
      </w:r>
      <w:r w:rsidRPr="0076366E">
        <w:br/>
      </w:r>
    </w:p>
    <w:p w:rsidR="00F60B99" w:rsidRPr="0076366E" w:rsidRDefault="00A82DD4" w:rsidP="00972C07">
      <w:pPr>
        <w:tabs>
          <w:tab w:val="left" w:pos="-2250"/>
        </w:tabs>
        <w:outlineLvl w:val="0"/>
      </w:pPr>
      <w:r w:rsidRPr="0076366E">
        <w:t>Council</w:t>
      </w:r>
      <w:r w:rsidR="00804EAC" w:rsidRPr="0076366E">
        <w:t xml:space="preserve"> Discussion Time</w:t>
      </w:r>
      <w:r w:rsidR="000528D5" w:rsidRPr="0076366E">
        <w:t>:</w:t>
      </w:r>
      <w:r w:rsidR="00F60B99" w:rsidRPr="0076366E">
        <w:br/>
      </w:r>
      <w:r w:rsidR="00E75F88" w:rsidRPr="0076366E">
        <w:tab/>
        <w:t>Council Member Draper noted that he visited with Council Member Pazour.  Her recovery from her hip replacement surgery is going well.  She may be able to return to the Council meetings on June 22</w:t>
      </w:r>
      <w:r w:rsidR="00E75F88" w:rsidRPr="0076366E">
        <w:rPr>
          <w:vertAlign w:val="superscript"/>
        </w:rPr>
        <w:t>nd</w:t>
      </w:r>
      <w:r w:rsidR="00E75F88" w:rsidRPr="0076366E">
        <w:t>.</w:t>
      </w:r>
    </w:p>
    <w:p w:rsidR="00E75F88" w:rsidRPr="0076366E" w:rsidRDefault="00E75F88" w:rsidP="00972C07">
      <w:pPr>
        <w:tabs>
          <w:tab w:val="left" w:pos="-2250"/>
        </w:tabs>
        <w:outlineLvl w:val="0"/>
      </w:pPr>
      <w:r w:rsidRPr="0076366E">
        <w:tab/>
        <w:t xml:space="preserve">Council Member Draper stated </w:t>
      </w:r>
      <w:r w:rsidR="00B3260F" w:rsidRPr="0076366E">
        <w:t xml:space="preserve">that </w:t>
      </w:r>
      <w:r w:rsidRPr="0076366E">
        <w:t>the First Presbyterian</w:t>
      </w:r>
      <w:r w:rsidR="00B3260F" w:rsidRPr="0076366E">
        <w:t xml:space="preserve"> Church will celebrate its 175 year</w:t>
      </w:r>
      <w:r w:rsidRPr="0076366E">
        <w:t xml:space="preserve"> </w:t>
      </w:r>
      <w:r w:rsidR="00B3260F" w:rsidRPr="0076366E">
        <w:t xml:space="preserve">anniversary </w:t>
      </w:r>
      <w:r w:rsidRPr="0076366E">
        <w:t>on Sunday, June 18</w:t>
      </w:r>
      <w:r w:rsidRPr="0076366E">
        <w:rPr>
          <w:vertAlign w:val="superscript"/>
        </w:rPr>
        <w:t>th</w:t>
      </w:r>
      <w:r w:rsidRPr="0076366E">
        <w:t>.  The service will be held at the original location of the church at 610 10</w:t>
      </w:r>
      <w:r w:rsidRPr="0076366E">
        <w:rPr>
          <w:vertAlign w:val="superscript"/>
        </w:rPr>
        <w:t>th</w:t>
      </w:r>
      <w:r w:rsidRPr="0076366E">
        <w:t xml:space="preserve"> Street.  It will be an outdoor service with lunch to follow at the depot.</w:t>
      </w:r>
    </w:p>
    <w:p w:rsidR="00972C07" w:rsidRPr="0076366E" w:rsidRDefault="00E75F88" w:rsidP="00972C07">
      <w:pPr>
        <w:tabs>
          <w:tab w:val="left" w:pos="-2250"/>
        </w:tabs>
        <w:outlineLvl w:val="0"/>
      </w:pPr>
      <w:r w:rsidRPr="0076366E">
        <w:tab/>
        <w:t xml:space="preserve">Council Member Draper explained the history of prohibition in Marion.  </w:t>
      </w:r>
    </w:p>
    <w:p w:rsidR="00E75F88" w:rsidRPr="0076366E" w:rsidRDefault="00E75F88" w:rsidP="00972C07">
      <w:pPr>
        <w:tabs>
          <w:tab w:val="left" w:pos="-2250"/>
        </w:tabs>
        <w:outlineLvl w:val="0"/>
      </w:pPr>
      <w:r w:rsidRPr="0076366E">
        <w:tab/>
        <w:t xml:space="preserve">Council Member Spinks </w:t>
      </w:r>
      <w:r w:rsidR="00363646">
        <w:t xml:space="preserve">stated </w:t>
      </w:r>
      <w:r w:rsidRPr="0076366E">
        <w:t>that he attended the ribbon cutting for Legacy Manufacturing</w:t>
      </w:r>
      <w:r w:rsidR="00613E4D" w:rsidRPr="0076366E">
        <w:t xml:space="preserve"> today</w:t>
      </w:r>
      <w:r w:rsidRPr="0076366E">
        <w:t xml:space="preserve">.  </w:t>
      </w:r>
      <w:r w:rsidR="00363646">
        <w:t xml:space="preserve">He noted that </w:t>
      </w:r>
      <w:r w:rsidRPr="0076366E">
        <w:t>Legacy representatives announce</w:t>
      </w:r>
      <w:r w:rsidR="00BE6C6D">
        <w:t>d</w:t>
      </w:r>
      <w:r w:rsidRPr="0076366E">
        <w:t xml:space="preserve"> a potential 200,000 square foot expansion at the ribbon cutting.</w:t>
      </w:r>
    </w:p>
    <w:p w:rsidR="00604524" w:rsidRPr="0076366E" w:rsidRDefault="00E75F88" w:rsidP="00E75F88">
      <w:pPr>
        <w:tabs>
          <w:tab w:val="left" w:pos="-2250"/>
        </w:tabs>
        <w:outlineLvl w:val="0"/>
      </w:pPr>
      <w:r w:rsidRPr="0076366E">
        <w:tab/>
      </w:r>
      <w:r w:rsidR="00613E4D" w:rsidRPr="0076366E">
        <w:t xml:space="preserve">Council Member Spinks </w:t>
      </w:r>
      <w:r w:rsidRPr="0076366E">
        <w:t>reminded everyone of the Uptown Marion Market in City Square Park on Saturday, June 10</w:t>
      </w:r>
      <w:r w:rsidRPr="0076366E">
        <w:rPr>
          <w:vertAlign w:val="superscript"/>
        </w:rPr>
        <w:t>th</w:t>
      </w:r>
      <w:r w:rsidRPr="0076366E">
        <w:t>, and City Council office hours at the Library on Saturday, June 10</w:t>
      </w:r>
      <w:r w:rsidRPr="0076366E">
        <w:rPr>
          <w:vertAlign w:val="superscript"/>
        </w:rPr>
        <w:t>th</w:t>
      </w:r>
      <w:r w:rsidRPr="0076366E">
        <w:t xml:space="preserve">.  </w:t>
      </w:r>
      <w:r w:rsidR="00613E4D" w:rsidRPr="0076366E">
        <w:t xml:space="preserve">Council Member Spinks also reminded everyone of the Wednesday in the Ward meeting </w:t>
      </w:r>
      <w:r w:rsidR="001C31A0">
        <w:t xml:space="preserve">that </w:t>
      </w:r>
      <w:r w:rsidR="00613E4D" w:rsidRPr="0076366E">
        <w:t>will be held at Wilkins Elementary on Wednesday, June 14</w:t>
      </w:r>
      <w:r w:rsidR="00613E4D" w:rsidRPr="0076366E">
        <w:rPr>
          <w:vertAlign w:val="superscript"/>
        </w:rPr>
        <w:t>th</w:t>
      </w:r>
      <w:r w:rsidR="00613E4D" w:rsidRPr="0076366E">
        <w:t xml:space="preserve"> from 5:30 p.m. to 6:30 p.m.  </w:t>
      </w:r>
    </w:p>
    <w:p w:rsidR="00604524" w:rsidRPr="0076366E" w:rsidRDefault="00604524">
      <w:r w:rsidRPr="0076366E">
        <w:br w:type="page"/>
      </w:r>
    </w:p>
    <w:p w:rsidR="00E75F88" w:rsidRPr="0076366E" w:rsidRDefault="00894CDC" w:rsidP="00E75F88">
      <w:pPr>
        <w:tabs>
          <w:tab w:val="left" w:pos="-2250"/>
        </w:tabs>
        <w:outlineLvl w:val="0"/>
      </w:pPr>
      <w:r w:rsidRPr="0076366E">
        <w:lastRenderedPageBreak/>
        <w:tab/>
      </w:r>
      <w:r w:rsidRPr="0076366E">
        <w:tab/>
      </w:r>
      <w:r w:rsidRPr="0076366E">
        <w:tab/>
      </w:r>
      <w:r w:rsidRPr="0076366E">
        <w:tab/>
      </w:r>
      <w:r w:rsidRPr="0076366E">
        <w:tab/>
      </w:r>
      <w:r w:rsidRPr="0076366E">
        <w:tab/>
      </w:r>
      <w:r w:rsidRPr="0076366E">
        <w:tab/>
      </w:r>
      <w:r w:rsidRPr="0076366E">
        <w:tab/>
        <w:t>Page</w:t>
      </w:r>
      <w:r w:rsidR="00604524" w:rsidRPr="0076366E">
        <w:t xml:space="preserve"> 12, </w:t>
      </w:r>
      <w:r w:rsidRPr="0076366E">
        <w:t xml:space="preserve">June 8, </w:t>
      </w:r>
      <w:r w:rsidR="00604524" w:rsidRPr="0076366E">
        <w:t>2017</w:t>
      </w:r>
    </w:p>
    <w:p w:rsidR="00604524" w:rsidRPr="0076366E" w:rsidRDefault="00604524" w:rsidP="00E75F88">
      <w:pPr>
        <w:tabs>
          <w:tab w:val="left" w:pos="-2250"/>
        </w:tabs>
        <w:outlineLvl w:val="0"/>
      </w:pPr>
    </w:p>
    <w:p w:rsidR="00604524" w:rsidRPr="0076366E" w:rsidRDefault="00604524" w:rsidP="00E75F88">
      <w:pPr>
        <w:tabs>
          <w:tab w:val="left" w:pos="-2250"/>
        </w:tabs>
        <w:outlineLvl w:val="0"/>
      </w:pPr>
    </w:p>
    <w:p w:rsidR="00604524" w:rsidRPr="0076366E" w:rsidRDefault="00604524" w:rsidP="00E75F88">
      <w:pPr>
        <w:tabs>
          <w:tab w:val="left" w:pos="-2250"/>
        </w:tabs>
        <w:outlineLvl w:val="0"/>
      </w:pPr>
    </w:p>
    <w:p w:rsidR="00604524" w:rsidRPr="0076366E" w:rsidRDefault="00604524" w:rsidP="00E75F88">
      <w:pPr>
        <w:tabs>
          <w:tab w:val="left" w:pos="-2250"/>
        </w:tabs>
        <w:outlineLvl w:val="0"/>
      </w:pPr>
    </w:p>
    <w:p w:rsidR="00972C07" w:rsidRPr="0076366E" w:rsidRDefault="00E75F88" w:rsidP="00972C07">
      <w:pPr>
        <w:tabs>
          <w:tab w:val="left" w:pos="-2250"/>
        </w:tabs>
        <w:outlineLvl w:val="0"/>
      </w:pPr>
      <w:r w:rsidRPr="0076366E">
        <w:tab/>
        <w:t xml:space="preserve">Council Member Nicholson apologized for arriving late to the meeting tonight.  He noted that the auditors were at his </w:t>
      </w:r>
      <w:r w:rsidR="00613E4D" w:rsidRPr="0076366E">
        <w:t>office</w:t>
      </w:r>
      <w:r w:rsidR="00320745" w:rsidRPr="0076366E">
        <w:t>.</w:t>
      </w:r>
    </w:p>
    <w:p w:rsidR="009519E4" w:rsidRPr="0076366E" w:rsidRDefault="00320745" w:rsidP="00972C07">
      <w:pPr>
        <w:tabs>
          <w:tab w:val="left" w:pos="-2250"/>
        </w:tabs>
        <w:outlineLvl w:val="0"/>
      </w:pPr>
      <w:r w:rsidRPr="0076366E">
        <w:tab/>
        <w:t xml:space="preserve">Mayor AbouAssaly stated that the </w:t>
      </w:r>
      <w:r w:rsidR="00E432AB">
        <w:t xml:space="preserve">Marion Metro Kiwanis </w:t>
      </w:r>
      <w:r w:rsidRPr="0076366E">
        <w:t xml:space="preserve">BBQ Rendezvous was a huge success.  He said the proceeds will benefit the Miracle Field at Prospect Meadows.  Mayor AbouAssaly </w:t>
      </w:r>
      <w:r w:rsidR="00613E4D" w:rsidRPr="0076366E">
        <w:t xml:space="preserve">noted that he </w:t>
      </w:r>
      <w:r w:rsidRPr="0076366E">
        <w:t>attended the ribbon cutting for UnityPoint Clinic Urgent Care-Marion</w:t>
      </w:r>
      <w:r w:rsidR="000413F5" w:rsidRPr="0076366E">
        <w:t xml:space="preserve"> and fo</w:t>
      </w:r>
      <w:r w:rsidR="00613E4D" w:rsidRPr="0076366E">
        <w:t>r Legacy Manufacturing</w:t>
      </w:r>
      <w:r w:rsidR="000413F5" w:rsidRPr="0076366E">
        <w:t xml:space="preserve">.  </w:t>
      </w:r>
    </w:p>
    <w:p w:rsidR="00972C07" w:rsidRDefault="009519E4" w:rsidP="00972C07">
      <w:pPr>
        <w:tabs>
          <w:tab w:val="left" w:pos="-2250"/>
        </w:tabs>
        <w:outlineLvl w:val="0"/>
      </w:pPr>
      <w:r w:rsidRPr="0076366E">
        <w:tab/>
      </w:r>
      <w:r w:rsidR="000413F5" w:rsidRPr="0076366E">
        <w:t xml:space="preserve">Mayor AbouAssaly </w:t>
      </w:r>
      <w:r w:rsidR="00613E4D" w:rsidRPr="0076366E">
        <w:t xml:space="preserve">encouraged everyone to keep </w:t>
      </w:r>
      <w:r w:rsidRPr="0076366E">
        <w:t xml:space="preserve">up the good work and to keep </w:t>
      </w:r>
      <w:r w:rsidR="00613E4D" w:rsidRPr="0076366E">
        <w:t xml:space="preserve">Reaching </w:t>
      </w:r>
      <w:r w:rsidR="00613E4D">
        <w:t>Higher.  He asked that we all give everyone the benefit of the doubt and treat each other with kindness.</w:t>
      </w:r>
    </w:p>
    <w:p w:rsidR="00972C07" w:rsidRPr="00D45A1B" w:rsidRDefault="00972C07" w:rsidP="00972C07">
      <w:pPr>
        <w:tabs>
          <w:tab w:val="left" w:pos="-2250"/>
        </w:tabs>
        <w:outlineLvl w:val="0"/>
      </w:pPr>
    </w:p>
    <w:p w:rsidR="00972C07" w:rsidRDefault="00972C07" w:rsidP="00972C07">
      <w:r>
        <w:t xml:space="preserve">Mayor AbouAssaly adjourned the meeting at </w:t>
      </w:r>
      <w:r w:rsidR="000528D5">
        <w:t xml:space="preserve">7:13 </w:t>
      </w:r>
      <w:r>
        <w:t>p.m.</w:t>
      </w:r>
    </w:p>
    <w:p w:rsidR="00972C07" w:rsidRDefault="00972C07" w:rsidP="00972C07"/>
    <w:p w:rsidR="00972C07" w:rsidRDefault="00972C07" w:rsidP="00972C07"/>
    <w:p w:rsidR="00972C07" w:rsidRDefault="00972C07" w:rsidP="00972C07"/>
    <w:p w:rsidR="00972C07" w:rsidRDefault="00972C07" w:rsidP="00972C07">
      <w:r>
        <w:tab/>
      </w:r>
      <w:r>
        <w:tab/>
      </w:r>
      <w:r w:rsidR="000528D5">
        <w:tab/>
      </w:r>
      <w:r>
        <w:tab/>
      </w:r>
      <w:r>
        <w:tab/>
      </w:r>
      <w:r>
        <w:tab/>
      </w:r>
      <w:r>
        <w:tab/>
      </w:r>
      <w:r>
        <w:tab/>
      </w:r>
      <w:r>
        <w:tab/>
      </w:r>
      <w:r>
        <w:tab/>
      </w:r>
      <w:r>
        <w:tab/>
      </w:r>
      <w:r>
        <w:tab/>
      </w:r>
      <w:r>
        <w:tab/>
      </w:r>
      <w:r>
        <w:tab/>
      </w:r>
      <w:r>
        <w:tab/>
      </w:r>
      <w:r w:rsidR="000528D5">
        <w:tab/>
      </w:r>
      <w:r>
        <w:tab/>
      </w:r>
      <w:r>
        <w:tab/>
      </w:r>
      <w:r>
        <w:tab/>
      </w:r>
      <w:r>
        <w:tab/>
        <w:t>____________________________</w:t>
      </w:r>
    </w:p>
    <w:p w:rsidR="00972C07" w:rsidRDefault="00972C07" w:rsidP="00972C07">
      <w:r>
        <w:tab/>
      </w:r>
      <w:r>
        <w:tab/>
      </w:r>
      <w:r w:rsidR="000528D5">
        <w:tab/>
      </w:r>
      <w:r>
        <w:tab/>
      </w:r>
      <w:r>
        <w:tab/>
      </w:r>
      <w:r>
        <w:tab/>
      </w:r>
      <w:r>
        <w:tab/>
        <w:t>Nicolas AbouAssaly, Mayor</w:t>
      </w:r>
    </w:p>
    <w:p w:rsidR="00972C07" w:rsidRDefault="00972C07" w:rsidP="00972C07"/>
    <w:p w:rsidR="00972C07" w:rsidRDefault="00972C07" w:rsidP="00972C07"/>
    <w:p w:rsidR="00972C07" w:rsidRDefault="00972C07" w:rsidP="00972C07">
      <w:r>
        <w:t>Attest:</w:t>
      </w:r>
    </w:p>
    <w:p w:rsidR="00972C07" w:rsidRDefault="00972C07" w:rsidP="00972C07"/>
    <w:p w:rsidR="00972C07" w:rsidRDefault="00972C07" w:rsidP="00972C07"/>
    <w:p w:rsidR="00972C07" w:rsidRDefault="00972C07" w:rsidP="00972C07"/>
    <w:p w:rsidR="00972C07" w:rsidRDefault="00972C07" w:rsidP="00972C07"/>
    <w:p w:rsidR="00972C07" w:rsidRDefault="00972C07" w:rsidP="00972C07">
      <w:r>
        <w:t>____________________________</w:t>
      </w:r>
    </w:p>
    <w:p w:rsidR="00972C07" w:rsidRDefault="00972C07" w:rsidP="00972C07">
      <w:r>
        <w:t>Beth J. Little, Assistant City Clerk</w:t>
      </w:r>
    </w:p>
    <w:p w:rsidR="00972C07" w:rsidRDefault="00972C07" w:rsidP="00972C07"/>
    <w:p w:rsidR="009D0F2C" w:rsidRPr="00D45A1B" w:rsidRDefault="009D0F2C" w:rsidP="000528D5">
      <w:pPr>
        <w:tabs>
          <w:tab w:val="left" w:pos="-2250"/>
        </w:tabs>
        <w:outlineLvl w:val="0"/>
      </w:pPr>
    </w:p>
    <w:sectPr w:rsidR="009D0F2C" w:rsidRPr="00D45A1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459"/>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7D13CEC"/>
    <w:multiLevelType w:val="hybridMultilevel"/>
    <w:tmpl w:val="B192BA62"/>
    <w:lvl w:ilvl="0" w:tplc="2E943300">
      <w:start w:val="1"/>
      <w:numFmt w:val="decimal"/>
      <w:lvlText w:val="%1."/>
      <w:lvlJc w:val="left"/>
      <w:pPr>
        <w:ind w:left="1296" w:hanging="360"/>
      </w:pPr>
    </w:lvl>
    <w:lvl w:ilvl="1" w:tplc="04090019">
      <w:start w:val="1"/>
      <w:numFmt w:val="lowerLetter"/>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85E471A"/>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CEF0E38"/>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781175"/>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4"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3F3D5840"/>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4B927295"/>
    <w:multiLevelType w:val="multilevel"/>
    <w:tmpl w:val="9FD67830"/>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9632A"/>
    <w:multiLevelType w:val="hybridMultilevel"/>
    <w:tmpl w:val="0A5CAB36"/>
    <w:lvl w:ilvl="0" w:tplc="2E943300">
      <w:start w:val="1"/>
      <w:numFmt w:val="decimal"/>
      <w:lvlText w:val="%1."/>
      <w:lvlJc w:val="left"/>
      <w:pPr>
        <w:ind w:left="1296" w:hanging="360"/>
      </w:pPr>
    </w:lvl>
    <w:lvl w:ilvl="1" w:tplc="04090001">
      <w:start w:val="1"/>
      <w:numFmt w:val="bullet"/>
      <w:lvlText w:val=""/>
      <w:lvlJc w:val="left"/>
      <w:pPr>
        <w:ind w:left="2016" w:hanging="360"/>
      </w:pPr>
      <w:rPr>
        <w:rFonts w:ascii="Symbol" w:hAnsi="Symbol"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5"/>
  </w:num>
  <w:num w:numId="3">
    <w:abstractNumId w:val="16"/>
  </w:num>
  <w:num w:numId="4">
    <w:abstractNumId w:val="30"/>
  </w:num>
  <w:num w:numId="5">
    <w:abstractNumId w:val="26"/>
  </w:num>
  <w:num w:numId="6">
    <w:abstractNumId w:val="5"/>
  </w:num>
  <w:num w:numId="7">
    <w:abstractNumId w:val="40"/>
  </w:num>
  <w:num w:numId="8">
    <w:abstractNumId w:val="3"/>
  </w:num>
  <w:num w:numId="9">
    <w:abstractNumId w:val="17"/>
  </w:num>
  <w:num w:numId="10">
    <w:abstractNumId w:val="6"/>
  </w:num>
  <w:num w:numId="11">
    <w:abstractNumId w:val="20"/>
  </w:num>
  <w:num w:numId="12">
    <w:abstractNumId w:val="24"/>
  </w:num>
  <w:num w:numId="13">
    <w:abstractNumId w:val="36"/>
  </w:num>
  <w:num w:numId="14">
    <w:abstractNumId w:val="28"/>
  </w:num>
  <w:num w:numId="15">
    <w:abstractNumId w:val="9"/>
  </w:num>
  <w:num w:numId="16">
    <w:abstractNumId w:val="0"/>
  </w:num>
  <w:num w:numId="17">
    <w:abstractNumId w:val="19"/>
  </w:num>
  <w:num w:numId="18">
    <w:abstractNumId w:val="8"/>
  </w:num>
  <w:num w:numId="19">
    <w:abstractNumId w:val="10"/>
  </w:num>
  <w:num w:numId="20">
    <w:abstractNumId w:val="42"/>
  </w:num>
  <w:num w:numId="21">
    <w:abstractNumId w:val="38"/>
  </w:num>
  <w:num w:numId="22">
    <w:abstractNumId w:val="41"/>
  </w:num>
  <w:num w:numId="23">
    <w:abstractNumId w:val="32"/>
  </w:num>
  <w:num w:numId="24">
    <w:abstractNumId w:val="11"/>
  </w:num>
  <w:num w:numId="25">
    <w:abstractNumId w:val="21"/>
  </w:num>
  <w:num w:numId="26">
    <w:abstractNumId w:val="31"/>
  </w:num>
  <w:num w:numId="27">
    <w:abstractNumId w:val="1"/>
  </w:num>
  <w:num w:numId="28">
    <w:abstractNumId w:val="12"/>
  </w:num>
  <w:num w:numId="29">
    <w:abstractNumId w:val="35"/>
  </w:num>
  <w:num w:numId="30">
    <w:abstractNumId w:val="39"/>
  </w:num>
  <w:num w:numId="31">
    <w:abstractNumId w:val="7"/>
  </w:num>
  <w:num w:numId="32">
    <w:abstractNumId w:val="27"/>
  </w:num>
  <w:num w:numId="33">
    <w:abstractNumId w:val="44"/>
  </w:num>
  <w:num w:numId="34">
    <w:abstractNumId w:val="34"/>
  </w:num>
  <w:num w:numId="35">
    <w:abstractNumId w:val="13"/>
  </w:num>
  <w:num w:numId="36">
    <w:abstractNumId w:val="43"/>
  </w:num>
  <w:num w:numId="37">
    <w:abstractNumId w:val="23"/>
  </w:num>
  <w:num w:numId="38">
    <w:abstractNumId w:val="15"/>
  </w:num>
  <w:num w:numId="39">
    <w:abstractNumId w:val="29"/>
  </w:num>
  <w:num w:numId="40">
    <w:abstractNumId w:val="33"/>
  </w:num>
  <w:num w:numId="41">
    <w:abstractNumId w:val="2"/>
  </w:num>
  <w:num w:numId="42">
    <w:abstractNumId w:val="18"/>
  </w:num>
  <w:num w:numId="43">
    <w:abstractNumId w:val="22"/>
  </w:num>
  <w:num w:numId="44">
    <w:abstractNumId w:val="37"/>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3F5"/>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28D5"/>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3333"/>
    <w:rsid w:val="000D4940"/>
    <w:rsid w:val="000D680D"/>
    <w:rsid w:val="000D68AD"/>
    <w:rsid w:val="000D7452"/>
    <w:rsid w:val="000D7DF6"/>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0CF"/>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3732"/>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1A0"/>
    <w:rsid w:val="001C3206"/>
    <w:rsid w:val="001C3947"/>
    <w:rsid w:val="001C3EED"/>
    <w:rsid w:val="001C4364"/>
    <w:rsid w:val="001C51C8"/>
    <w:rsid w:val="001C539A"/>
    <w:rsid w:val="001C5A81"/>
    <w:rsid w:val="001C5C27"/>
    <w:rsid w:val="001C601D"/>
    <w:rsid w:val="001C6648"/>
    <w:rsid w:val="001C7D13"/>
    <w:rsid w:val="001D0C24"/>
    <w:rsid w:val="001D154C"/>
    <w:rsid w:val="001D174D"/>
    <w:rsid w:val="001D18D8"/>
    <w:rsid w:val="001D19AA"/>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356E"/>
    <w:rsid w:val="0022480E"/>
    <w:rsid w:val="0022498F"/>
    <w:rsid w:val="00225528"/>
    <w:rsid w:val="0022650F"/>
    <w:rsid w:val="00226853"/>
    <w:rsid w:val="00226A12"/>
    <w:rsid w:val="00227A74"/>
    <w:rsid w:val="00227B9B"/>
    <w:rsid w:val="00230DFF"/>
    <w:rsid w:val="002313DF"/>
    <w:rsid w:val="00231492"/>
    <w:rsid w:val="00231D80"/>
    <w:rsid w:val="002322E7"/>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814"/>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324"/>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0745"/>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5BB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646"/>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1717"/>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A73"/>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0EFA"/>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2FBA"/>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86BA4"/>
    <w:rsid w:val="00490928"/>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18A1"/>
    <w:rsid w:val="004A2595"/>
    <w:rsid w:val="004A33CE"/>
    <w:rsid w:val="004A355A"/>
    <w:rsid w:val="004A67F6"/>
    <w:rsid w:val="004A683C"/>
    <w:rsid w:val="004A6AE3"/>
    <w:rsid w:val="004A6BE5"/>
    <w:rsid w:val="004A73A9"/>
    <w:rsid w:val="004A74C1"/>
    <w:rsid w:val="004A7A69"/>
    <w:rsid w:val="004A7C15"/>
    <w:rsid w:val="004A7CA1"/>
    <w:rsid w:val="004B044A"/>
    <w:rsid w:val="004B11CD"/>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1386"/>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484"/>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855"/>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7A5"/>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315"/>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3BF1"/>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524"/>
    <w:rsid w:val="006046F4"/>
    <w:rsid w:val="00604FAF"/>
    <w:rsid w:val="0060533D"/>
    <w:rsid w:val="00606B7C"/>
    <w:rsid w:val="006078E4"/>
    <w:rsid w:val="0060795F"/>
    <w:rsid w:val="006105EF"/>
    <w:rsid w:val="00610FAE"/>
    <w:rsid w:val="0061148A"/>
    <w:rsid w:val="00612B7E"/>
    <w:rsid w:val="00612F0E"/>
    <w:rsid w:val="006130A1"/>
    <w:rsid w:val="0061315D"/>
    <w:rsid w:val="00613E4D"/>
    <w:rsid w:val="0061444A"/>
    <w:rsid w:val="00615B57"/>
    <w:rsid w:val="00615BB6"/>
    <w:rsid w:val="00616CFE"/>
    <w:rsid w:val="00617898"/>
    <w:rsid w:val="006205D5"/>
    <w:rsid w:val="00620DCB"/>
    <w:rsid w:val="006213D2"/>
    <w:rsid w:val="006214DF"/>
    <w:rsid w:val="00622525"/>
    <w:rsid w:val="006237B2"/>
    <w:rsid w:val="006237EF"/>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CEE"/>
    <w:rsid w:val="00635D76"/>
    <w:rsid w:val="00636CC3"/>
    <w:rsid w:val="00636E06"/>
    <w:rsid w:val="00636E75"/>
    <w:rsid w:val="0064053D"/>
    <w:rsid w:val="00640AD7"/>
    <w:rsid w:val="00640C38"/>
    <w:rsid w:val="00640C79"/>
    <w:rsid w:val="00641811"/>
    <w:rsid w:val="006418F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6E"/>
    <w:rsid w:val="0076367A"/>
    <w:rsid w:val="007636B4"/>
    <w:rsid w:val="00763AFE"/>
    <w:rsid w:val="00763BDB"/>
    <w:rsid w:val="00764C56"/>
    <w:rsid w:val="007655A1"/>
    <w:rsid w:val="0076582D"/>
    <w:rsid w:val="00765DE5"/>
    <w:rsid w:val="00766F19"/>
    <w:rsid w:val="00767181"/>
    <w:rsid w:val="00767926"/>
    <w:rsid w:val="00767DF9"/>
    <w:rsid w:val="00770AB7"/>
    <w:rsid w:val="0077143A"/>
    <w:rsid w:val="0077185A"/>
    <w:rsid w:val="00771E5A"/>
    <w:rsid w:val="007720C7"/>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26F"/>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4C34"/>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4ED"/>
    <w:rsid w:val="008337F4"/>
    <w:rsid w:val="00833BCC"/>
    <w:rsid w:val="008348F5"/>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20C"/>
    <w:rsid w:val="00857397"/>
    <w:rsid w:val="008601D3"/>
    <w:rsid w:val="008606CB"/>
    <w:rsid w:val="008623B0"/>
    <w:rsid w:val="008639CB"/>
    <w:rsid w:val="00864495"/>
    <w:rsid w:val="00864629"/>
    <w:rsid w:val="00864860"/>
    <w:rsid w:val="00865A43"/>
    <w:rsid w:val="00865BC0"/>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2F"/>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4CDC"/>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E7ED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19E4"/>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19B"/>
    <w:rsid w:val="00967493"/>
    <w:rsid w:val="009674CD"/>
    <w:rsid w:val="00971C32"/>
    <w:rsid w:val="00971DFD"/>
    <w:rsid w:val="00972A40"/>
    <w:rsid w:val="00972C07"/>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2AB"/>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3AB0"/>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2B8"/>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4DC"/>
    <w:rsid w:val="00A628AE"/>
    <w:rsid w:val="00A644D6"/>
    <w:rsid w:val="00A6459B"/>
    <w:rsid w:val="00A64F90"/>
    <w:rsid w:val="00A64FDB"/>
    <w:rsid w:val="00A6577C"/>
    <w:rsid w:val="00A6599C"/>
    <w:rsid w:val="00A65DD7"/>
    <w:rsid w:val="00A66065"/>
    <w:rsid w:val="00A660E6"/>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DD4"/>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36D"/>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9F"/>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1D80"/>
    <w:rsid w:val="00B32237"/>
    <w:rsid w:val="00B3260F"/>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0FCA"/>
    <w:rsid w:val="00B711ED"/>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2F27"/>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6C6D"/>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8BB"/>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203"/>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A47"/>
    <w:rsid w:val="00C45D9E"/>
    <w:rsid w:val="00C460C5"/>
    <w:rsid w:val="00C46462"/>
    <w:rsid w:val="00C46869"/>
    <w:rsid w:val="00C46D7F"/>
    <w:rsid w:val="00C4725A"/>
    <w:rsid w:val="00C4732A"/>
    <w:rsid w:val="00C509D8"/>
    <w:rsid w:val="00C50BC0"/>
    <w:rsid w:val="00C50DF5"/>
    <w:rsid w:val="00C51D51"/>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203"/>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2905"/>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404"/>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5A1B"/>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0EA"/>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13E"/>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12"/>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BFF"/>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6D1"/>
    <w:rsid w:val="00E31BFB"/>
    <w:rsid w:val="00E31D7A"/>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32AB"/>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5F88"/>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5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1D7E"/>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67BD"/>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1F59"/>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ECF94D3"/>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sectiontitle">
    <w:name w:val="sectiontitle"/>
    <w:basedOn w:val="DefaultParagraphFont"/>
    <w:rsid w:val="0045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4ECAE-9BAD-4D51-B455-B51975E9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Pages>
  <Words>4203</Words>
  <Characters>22875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33</cp:revision>
  <cp:lastPrinted>2017-06-09T15:59:00Z</cp:lastPrinted>
  <dcterms:created xsi:type="dcterms:W3CDTF">2017-06-08T14:38:00Z</dcterms:created>
  <dcterms:modified xsi:type="dcterms:W3CDTF">2017-06-09T20:03:00Z</dcterms:modified>
</cp:coreProperties>
</file>