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30E" w:rsidRDefault="0091330E" w:rsidP="0091330E">
      <w:r>
        <w:tab/>
      </w:r>
      <w:r>
        <w:tab/>
      </w:r>
      <w:r>
        <w:tab/>
      </w:r>
      <w:r>
        <w:tab/>
      </w:r>
      <w:r>
        <w:tab/>
      </w:r>
      <w:r>
        <w:tab/>
      </w:r>
      <w:r>
        <w:tab/>
      </w:r>
      <w:r>
        <w:tab/>
      </w:r>
      <w:r>
        <w:tab/>
        <w:t>March 23, 2017</w:t>
      </w:r>
    </w:p>
    <w:p w:rsidR="0091330E" w:rsidRDefault="0091330E" w:rsidP="0091330E"/>
    <w:p w:rsidR="0091330E" w:rsidRDefault="0091330E" w:rsidP="0091330E"/>
    <w:p w:rsidR="0091330E" w:rsidRDefault="0091330E" w:rsidP="0091330E"/>
    <w:p w:rsidR="0091330E" w:rsidRDefault="0091330E" w:rsidP="0091330E"/>
    <w:p w:rsidR="0091330E" w:rsidRDefault="0091330E" w:rsidP="0091330E">
      <w:r>
        <w:t xml:space="preserve">The </w:t>
      </w:r>
      <w:smartTag w:uri="urn:schemas-microsoft-com:office:smarttags" w:element="PlaceType">
        <w:r>
          <w:t>City Council</w:t>
        </w:r>
      </w:smartTag>
      <w:r>
        <w:t xml:space="preserve"> of the City of Marion, Linn County, Iowa met in regular session, Thursday, March 23, 2017, at 5:30</w:t>
      </w:r>
      <w:r w:rsidRPr="005B33AC">
        <w:t xml:space="preserve"> p.m.</w:t>
      </w:r>
      <w:r>
        <w:t xml:space="preserve"> in the council chambers of City Hall with Mayor AbouAssaly presiding and the following council members present:  Pazour, Etzel, Spinks, Brandt, Nicholson, and Draper.  Absent:  None.</w:t>
      </w:r>
    </w:p>
    <w:p w:rsidR="0091330E" w:rsidRDefault="0091330E" w:rsidP="0091330E"/>
    <w:p w:rsidR="0091330E" w:rsidRDefault="0091330E" w:rsidP="0091330E">
      <w:r>
        <w:t>The meeting was opened with the Pledge of Allegiance.</w:t>
      </w:r>
    </w:p>
    <w:p w:rsidR="0091330E" w:rsidRDefault="0091330E" w:rsidP="0091330E"/>
    <w:p w:rsidR="0091330E" w:rsidRDefault="0091330E" w:rsidP="0091330E">
      <w:r>
        <w:t>Council observed a moment of silence.</w:t>
      </w:r>
    </w:p>
    <w:p w:rsidR="0091330E" w:rsidRDefault="0091330E" w:rsidP="0091330E"/>
    <w:p w:rsidR="00320532" w:rsidRPr="00A51484" w:rsidRDefault="005C690C" w:rsidP="00C61761">
      <w:pPr>
        <w:rPr>
          <w:rFonts w:cs="Arial"/>
          <w:szCs w:val="24"/>
        </w:rPr>
      </w:pPr>
      <w:r>
        <w:t>Mayor AbouAssaly read a p</w:t>
      </w:r>
      <w:r w:rsidR="00C61761" w:rsidRPr="00A51484">
        <w:t>roclamation</w:t>
      </w:r>
      <w:r>
        <w:rPr>
          <w:rFonts w:cs="Arial"/>
          <w:szCs w:val="24"/>
        </w:rPr>
        <w:t xml:space="preserve"> for </w:t>
      </w:r>
      <w:r w:rsidR="00C61761" w:rsidRPr="00A51484">
        <w:t>Child Abuse Prevention Month</w:t>
      </w:r>
      <w:r>
        <w:t>.  He</w:t>
      </w:r>
      <w:r w:rsidR="002A0473">
        <w:t xml:space="preserve"> presented the </w:t>
      </w:r>
      <w:r w:rsidR="003330A3">
        <w:t xml:space="preserve">proclamation to </w:t>
      </w:r>
      <w:r w:rsidR="002A0473">
        <w:t>Stephanie Muters</w:t>
      </w:r>
      <w:r>
        <w:t xml:space="preserve"> </w:t>
      </w:r>
      <w:r w:rsidR="003330A3">
        <w:t xml:space="preserve">from </w:t>
      </w:r>
      <w:r>
        <w:t>the Linn County Community Partnership for Protecting Children.</w:t>
      </w:r>
    </w:p>
    <w:p w:rsidR="00C61761" w:rsidRPr="00A51484" w:rsidRDefault="00C61761" w:rsidP="00303418">
      <w:pPr>
        <w:tabs>
          <w:tab w:val="num" w:pos="1710"/>
        </w:tabs>
      </w:pPr>
    </w:p>
    <w:p w:rsidR="00493FE1" w:rsidRDefault="00493FE1" w:rsidP="00303418">
      <w:pPr>
        <w:tabs>
          <w:tab w:val="num" w:pos="1710"/>
        </w:tabs>
      </w:pPr>
      <w:r w:rsidRPr="00A51484">
        <w:t>Citizen’s presentations, comments</w:t>
      </w:r>
      <w:r w:rsidR="005C690C">
        <w:t>, and/or petitions:</w:t>
      </w:r>
    </w:p>
    <w:p w:rsidR="005C690C" w:rsidRPr="00A51484" w:rsidRDefault="00DE15ED" w:rsidP="00DE15ED">
      <w:pPr>
        <w:tabs>
          <w:tab w:val="left" w:pos="720"/>
          <w:tab w:val="num" w:pos="1710"/>
        </w:tabs>
      </w:pPr>
      <w:r>
        <w:tab/>
        <w:t>Mike Tope, 170 26</w:t>
      </w:r>
      <w:r w:rsidRPr="00DE15ED">
        <w:rPr>
          <w:vertAlign w:val="superscript"/>
        </w:rPr>
        <w:t>th</w:t>
      </w:r>
      <w:r>
        <w:t xml:space="preserve"> Street Court, asked about installation of sidewalks on Indian Creek Road.  Planning and Development Director Tom Treharne explained that letters were sent to property owners that have not installed the sidewalks.  </w:t>
      </w:r>
    </w:p>
    <w:p w:rsidR="000D7452" w:rsidRPr="00A51484" w:rsidRDefault="000D7452" w:rsidP="00303418">
      <w:pPr>
        <w:tabs>
          <w:tab w:val="num" w:pos="1710"/>
        </w:tabs>
      </w:pPr>
    </w:p>
    <w:p w:rsidR="00E313A4" w:rsidRPr="00A51484" w:rsidRDefault="0091330E" w:rsidP="00303418">
      <w:pPr>
        <w:tabs>
          <w:tab w:val="left" w:pos="1260"/>
        </w:tabs>
      </w:pPr>
      <w:r>
        <w:t xml:space="preserve">Moved by Draper, seconded by </w:t>
      </w:r>
      <w:r w:rsidR="00DE15ED">
        <w:t xml:space="preserve">Etzel </w:t>
      </w:r>
      <w:r w:rsidR="00BA5218" w:rsidRPr="00A51484">
        <w:t xml:space="preserve">to approve </w:t>
      </w:r>
      <w:r w:rsidR="004A6BBF">
        <w:t xml:space="preserve">the </w:t>
      </w:r>
      <w:r w:rsidR="00BA5218" w:rsidRPr="00A51484">
        <w:t xml:space="preserve">Consent Calendar, as </w:t>
      </w:r>
      <w:r>
        <w:t>follows</w:t>
      </w:r>
      <w:r w:rsidR="00BA5218" w:rsidRPr="00A51484">
        <w:t>:</w:t>
      </w:r>
      <w:r w:rsidR="00BA5218" w:rsidRPr="00A51484">
        <w:br/>
      </w:r>
    </w:p>
    <w:p w:rsidR="00EA0317" w:rsidRPr="00A51484" w:rsidRDefault="00EA0317" w:rsidP="0091330E">
      <w:pPr>
        <w:pStyle w:val="Title"/>
        <w:ind w:left="1080"/>
        <w:jc w:val="left"/>
        <w:outlineLvl w:val="0"/>
        <w:rPr>
          <w:b w:val="0"/>
        </w:rPr>
      </w:pPr>
      <w:r w:rsidRPr="00A51484">
        <w:rPr>
          <w:b w:val="0"/>
        </w:rPr>
        <w:t xml:space="preserve">Motion to approve minutes of the </w:t>
      </w:r>
      <w:r w:rsidR="00CD19BF" w:rsidRPr="00A51484">
        <w:rPr>
          <w:b w:val="0"/>
        </w:rPr>
        <w:t>March</w:t>
      </w:r>
      <w:r w:rsidR="00D1609A" w:rsidRPr="00A51484">
        <w:rPr>
          <w:b w:val="0"/>
        </w:rPr>
        <w:t xml:space="preserve"> 7, </w:t>
      </w:r>
      <w:r w:rsidR="00762B1C" w:rsidRPr="00A51484">
        <w:rPr>
          <w:b w:val="0"/>
        </w:rPr>
        <w:t>9</w:t>
      </w:r>
      <w:r w:rsidR="004A6BBF">
        <w:rPr>
          <w:b w:val="0"/>
        </w:rPr>
        <w:t>,</w:t>
      </w:r>
      <w:r w:rsidR="00D1609A" w:rsidRPr="00A51484">
        <w:rPr>
          <w:b w:val="0"/>
        </w:rPr>
        <w:t xml:space="preserve"> and 15,</w:t>
      </w:r>
      <w:r w:rsidR="00E90894" w:rsidRPr="00A51484">
        <w:rPr>
          <w:b w:val="0"/>
        </w:rPr>
        <w:t xml:space="preserve"> 2017</w:t>
      </w:r>
      <w:r w:rsidRPr="00A51484">
        <w:rPr>
          <w:b w:val="0"/>
        </w:rPr>
        <w:t xml:space="preserve"> City Council meetings.</w:t>
      </w:r>
      <w:r w:rsidRPr="00A51484">
        <w:rPr>
          <w:b w:val="0"/>
        </w:rPr>
        <w:br/>
      </w:r>
    </w:p>
    <w:p w:rsidR="00724478" w:rsidRPr="00A51484" w:rsidRDefault="00EA0317" w:rsidP="0091330E">
      <w:pPr>
        <w:pStyle w:val="Title"/>
        <w:ind w:left="1080"/>
        <w:jc w:val="left"/>
        <w:outlineLvl w:val="0"/>
        <w:rPr>
          <w:b w:val="0"/>
        </w:rPr>
      </w:pPr>
      <w:r w:rsidRPr="00A51484">
        <w:rPr>
          <w:b w:val="0"/>
        </w:rPr>
        <w:t>Motion to approve the bills as presented in the amount of $</w:t>
      </w:r>
      <w:r w:rsidR="00AE6533" w:rsidRPr="00A51484">
        <w:rPr>
          <w:b w:val="0"/>
        </w:rPr>
        <w:t>726,212.64</w:t>
      </w:r>
      <w:r w:rsidRPr="00A51484">
        <w:rPr>
          <w:b w:val="0"/>
        </w:rPr>
        <w:t>.</w:t>
      </w:r>
      <w:r w:rsidR="00420650" w:rsidRPr="00A51484">
        <w:rPr>
          <w:b w:val="0"/>
        </w:rPr>
        <w:br/>
      </w:r>
    </w:p>
    <w:p w:rsidR="00EA0317" w:rsidRPr="00A51484" w:rsidRDefault="00EA0317" w:rsidP="0091330E">
      <w:pPr>
        <w:pStyle w:val="Title"/>
        <w:ind w:left="1080"/>
        <w:jc w:val="left"/>
        <w:outlineLvl w:val="0"/>
        <w:rPr>
          <w:b w:val="0"/>
        </w:rPr>
      </w:pPr>
      <w:r w:rsidRPr="00A51484">
        <w:rPr>
          <w:b w:val="0"/>
        </w:rPr>
        <w:t>Motion to approve the following liquor license applications:</w:t>
      </w:r>
      <w:r w:rsidRPr="00A51484">
        <w:rPr>
          <w:b w:val="0"/>
        </w:rPr>
        <w:br/>
      </w:r>
    </w:p>
    <w:p w:rsidR="00AE6533" w:rsidRPr="00A51484" w:rsidRDefault="00AE6533" w:rsidP="00AE6533">
      <w:pPr>
        <w:pStyle w:val="ListParagraph"/>
        <w:numPr>
          <w:ilvl w:val="1"/>
          <w:numId w:val="1"/>
        </w:numPr>
        <w:tabs>
          <w:tab w:val="clear" w:pos="2016"/>
          <w:tab w:val="num" w:pos="1620"/>
        </w:tabs>
        <w:ind w:left="1620"/>
        <w:contextualSpacing/>
        <w:rPr>
          <w:rFonts w:cs="Arial"/>
          <w:szCs w:val="24"/>
        </w:rPr>
      </w:pPr>
      <w:r w:rsidRPr="00A51484">
        <w:rPr>
          <w:rFonts w:cs="Arial"/>
          <w:szCs w:val="24"/>
        </w:rPr>
        <w:t>Renewal application for a Class C Liquor License with additional privileges for Outdoor Service and Sunday Sales for Hunters Ridge Development Co</w:t>
      </w:r>
      <w:r w:rsidR="00883261">
        <w:rPr>
          <w:rFonts w:cs="Arial"/>
          <w:szCs w:val="24"/>
        </w:rPr>
        <w:t>.</w:t>
      </w:r>
      <w:r w:rsidRPr="00A51484">
        <w:rPr>
          <w:rFonts w:cs="Arial"/>
          <w:szCs w:val="24"/>
        </w:rPr>
        <w:t>, dba Hunters Ridge Golf Course (2901 Hunters Ridge Road).  Expiration 04/10/2017.  No violations in previous five years.</w:t>
      </w:r>
    </w:p>
    <w:p w:rsidR="00EA0317" w:rsidRPr="00A51484" w:rsidRDefault="00AE6533" w:rsidP="00AE6533">
      <w:pPr>
        <w:pStyle w:val="ListParagraph"/>
        <w:numPr>
          <w:ilvl w:val="1"/>
          <w:numId w:val="1"/>
        </w:numPr>
        <w:tabs>
          <w:tab w:val="clear" w:pos="2016"/>
          <w:tab w:val="num" w:pos="1620"/>
        </w:tabs>
        <w:ind w:left="1620"/>
        <w:contextualSpacing/>
        <w:rPr>
          <w:rFonts w:cs="Arial"/>
          <w:szCs w:val="24"/>
        </w:rPr>
      </w:pPr>
      <w:r w:rsidRPr="00A51484">
        <w:rPr>
          <w:rFonts w:cs="Arial"/>
          <w:szCs w:val="24"/>
        </w:rPr>
        <w:t>Renewal application for a Class C Liquor License with additional privileges for Outdoor Service and Sunday Sales for La Camelia Mexican Restaurant, dba La Camelia Mexican Restaurant and Bar (475 Northland Avenue NE).  Expiration 04/14/2017.  One violation in previous five years.</w:t>
      </w:r>
      <w:r w:rsidR="00EA0317" w:rsidRPr="00A51484">
        <w:rPr>
          <w:rFonts w:cs="Arial"/>
          <w:szCs w:val="24"/>
        </w:rPr>
        <w:br/>
      </w:r>
    </w:p>
    <w:p w:rsidR="005819F1" w:rsidRPr="00A51484" w:rsidRDefault="005819F1" w:rsidP="0091330E">
      <w:pPr>
        <w:pStyle w:val="Title"/>
        <w:ind w:left="1080"/>
        <w:jc w:val="left"/>
        <w:outlineLvl w:val="0"/>
        <w:rPr>
          <w:b w:val="0"/>
        </w:rPr>
      </w:pPr>
      <w:r w:rsidRPr="00A51484">
        <w:rPr>
          <w:b w:val="0"/>
        </w:rPr>
        <w:t>Motion to receive and file correspondence regarding an unused arbitrator system (Sergeant Travis Martin, Nashua Police Department).</w:t>
      </w:r>
      <w:r w:rsidRPr="00A51484">
        <w:rPr>
          <w:b w:val="0"/>
        </w:rPr>
        <w:br/>
      </w:r>
    </w:p>
    <w:p w:rsidR="00CB0CB6" w:rsidRDefault="005819F1" w:rsidP="0091330E">
      <w:pPr>
        <w:pStyle w:val="Title"/>
        <w:ind w:left="1080"/>
        <w:jc w:val="left"/>
        <w:outlineLvl w:val="0"/>
        <w:rPr>
          <w:b w:val="0"/>
        </w:rPr>
      </w:pPr>
      <w:r w:rsidRPr="00CB0CB6">
        <w:rPr>
          <w:b w:val="0"/>
        </w:rPr>
        <w:t xml:space="preserve">Resolution No. </w:t>
      </w:r>
      <w:r w:rsidR="001B5258" w:rsidRPr="00CB0CB6">
        <w:rPr>
          <w:b w:val="0"/>
        </w:rPr>
        <w:t>25877</w:t>
      </w:r>
      <w:r w:rsidRPr="00CB0CB6">
        <w:rPr>
          <w:b w:val="0"/>
        </w:rPr>
        <w:t xml:space="preserve"> approving the donation of an unused arbitrator system to the Nashua Police Department.</w:t>
      </w:r>
    </w:p>
    <w:p w:rsidR="00CB0CB6" w:rsidRDefault="00CB0CB6">
      <w:pPr>
        <w:rPr>
          <w:rFonts w:cs="Arial"/>
          <w:bCs/>
          <w:szCs w:val="24"/>
        </w:rPr>
      </w:pPr>
      <w:r>
        <w:rPr>
          <w:b/>
        </w:rPr>
        <w:br w:type="page"/>
      </w:r>
    </w:p>
    <w:p w:rsidR="00CB0CB6" w:rsidRDefault="00CB0CB6" w:rsidP="0091330E">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t>Page 2, March 23, 2017</w:t>
      </w:r>
    </w:p>
    <w:p w:rsidR="00CB0CB6" w:rsidRDefault="00CB0CB6" w:rsidP="0091330E">
      <w:pPr>
        <w:pStyle w:val="Title"/>
        <w:ind w:left="1080"/>
        <w:jc w:val="left"/>
        <w:outlineLvl w:val="0"/>
        <w:rPr>
          <w:b w:val="0"/>
        </w:rPr>
      </w:pPr>
    </w:p>
    <w:p w:rsidR="00CB0CB6" w:rsidRDefault="00CB0CB6" w:rsidP="0091330E">
      <w:pPr>
        <w:pStyle w:val="Title"/>
        <w:ind w:left="1080"/>
        <w:jc w:val="left"/>
        <w:outlineLvl w:val="0"/>
        <w:rPr>
          <w:b w:val="0"/>
        </w:rPr>
      </w:pPr>
    </w:p>
    <w:p w:rsidR="00CB0CB6" w:rsidRDefault="00CB0CB6" w:rsidP="0091330E">
      <w:pPr>
        <w:pStyle w:val="Title"/>
        <w:ind w:left="1080"/>
        <w:jc w:val="left"/>
        <w:outlineLvl w:val="0"/>
        <w:rPr>
          <w:b w:val="0"/>
        </w:rPr>
      </w:pPr>
    </w:p>
    <w:p w:rsidR="005819F1" w:rsidRPr="00CB0CB6" w:rsidRDefault="005819F1" w:rsidP="0091330E">
      <w:pPr>
        <w:pStyle w:val="Title"/>
        <w:ind w:left="1080"/>
        <w:jc w:val="left"/>
        <w:outlineLvl w:val="0"/>
        <w:rPr>
          <w:b w:val="0"/>
        </w:rPr>
      </w:pPr>
    </w:p>
    <w:p w:rsidR="005819F1" w:rsidRPr="00CB0CB6" w:rsidRDefault="005819F1" w:rsidP="0091330E">
      <w:pPr>
        <w:pStyle w:val="Title"/>
        <w:ind w:left="1080"/>
        <w:jc w:val="left"/>
        <w:outlineLvl w:val="0"/>
        <w:rPr>
          <w:b w:val="0"/>
        </w:rPr>
      </w:pPr>
      <w:r w:rsidRPr="00CB0CB6">
        <w:rPr>
          <w:b w:val="0"/>
        </w:rPr>
        <w:t xml:space="preserve">Resolution No. </w:t>
      </w:r>
      <w:r w:rsidR="001B5258" w:rsidRPr="00CB0CB6">
        <w:rPr>
          <w:b w:val="0"/>
        </w:rPr>
        <w:t>25878</w:t>
      </w:r>
      <w:r w:rsidRPr="00CB0CB6">
        <w:rPr>
          <w:b w:val="0"/>
        </w:rPr>
        <w:t xml:space="preserve"> awarding a contract with Foster’s Heating and Air Conditioning regarding the replacement of the HVAC and air conditioning units at both Fire Stat</w:t>
      </w:r>
      <w:r w:rsidR="00480D86">
        <w:rPr>
          <w:b w:val="0"/>
        </w:rPr>
        <w:t>ion No.1 and Fire Station No. 2</w:t>
      </w:r>
      <w:r w:rsidRPr="00CB0CB6">
        <w:rPr>
          <w:b w:val="0"/>
        </w:rPr>
        <w:t xml:space="preserve"> in </w:t>
      </w:r>
      <w:r w:rsidR="00480D86">
        <w:rPr>
          <w:b w:val="0"/>
        </w:rPr>
        <w:t xml:space="preserve">the </w:t>
      </w:r>
      <w:r w:rsidRPr="00CB0CB6">
        <w:rPr>
          <w:b w:val="0"/>
        </w:rPr>
        <w:t>amount of $23,075.00.</w:t>
      </w:r>
      <w:r w:rsidRPr="00CB0CB6">
        <w:rPr>
          <w:b w:val="0"/>
        </w:rPr>
        <w:br/>
      </w:r>
    </w:p>
    <w:p w:rsidR="006D6A37" w:rsidRPr="00CB0CB6" w:rsidRDefault="005819F1" w:rsidP="0091330E">
      <w:pPr>
        <w:pStyle w:val="Title"/>
        <w:ind w:left="1080"/>
        <w:jc w:val="left"/>
        <w:outlineLvl w:val="0"/>
        <w:rPr>
          <w:b w:val="0"/>
        </w:rPr>
      </w:pPr>
      <w:r w:rsidRPr="00CB0CB6">
        <w:rPr>
          <w:b w:val="0"/>
        </w:rPr>
        <w:t xml:space="preserve">Resolution No. </w:t>
      </w:r>
      <w:r w:rsidR="001B5258" w:rsidRPr="00CB0CB6">
        <w:rPr>
          <w:b w:val="0"/>
        </w:rPr>
        <w:t>25879</w:t>
      </w:r>
      <w:r w:rsidRPr="00CB0CB6">
        <w:rPr>
          <w:b w:val="0"/>
        </w:rPr>
        <w:t xml:space="preserve"> awarding a contract with Bray Electric regarding a new</w:t>
      </w:r>
      <w:r w:rsidR="00480D86">
        <w:rPr>
          <w:b w:val="0"/>
        </w:rPr>
        <w:t xml:space="preserve"> generator at Fire Station No.1</w:t>
      </w:r>
      <w:r w:rsidRPr="00CB0CB6">
        <w:rPr>
          <w:b w:val="0"/>
        </w:rPr>
        <w:t xml:space="preserve"> in </w:t>
      </w:r>
      <w:r w:rsidR="00480D86">
        <w:rPr>
          <w:b w:val="0"/>
        </w:rPr>
        <w:t xml:space="preserve">the </w:t>
      </w:r>
      <w:r w:rsidRPr="00CB0CB6">
        <w:rPr>
          <w:b w:val="0"/>
        </w:rPr>
        <w:t>amount of $19,500.00.</w:t>
      </w:r>
      <w:r w:rsidR="006D6A37" w:rsidRPr="00CB0CB6">
        <w:rPr>
          <w:b w:val="0"/>
        </w:rPr>
        <w:br/>
      </w:r>
    </w:p>
    <w:p w:rsidR="006D6A37" w:rsidRPr="00CB0CB6" w:rsidRDefault="006D6A37" w:rsidP="0091330E">
      <w:pPr>
        <w:pStyle w:val="Title"/>
        <w:ind w:left="1080"/>
        <w:jc w:val="left"/>
        <w:outlineLvl w:val="0"/>
        <w:rPr>
          <w:b w:val="0"/>
        </w:rPr>
      </w:pPr>
      <w:r w:rsidRPr="00CB0CB6">
        <w:rPr>
          <w:b w:val="0"/>
        </w:rPr>
        <w:t>Motion to approve Project Calendar regarding Engineering Department payments as follows:</w:t>
      </w:r>
      <w:r w:rsidRPr="00CB0CB6">
        <w:rPr>
          <w:b w:val="0"/>
        </w:rPr>
        <w:br/>
      </w:r>
    </w:p>
    <w:p w:rsidR="005819F1" w:rsidRPr="00CB0CB6" w:rsidRDefault="005819F1" w:rsidP="005819F1">
      <w:pPr>
        <w:pStyle w:val="Title"/>
        <w:numPr>
          <w:ilvl w:val="1"/>
          <w:numId w:val="30"/>
        </w:numPr>
        <w:ind w:left="1620"/>
        <w:jc w:val="left"/>
        <w:outlineLvl w:val="0"/>
        <w:rPr>
          <w:b w:val="0"/>
        </w:rPr>
      </w:pPr>
      <w:r w:rsidRPr="00CB0CB6">
        <w:rPr>
          <w:rFonts w:eastAsia="Calibri"/>
          <w:b w:val="0"/>
        </w:rPr>
        <w:t xml:space="preserve">Resolution No. </w:t>
      </w:r>
      <w:r w:rsidR="001B5258" w:rsidRPr="00CB0CB6">
        <w:rPr>
          <w:rFonts w:eastAsia="Calibri"/>
          <w:b w:val="0"/>
        </w:rPr>
        <w:t>25880</w:t>
      </w:r>
      <w:r w:rsidRPr="00CB0CB6">
        <w:rPr>
          <w:rFonts w:eastAsia="Calibri"/>
          <w:b w:val="0"/>
        </w:rPr>
        <w:t xml:space="preserve"> approving Partial Payment No. 6 to Snyder &amp; Associates, Inc. regarding the Alburnett Road Extension concept study in </w:t>
      </w:r>
      <w:r w:rsidR="00480D86">
        <w:rPr>
          <w:rFonts w:eastAsia="Calibri"/>
          <w:b w:val="0"/>
        </w:rPr>
        <w:t>the</w:t>
      </w:r>
      <w:r w:rsidRPr="00CB0CB6">
        <w:rPr>
          <w:rFonts w:eastAsia="Calibri"/>
          <w:b w:val="0"/>
        </w:rPr>
        <w:t xml:space="preserve"> amount of $13,834.62.</w:t>
      </w:r>
    </w:p>
    <w:p w:rsidR="006D6A37" w:rsidRPr="00CB0CB6" w:rsidRDefault="005819F1" w:rsidP="005819F1">
      <w:pPr>
        <w:pStyle w:val="Title"/>
        <w:numPr>
          <w:ilvl w:val="1"/>
          <w:numId w:val="30"/>
        </w:numPr>
        <w:ind w:left="1620"/>
        <w:jc w:val="left"/>
        <w:outlineLvl w:val="0"/>
        <w:rPr>
          <w:b w:val="0"/>
        </w:rPr>
      </w:pPr>
      <w:r w:rsidRPr="00CB0CB6">
        <w:rPr>
          <w:b w:val="0"/>
        </w:rPr>
        <w:t xml:space="preserve">Resolution No. </w:t>
      </w:r>
      <w:r w:rsidR="001B5258" w:rsidRPr="00CB0CB6">
        <w:rPr>
          <w:b w:val="0"/>
        </w:rPr>
        <w:t>25881</w:t>
      </w:r>
      <w:r w:rsidRPr="00CB0CB6">
        <w:rPr>
          <w:b w:val="0"/>
        </w:rPr>
        <w:t xml:space="preserve"> approving Partial Payment No. 2 to Trey Electric Corporation regarding the 2016 Lowe Park Lighting Project in the amount of $34,673.85.</w:t>
      </w:r>
      <w:r w:rsidR="006D6A37" w:rsidRPr="00CB0CB6">
        <w:rPr>
          <w:b w:val="0"/>
        </w:rPr>
        <w:br/>
      </w:r>
    </w:p>
    <w:p w:rsidR="005819F1" w:rsidRPr="00CB0CB6" w:rsidRDefault="005819F1" w:rsidP="0091330E">
      <w:pPr>
        <w:pStyle w:val="ListParagraph"/>
        <w:ind w:left="1080"/>
        <w:rPr>
          <w:rFonts w:cs="Arial"/>
        </w:rPr>
      </w:pPr>
      <w:r w:rsidRPr="00CB0CB6">
        <w:rPr>
          <w:rFonts w:cs="Arial"/>
          <w:szCs w:val="24"/>
        </w:rPr>
        <w:t xml:space="preserve">Resolution No. </w:t>
      </w:r>
      <w:r w:rsidR="001B5258" w:rsidRPr="00CB0CB6">
        <w:rPr>
          <w:rFonts w:cs="Arial"/>
          <w:szCs w:val="24"/>
        </w:rPr>
        <w:t>25882</w:t>
      </w:r>
      <w:r w:rsidRPr="00CB0CB6">
        <w:rPr>
          <w:rFonts w:cs="Arial"/>
          <w:szCs w:val="24"/>
        </w:rPr>
        <w:t xml:space="preserve"> approving contract and bond with Hunt Construction Company, Inc. regarding the 2017 Sidewalk Ramp Repair Project. </w:t>
      </w:r>
      <w:r w:rsidRPr="00CB0CB6">
        <w:rPr>
          <w:rFonts w:cs="Arial"/>
          <w:bCs/>
          <w:szCs w:val="24"/>
          <w:lang w:val="x-none" w:eastAsia="x-none"/>
        </w:rPr>
        <w:br/>
      </w:r>
    </w:p>
    <w:p w:rsidR="006D6A37" w:rsidRPr="00CB0CB6" w:rsidRDefault="005819F1" w:rsidP="0091330E">
      <w:pPr>
        <w:pStyle w:val="ListParagraph"/>
        <w:ind w:left="1080"/>
        <w:rPr>
          <w:rFonts w:cs="Arial"/>
        </w:rPr>
      </w:pPr>
      <w:r w:rsidRPr="00CB0CB6">
        <w:rPr>
          <w:rFonts w:cs="Arial"/>
          <w:szCs w:val="24"/>
        </w:rPr>
        <w:t>Motion to receive and file 2017 Engineering Department Work Program</w:t>
      </w:r>
      <w:r w:rsidR="00A51484" w:rsidRPr="00CB0CB6">
        <w:rPr>
          <w:rFonts w:cs="Arial"/>
          <w:szCs w:val="24"/>
        </w:rPr>
        <w:t>.</w:t>
      </w:r>
      <w:r w:rsidR="006D6A37" w:rsidRPr="00CB0CB6">
        <w:br/>
      </w:r>
    </w:p>
    <w:p w:rsidR="006D6A37" w:rsidRPr="00CB0CB6" w:rsidRDefault="00480D86" w:rsidP="0091330E">
      <w:pPr>
        <w:pStyle w:val="ListParagraph"/>
        <w:ind w:left="1080"/>
        <w:rPr>
          <w:rFonts w:cs="Arial"/>
        </w:rPr>
      </w:pPr>
      <w:r>
        <w:rPr>
          <w:rFonts w:cs="Arial"/>
          <w:szCs w:val="24"/>
        </w:rPr>
        <w:t>Motion to concur with s</w:t>
      </w:r>
      <w:r w:rsidR="005819F1" w:rsidRPr="00CB0CB6">
        <w:rPr>
          <w:rFonts w:cs="Arial"/>
          <w:szCs w:val="24"/>
        </w:rPr>
        <w:t>taff recommendation regarding the overhead to underground utilities associated with the Lucore Road Reconstruction Project.</w:t>
      </w:r>
      <w:r w:rsidR="006D6A37" w:rsidRPr="00CB0CB6">
        <w:br/>
      </w:r>
    </w:p>
    <w:p w:rsidR="00E42031" w:rsidRPr="00CB0CB6" w:rsidRDefault="00E42031" w:rsidP="0091330E">
      <w:pPr>
        <w:pStyle w:val="ListParagraph"/>
        <w:ind w:left="1080"/>
        <w:rPr>
          <w:rFonts w:cs="Arial"/>
        </w:rPr>
      </w:pPr>
      <w:r w:rsidRPr="00CB0CB6">
        <w:rPr>
          <w:rFonts w:cs="Arial"/>
          <w:szCs w:val="24"/>
        </w:rPr>
        <w:t xml:space="preserve">Resolution No. </w:t>
      </w:r>
      <w:r w:rsidR="001B5258" w:rsidRPr="00CB0CB6">
        <w:rPr>
          <w:rFonts w:cs="Arial"/>
          <w:szCs w:val="24"/>
        </w:rPr>
        <w:t>25883</w:t>
      </w:r>
      <w:r w:rsidRPr="00CB0CB6">
        <w:rPr>
          <w:rFonts w:cs="Arial"/>
          <w:szCs w:val="24"/>
        </w:rPr>
        <w:t xml:space="preserve"> approving and accepting a Sanitary Sewer Easement Agreement with Peter Gasper, Jr. regarding a part of Lot 9 of Irregular Survey of the NE Frl. ¼ of Section 2-83-7, Linn County, Iowa.</w:t>
      </w:r>
      <w:r w:rsidRPr="00CB0CB6">
        <w:br/>
      </w:r>
    </w:p>
    <w:p w:rsidR="00E42031" w:rsidRPr="00CB0CB6" w:rsidRDefault="00E42031" w:rsidP="0091330E">
      <w:pPr>
        <w:tabs>
          <w:tab w:val="left" w:pos="-2250"/>
        </w:tabs>
        <w:ind w:left="1080"/>
        <w:rPr>
          <w:rFonts w:cs="Arial"/>
          <w:szCs w:val="24"/>
        </w:rPr>
      </w:pPr>
      <w:r w:rsidRPr="00CB0CB6">
        <w:rPr>
          <w:rFonts w:cs="Arial"/>
          <w:bCs/>
          <w:szCs w:val="24"/>
        </w:rPr>
        <w:t xml:space="preserve">Resolution No. </w:t>
      </w:r>
      <w:r w:rsidR="001B5258" w:rsidRPr="00CB0CB6">
        <w:rPr>
          <w:rFonts w:cs="Arial"/>
          <w:bCs/>
          <w:szCs w:val="24"/>
        </w:rPr>
        <w:t>25884</w:t>
      </w:r>
      <w:r w:rsidRPr="00CB0CB6">
        <w:rPr>
          <w:rFonts w:cs="Arial"/>
          <w:bCs/>
          <w:szCs w:val="24"/>
        </w:rPr>
        <w:t xml:space="preserve"> approving Permanent Access Eas</w:t>
      </w:r>
      <w:r w:rsidR="003B21FA" w:rsidRPr="00CB0CB6">
        <w:rPr>
          <w:rFonts w:cs="Arial"/>
          <w:bCs/>
          <w:szCs w:val="24"/>
        </w:rPr>
        <w:t>ement Agreement with Rathje Brothers</w:t>
      </w:r>
      <w:r w:rsidRPr="00CB0CB6">
        <w:rPr>
          <w:rFonts w:cs="Arial"/>
          <w:bCs/>
          <w:szCs w:val="24"/>
        </w:rPr>
        <w:t xml:space="preserve"> Investments, LLC (Lot 6, Industrial Center East 1</w:t>
      </w:r>
      <w:r w:rsidRPr="00CB0CB6">
        <w:rPr>
          <w:rFonts w:cs="Arial"/>
          <w:bCs/>
          <w:szCs w:val="24"/>
          <w:vertAlign w:val="superscript"/>
        </w:rPr>
        <w:t>st</w:t>
      </w:r>
      <w:r w:rsidRPr="00CB0CB6">
        <w:rPr>
          <w:rFonts w:cs="Arial"/>
          <w:bCs/>
          <w:szCs w:val="24"/>
        </w:rPr>
        <w:t xml:space="preserve"> Addition) regarding the Grant Wood Trail Extension project (Highway 13 to 35</w:t>
      </w:r>
      <w:r w:rsidRPr="00CB0CB6">
        <w:rPr>
          <w:rFonts w:cs="Arial"/>
          <w:bCs/>
          <w:szCs w:val="24"/>
          <w:vertAlign w:val="superscript"/>
        </w:rPr>
        <w:t>th</w:t>
      </w:r>
      <w:r w:rsidRPr="00CB0CB6">
        <w:rPr>
          <w:rFonts w:cs="Arial"/>
          <w:bCs/>
          <w:szCs w:val="24"/>
        </w:rPr>
        <w:t xml:space="preserve"> Street).</w:t>
      </w:r>
      <w:r w:rsidRPr="00CB0CB6">
        <w:rPr>
          <w:rFonts w:cs="Arial"/>
          <w:bCs/>
          <w:color w:val="FF0000"/>
          <w:szCs w:val="24"/>
        </w:rPr>
        <w:br/>
      </w:r>
    </w:p>
    <w:p w:rsidR="00E42031" w:rsidRPr="00CB0CB6" w:rsidRDefault="00E42031" w:rsidP="0091330E">
      <w:pPr>
        <w:tabs>
          <w:tab w:val="left" w:pos="-2250"/>
        </w:tabs>
        <w:ind w:left="1080"/>
        <w:rPr>
          <w:rFonts w:cs="Arial"/>
          <w:szCs w:val="24"/>
        </w:rPr>
      </w:pPr>
      <w:r w:rsidRPr="00CB0CB6">
        <w:rPr>
          <w:rFonts w:cs="Arial"/>
          <w:bCs/>
          <w:szCs w:val="24"/>
        </w:rPr>
        <w:t xml:space="preserve">Resolution No. </w:t>
      </w:r>
      <w:r w:rsidR="001B5258" w:rsidRPr="00CB0CB6">
        <w:rPr>
          <w:rFonts w:cs="Arial"/>
          <w:bCs/>
          <w:szCs w:val="24"/>
        </w:rPr>
        <w:t>25885</w:t>
      </w:r>
      <w:r w:rsidRPr="00CB0CB6">
        <w:rPr>
          <w:rFonts w:cs="Arial"/>
          <w:bCs/>
          <w:szCs w:val="24"/>
        </w:rPr>
        <w:t xml:space="preserve"> approving Temporary Construction Easement Agreement with Rathje Bros. Investments, LLC (Lot 6, Industrial Center East 1</w:t>
      </w:r>
      <w:r w:rsidRPr="00CB0CB6">
        <w:rPr>
          <w:rFonts w:cs="Arial"/>
          <w:bCs/>
          <w:szCs w:val="24"/>
          <w:vertAlign w:val="superscript"/>
        </w:rPr>
        <w:t>st</w:t>
      </w:r>
      <w:r w:rsidRPr="00CB0CB6">
        <w:rPr>
          <w:rFonts w:cs="Arial"/>
          <w:bCs/>
          <w:szCs w:val="24"/>
        </w:rPr>
        <w:t xml:space="preserve"> Addition) regarding the Grant Wood Trail Extension project (Highway 13 to 35</w:t>
      </w:r>
      <w:r w:rsidRPr="00CB0CB6">
        <w:rPr>
          <w:rFonts w:cs="Arial"/>
          <w:bCs/>
          <w:szCs w:val="24"/>
          <w:vertAlign w:val="superscript"/>
        </w:rPr>
        <w:t>th</w:t>
      </w:r>
      <w:r w:rsidRPr="00CB0CB6">
        <w:rPr>
          <w:rFonts w:cs="Arial"/>
          <w:bCs/>
          <w:szCs w:val="24"/>
        </w:rPr>
        <w:t xml:space="preserve"> Street).</w:t>
      </w:r>
      <w:r w:rsidRPr="00CB0CB6">
        <w:rPr>
          <w:rFonts w:cs="Arial"/>
          <w:bCs/>
          <w:szCs w:val="24"/>
        </w:rPr>
        <w:br/>
      </w:r>
    </w:p>
    <w:p w:rsidR="00CB0CB6" w:rsidRDefault="00E42031" w:rsidP="0091330E">
      <w:pPr>
        <w:tabs>
          <w:tab w:val="left" w:pos="-2250"/>
        </w:tabs>
        <w:ind w:left="1080"/>
        <w:rPr>
          <w:rFonts w:cs="Arial"/>
          <w:bCs/>
          <w:szCs w:val="24"/>
        </w:rPr>
      </w:pPr>
      <w:r w:rsidRPr="00CB0CB6">
        <w:rPr>
          <w:rFonts w:cs="Arial"/>
          <w:bCs/>
          <w:szCs w:val="24"/>
        </w:rPr>
        <w:t xml:space="preserve">Resolution No. </w:t>
      </w:r>
      <w:r w:rsidR="001B5258" w:rsidRPr="00CB0CB6">
        <w:rPr>
          <w:rFonts w:cs="Arial"/>
          <w:bCs/>
          <w:szCs w:val="24"/>
        </w:rPr>
        <w:t>25886</w:t>
      </w:r>
      <w:r w:rsidRPr="00CB0CB6">
        <w:rPr>
          <w:rFonts w:cs="Arial"/>
          <w:bCs/>
          <w:szCs w:val="24"/>
        </w:rPr>
        <w:t xml:space="preserve"> approving Memorandum of Agreement between the</w:t>
      </w:r>
      <w:r w:rsidR="003B21FA" w:rsidRPr="00CB0CB6">
        <w:rPr>
          <w:rFonts w:cs="Arial"/>
          <w:bCs/>
          <w:szCs w:val="24"/>
        </w:rPr>
        <w:t xml:space="preserve"> City of Marion and Rathje Brothers</w:t>
      </w:r>
      <w:r w:rsidRPr="00CB0CB6">
        <w:rPr>
          <w:rFonts w:cs="Arial"/>
          <w:bCs/>
          <w:szCs w:val="24"/>
        </w:rPr>
        <w:t xml:space="preserve"> Investments, LLC.</w:t>
      </w:r>
    </w:p>
    <w:p w:rsidR="00CB0CB6" w:rsidRDefault="00CB0CB6">
      <w:pPr>
        <w:rPr>
          <w:rFonts w:cs="Arial"/>
          <w:bCs/>
          <w:szCs w:val="24"/>
        </w:rPr>
      </w:pPr>
      <w:r>
        <w:rPr>
          <w:rFonts w:cs="Arial"/>
          <w:bCs/>
          <w:szCs w:val="24"/>
        </w:rPr>
        <w:br w:type="page"/>
      </w:r>
    </w:p>
    <w:p w:rsidR="00CB0CB6" w:rsidRDefault="00CB0CB6" w:rsidP="0091330E">
      <w:pPr>
        <w:tabs>
          <w:tab w:val="left" w:pos="-2250"/>
        </w:tabs>
        <w:ind w:left="1080"/>
      </w:pPr>
      <w:r>
        <w:lastRenderedPageBreak/>
        <w:tab/>
      </w:r>
      <w:r>
        <w:tab/>
      </w:r>
      <w:r>
        <w:tab/>
      </w:r>
      <w:r>
        <w:tab/>
      </w:r>
      <w:r>
        <w:tab/>
      </w:r>
      <w:r>
        <w:tab/>
      </w:r>
      <w:r>
        <w:tab/>
        <w:t>Page 3, March 23, 2017</w:t>
      </w:r>
    </w:p>
    <w:p w:rsidR="00CB0CB6" w:rsidRDefault="00CB0CB6" w:rsidP="0091330E">
      <w:pPr>
        <w:tabs>
          <w:tab w:val="left" w:pos="-2250"/>
        </w:tabs>
        <w:ind w:left="1080"/>
      </w:pPr>
    </w:p>
    <w:p w:rsidR="00CB0CB6" w:rsidRDefault="00CB0CB6" w:rsidP="0091330E">
      <w:pPr>
        <w:tabs>
          <w:tab w:val="left" w:pos="-2250"/>
        </w:tabs>
        <w:ind w:left="1080"/>
      </w:pPr>
    </w:p>
    <w:p w:rsidR="00CB0CB6" w:rsidRDefault="00CB0CB6" w:rsidP="0091330E">
      <w:pPr>
        <w:tabs>
          <w:tab w:val="left" w:pos="-2250"/>
        </w:tabs>
        <w:ind w:left="1080"/>
      </w:pPr>
    </w:p>
    <w:p w:rsidR="00E42031" w:rsidRPr="00CB0CB6" w:rsidRDefault="00E42031" w:rsidP="0091330E">
      <w:pPr>
        <w:tabs>
          <w:tab w:val="left" w:pos="-2250"/>
        </w:tabs>
        <w:ind w:left="1080"/>
        <w:rPr>
          <w:rFonts w:cs="Arial"/>
          <w:szCs w:val="24"/>
        </w:rPr>
      </w:pPr>
    </w:p>
    <w:p w:rsidR="00E42031" w:rsidRPr="00CB0CB6" w:rsidRDefault="00E42031" w:rsidP="0091330E">
      <w:pPr>
        <w:tabs>
          <w:tab w:val="left" w:pos="-2250"/>
        </w:tabs>
        <w:ind w:left="1080"/>
        <w:rPr>
          <w:rFonts w:cs="Arial"/>
          <w:szCs w:val="24"/>
        </w:rPr>
      </w:pPr>
      <w:r w:rsidRPr="00CB0CB6">
        <w:rPr>
          <w:rFonts w:cs="Arial"/>
          <w:szCs w:val="24"/>
        </w:rPr>
        <w:t xml:space="preserve">Resolution No. </w:t>
      </w:r>
      <w:r w:rsidR="001B5258" w:rsidRPr="00CB0CB6">
        <w:rPr>
          <w:rFonts w:cs="Arial"/>
          <w:szCs w:val="24"/>
        </w:rPr>
        <w:t>25887</w:t>
      </w:r>
      <w:r w:rsidR="00480D86">
        <w:rPr>
          <w:rFonts w:cs="Arial"/>
          <w:szCs w:val="24"/>
        </w:rPr>
        <w:t xml:space="preserve"> setting a public hearing for April 6, 2017 to </w:t>
      </w:r>
      <w:r w:rsidRPr="00CB0CB6">
        <w:rPr>
          <w:rFonts w:cs="Arial"/>
          <w:szCs w:val="24"/>
        </w:rPr>
        <w:t>amend Chapter 3, Boundaries, Section 3.02.14 of the Marion Code of Ordinances related to precinct boundary descriptions pertaining to precinct MR14</w:t>
      </w:r>
      <w:r w:rsidR="00B27F3C">
        <w:rPr>
          <w:rFonts w:cs="Arial"/>
          <w:szCs w:val="24"/>
        </w:rPr>
        <w:t>.</w:t>
      </w:r>
      <w:bookmarkStart w:id="0" w:name="_GoBack"/>
      <w:bookmarkEnd w:id="0"/>
      <w:r w:rsidRPr="00CB0CB6">
        <w:br/>
      </w:r>
    </w:p>
    <w:p w:rsidR="008F2CBD" w:rsidRPr="00CB0CB6" w:rsidRDefault="008F2CBD" w:rsidP="0091330E">
      <w:pPr>
        <w:tabs>
          <w:tab w:val="left" w:pos="-2250"/>
        </w:tabs>
        <w:ind w:left="1080"/>
        <w:rPr>
          <w:rFonts w:cs="Arial"/>
          <w:szCs w:val="24"/>
        </w:rPr>
      </w:pPr>
      <w:r w:rsidRPr="00CB0CB6">
        <w:t xml:space="preserve">Motion </w:t>
      </w:r>
      <w:r w:rsidR="00A6365D">
        <w:t xml:space="preserve">to </w:t>
      </w:r>
      <w:r w:rsidRPr="00CB0CB6">
        <w:t xml:space="preserve">receive and file a request for Urban Revitalization Assistance for </w:t>
      </w:r>
      <w:r w:rsidR="00CB0CB6">
        <w:t>Sunny Ridge Villas (DMFA, LLC).</w:t>
      </w:r>
      <w:r w:rsidRPr="00CB0CB6">
        <w:br/>
      </w:r>
    </w:p>
    <w:p w:rsidR="007117B4" w:rsidRPr="00CB0CB6" w:rsidRDefault="008F2CBD" w:rsidP="0091330E">
      <w:pPr>
        <w:tabs>
          <w:tab w:val="left" w:pos="-2250"/>
        </w:tabs>
        <w:ind w:left="1080"/>
        <w:rPr>
          <w:rFonts w:cs="Arial"/>
          <w:szCs w:val="24"/>
        </w:rPr>
      </w:pPr>
      <w:r w:rsidRPr="00CB0CB6">
        <w:t>Motion directing staff to proceed with the creation of an Urban Revitalization District for Sunny Ridge Villas.</w:t>
      </w:r>
      <w:r w:rsidR="007117B4" w:rsidRPr="00CB0CB6">
        <w:rPr>
          <w:rFonts w:cs="Arial"/>
          <w:szCs w:val="24"/>
        </w:rPr>
        <w:br/>
      </w:r>
    </w:p>
    <w:p w:rsidR="008F2CBD" w:rsidRPr="00CB0CB6" w:rsidRDefault="008F2CBD" w:rsidP="0091330E">
      <w:pPr>
        <w:tabs>
          <w:tab w:val="left" w:pos="-2250"/>
        </w:tabs>
        <w:ind w:left="1080"/>
        <w:rPr>
          <w:rFonts w:cs="Arial"/>
          <w:szCs w:val="24"/>
        </w:rPr>
      </w:pPr>
      <w:r w:rsidRPr="00CB0CB6">
        <w:t xml:space="preserve">Resolution No. </w:t>
      </w:r>
      <w:r w:rsidR="001B5258" w:rsidRPr="00CB0CB6">
        <w:t>25888</w:t>
      </w:r>
      <w:r w:rsidRPr="00CB0CB6">
        <w:t xml:space="preserve"> approving Final Payment to Renaissance Restoration, Inc. related to the downtown façade revitalization program in </w:t>
      </w:r>
      <w:r w:rsidR="00480D86">
        <w:t>the</w:t>
      </w:r>
      <w:r w:rsidRPr="00CB0CB6">
        <w:t xml:space="preserve"> amount of $17,059.12.</w:t>
      </w:r>
      <w:r w:rsidRPr="00CB0CB6">
        <w:br/>
      </w:r>
    </w:p>
    <w:p w:rsidR="008F2CBD" w:rsidRPr="00CB0CB6" w:rsidRDefault="008F2CBD" w:rsidP="0091330E">
      <w:pPr>
        <w:tabs>
          <w:tab w:val="left" w:pos="-2250"/>
        </w:tabs>
        <w:ind w:left="1080"/>
        <w:rPr>
          <w:rFonts w:cs="Arial"/>
          <w:szCs w:val="24"/>
        </w:rPr>
      </w:pPr>
      <w:r w:rsidRPr="00CB0CB6">
        <w:t xml:space="preserve">Motion directing staff to solicit request for qualifications (RFQ) regarding Retail/Service Sector Gap Analysis. </w:t>
      </w:r>
      <w:r w:rsidRPr="00CB0CB6">
        <w:br/>
      </w:r>
    </w:p>
    <w:p w:rsidR="008F2CBD" w:rsidRPr="00CB0CB6" w:rsidRDefault="008F2CBD" w:rsidP="0091330E">
      <w:pPr>
        <w:tabs>
          <w:tab w:val="left" w:pos="-2250"/>
        </w:tabs>
        <w:ind w:left="1080"/>
        <w:rPr>
          <w:rFonts w:cs="Arial"/>
          <w:szCs w:val="24"/>
        </w:rPr>
      </w:pPr>
      <w:r w:rsidRPr="00CB0CB6">
        <w:t>Motion directing staff to solicit</w:t>
      </w:r>
      <w:r w:rsidR="00B5173C" w:rsidRPr="00CB0CB6">
        <w:t xml:space="preserve"> request for proposal</w:t>
      </w:r>
      <w:r w:rsidR="00480D86">
        <w:t>s</w:t>
      </w:r>
      <w:r w:rsidR="00B5173C" w:rsidRPr="00CB0CB6">
        <w:t xml:space="preserve"> (RFP</w:t>
      </w:r>
      <w:r w:rsidRPr="00CB0CB6">
        <w:t>) regarding the existing library site.</w:t>
      </w:r>
      <w:r w:rsidRPr="00CB0CB6">
        <w:br/>
      </w:r>
    </w:p>
    <w:p w:rsidR="008F2CBD" w:rsidRPr="00CB0CB6" w:rsidRDefault="008F2CBD" w:rsidP="0091330E">
      <w:pPr>
        <w:tabs>
          <w:tab w:val="left" w:pos="-2250"/>
        </w:tabs>
        <w:ind w:left="1080"/>
        <w:rPr>
          <w:rFonts w:cs="Arial"/>
          <w:szCs w:val="24"/>
        </w:rPr>
      </w:pPr>
      <w:r w:rsidRPr="00CB0CB6">
        <w:t xml:space="preserve">Resolution No. </w:t>
      </w:r>
      <w:r w:rsidR="001B5258" w:rsidRPr="00CB0CB6">
        <w:t>25889</w:t>
      </w:r>
      <w:r w:rsidRPr="00CB0CB6">
        <w:t xml:space="preserve"> setting a pu</w:t>
      </w:r>
      <w:r w:rsidR="003B21FA" w:rsidRPr="00CB0CB6">
        <w:t xml:space="preserve">blic hearing for April 20, 2017, </w:t>
      </w:r>
      <w:r w:rsidRPr="00CB0CB6">
        <w:t>regarding the designation of the expanded Central Co</w:t>
      </w:r>
      <w:r w:rsidR="00480D86">
        <w:t>rridor Urban Renewal Area and an</w:t>
      </w:r>
      <w:r w:rsidRPr="00CB0CB6">
        <w:t xml:space="preserve"> urban renewal plan amendment.</w:t>
      </w:r>
      <w:r w:rsidRPr="00CB0CB6">
        <w:br/>
      </w:r>
    </w:p>
    <w:p w:rsidR="008F2CBD" w:rsidRPr="00CB0CB6" w:rsidRDefault="008F2CBD" w:rsidP="0091330E">
      <w:pPr>
        <w:tabs>
          <w:tab w:val="left" w:pos="-2250"/>
        </w:tabs>
        <w:ind w:left="1080"/>
        <w:rPr>
          <w:rFonts w:cs="Arial"/>
          <w:szCs w:val="24"/>
        </w:rPr>
      </w:pPr>
      <w:r w:rsidRPr="00CB0CB6">
        <w:t>Motion directing staff to begin the process for negotiating agreements regarding franchise fees.</w:t>
      </w:r>
      <w:r w:rsidRPr="00CB0CB6">
        <w:br/>
      </w:r>
    </w:p>
    <w:p w:rsidR="008F2CBD" w:rsidRPr="00CB0CB6" w:rsidRDefault="008F2CBD" w:rsidP="0091330E">
      <w:pPr>
        <w:tabs>
          <w:tab w:val="left" w:pos="-2250"/>
        </w:tabs>
        <w:ind w:left="1080"/>
        <w:rPr>
          <w:rFonts w:cs="Arial"/>
          <w:szCs w:val="24"/>
        </w:rPr>
      </w:pPr>
      <w:r w:rsidRPr="00CB0CB6">
        <w:t>Motion to receive and file letter of resignation from Joe Ellis (Marion Civil Rights Commission).</w:t>
      </w:r>
      <w:r w:rsidRPr="00CB0CB6">
        <w:br/>
      </w:r>
    </w:p>
    <w:p w:rsidR="006130A1" w:rsidRPr="00CB0CB6" w:rsidRDefault="008F2CBD" w:rsidP="0091330E">
      <w:pPr>
        <w:tabs>
          <w:tab w:val="left" w:pos="-2250"/>
        </w:tabs>
        <w:ind w:left="1080"/>
        <w:rPr>
          <w:rFonts w:cs="Arial"/>
          <w:szCs w:val="24"/>
        </w:rPr>
      </w:pPr>
      <w:r w:rsidRPr="00CB0CB6">
        <w:t xml:space="preserve">Resolution No. </w:t>
      </w:r>
      <w:r w:rsidR="001B5258" w:rsidRPr="00CB0CB6">
        <w:t>25890</w:t>
      </w:r>
      <w:r w:rsidRPr="00CB0CB6">
        <w:t xml:space="preserve"> approving the Early Retirement Option Program for 2017.</w:t>
      </w:r>
      <w:r w:rsidR="006130A1" w:rsidRPr="00CB0CB6">
        <w:rPr>
          <w:rFonts w:cs="Arial"/>
          <w:szCs w:val="24"/>
        </w:rPr>
        <w:br/>
      </w:r>
    </w:p>
    <w:p w:rsidR="008F2CBD" w:rsidRPr="00CB0CB6" w:rsidRDefault="008F2CBD" w:rsidP="0091330E">
      <w:pPr>
        <w:tabs>
          <w:tab w:val="left" w:pos="-2250"/>
        </w:tabs>
        <w:ind w:left="1080"/>
        <w:rPr>
          <w:rFonts w:cs="Arial"/>
          <w:szCs w:val="24"/>
        </w:rPr>
      </w:pPr>
      <w:r w:rsidRPr="00CB0CB6">
        <w:t>Motion to receive and file an updated Library Program Coordinator- Customer Experience and Access Services job description.</w:t>
      </w:r>
      <w:r w:rsidRPr="00CB0CB6">
        <w:br/>
      </w:r>
    </w:p>
    <w:p w:rsidR="008F2CBD" w:rsidRPr="00CB0CB6" w:rsidRDefault="008F2CBD" w:rsidP="0091330E">
      <w:pPr>
        <w:tabs>
          <w:tab w:val="left" w:pos="-2250"/>
        </w:tabs>
        <w:ind w:left="1080"/>
        <w:rPr>
          <w:rFonts w:cs="Arial"/>
          <w:szCs w:val="24"/>
        </w:rPr>
      </w:pPr>
      <w:r w:rsidRPr="00CB0CB6">
        <w:t>Motion to receive and file a new Library Program Coordinator (Librarian) – Library Promotion, Marketing, and Development job description.</w:t>
      </w:r>
      <w:r w:rsidRPr="00CB0CB6">
        <w:rPr>
          <w:rFonts w:cs="Arial"/>
          <w:szCs w:val="24"/>
        </w:rPr>
        <w:br/>
      </w:r>
    </w:p>
    <w:p w:rsidR="008F2CBD" w:rsidRPr="00CB0CB6" w:rsidRDefault="008F2CBD" w:rsidP="0091330E">
      <w:pPr>
        <w:tabs>
          <w:tab w:val="left" w:pos="-2250"/>
        </w:tabs>
        <w:ind w:left="1080"/>
        <w:rPr>
          <w:rFonts w:cs="Arial"/>
          <w:szCs w:val="24"/>
        </w:rPr>
      </w:pPr>
      <w:r w:rsidRPr="00CB0CB6">
        <w:t>Motion to approve the February 2017 Departmental Reports.</w:t>
      </w:r>
      <w:r w:rsidRPr="00CB0CB6">
        <w:rPr>
          <w:rFonts w:cs="Arial"/>
          <w:szCs w:val="24"/>
        </w:rPr>
        <w:br/>
      </w:r>
    </w:p>
    <w:p w:rsidR="006D6A37" w:rsidRPr="00CB0CB6" w:rsidRDefault="006D6A37" w:rsidP="006D6A37">
      <w:pPr>
        <w:pStyle w:val="ListParagraph"/>
        <w:numPr>
          <w:ilvl w:val="1"/>
          <w:numId w:val="31"/>
        </w:numPr>
        <w:tabs>
          <w:tab w:val="left" w:pos="-2250"/>
        </w:tabs>
        <w:ind w:left="1620"/>
        <w:rPr>
          <w:rFonts w:cs="Arial"/>
          <w:szCs w:val="24"/>
        </w:rPr>
        <w:sectPr w:rsidR="006D6A37" w:rsidRPr="00CB0CB6" w:rsidSect="00BC2B8B">
          <w:type w:val="continuous"/>
          <w:pgSz w:w="12240" w:h="15840" w:code="1"/>
          <w:pgMar w:top="1440" w:right="1440" w:bottom="810" w:left="1440" w:header="720" w:footer="720" w:gutter="0"/>
          <w:paperSrc w:first="15" w:other="15"/>
          <w:cols w:space="720"/>
          <w:docGrid w:linePitch="326"/>
        </w:sectPr>
      </w:pPr>
    </w:p>
    <w:p w:rsidR="00CB0CB6" w:rsidRDefault="00DE15ED" w:rsidP="0091330E">
      <w:pPr>
        <w:pStyle w:val="Title"/>
        <w:jc w:val="left"/>
        <w:outlineLvl w:val="0"/>
        <w:rPr>
          <w:b w:val="0"/>
        </w:rPr>
      </w:pPr>
      <w:r w:rsidRPr="00CB0CB6">
        <w:rPr>
          <w:b w:val="0"/>
          <w:color w:val="000000"/>
        </w:rPr>
        <w:t xml:space="preserve">Council Member Pazour </w:t>
      </w:r>
      <w:r w:rsidR="008F6336" w:rsidRPr="00CB0CB6">
        <w:rPr>
          <w:b w:val="0"/>
          <w:color w:val="000000"/>
        </w:rPr>
        <w:t>noted the March 9</w:t>
      </w:r>
      <w:r w:rsidR="008F6336" w:rsidRPr="00CB0CB6">
        <w:rPr>
          <w:b w:val="0"/>
          <w:color w:val="000000"/>
          <w:vertAlign w:val="superscript"/>
        </w:rPr>
        <w:t>th</w:t>
      </w:r>
      <w:r w:rsidR="008F6336" w:rsidRPr="00CB0CB6">
        <w:rPr>
          <w:b w:val="0"/>
          <w:color w:val="000000"/>
        </w:rPr>
        <w:t xml:space="preserve"> minutes are amended later in the meeting.  Council Member Brandt asked for the staff recommendation regarding </w:t>
      </w:r>
      <w:r w:rsidR="008F6336" w:rsidRPr="00CB0CB6">
        <w:rPr>
          <w:b w:val="0"/>
        </w:rPr>
        <w:t xml:space="preserve">overhead to </w:t>
      </w:r>
    </w:p>
    <w:p w:rsidR="00CB0CB6" w:rsidRDefault="00CB0CB6">
      <w:pPr>
        <w:rPr>
          <w:rFonts w:cs="Arial"/>
          <w:bCs/>
          <w:szCs w:val="24"/>
        </w:rPr>
      </w:pPr>
      <w:r>
        <w:rPr>
          <w:b/>
        </w:rPr>
        <w:br w:type="page"/>
      </w:r>
    </w:p>
    <w:p w:rsidR="00CB0CB6" w:rsidRDefault="00CB0CB6" w:rsidP="0091330E">
      <w:pPr>
        <w:pStyle w:val="Title"/>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t>Page 4, March 23, 2017</w:t>
      </w:r>
    </w:p>
    <w:p w:rsidR="00CB0CB6" w:rsidRDefault="00CB0CB6" w:rsidP="0091330E">
      <w:pPr>
        <w:pStyle w:val="Title"/>
        <w:jc w:val="left"/>
        <w:outlineLvl w:val="0"/>
        <w:rPr>
          <w:b w:val="0"/>
        </w:rPr>
      </w:pPr>
    </w:p>
    <w:p w:rsidR="00CB0CB6" w:rsidRDefault="00CB0CB6" w:rsidP="0091330E">
      <w:pPr>
        <w:pStyle w:val="Title"/>
        <w:jc w:val="left"/>
        <w:outlineLvl w:val="0"/>
        <w:rPr>
          <w:b w:val="0"/>
        </w:rPr>
      </w:pPr>
    </w:p>
    <w:p w:rsidR="00CB0CB6" w:rsidRDefault="00CB0CB6" w:rsidP="0091330E">
      <w:pPr>
        <w:pStyle w:val="Title"/>
        <w:jc w:val="left"/>
        <w:outlineLvl w:val="0"/>
        <w:rPr>
          <w:b w:val="0"/>
        </w:rPr>
      </w:pPr>
    </w:p>
    <w:p w:rsidR="00CB0CB6" w:rsidRDefault="00CB0CB6" w:rsidP="0091330E">
      <w:pPr>
        <w:pStyle w:val="Title"/>
        <w:jc w:val="left"/>
        <w:outlineLvl w:val="0"/>
        <w:rPr>
          <w:b w:val="0"/>
        </w:rPr>
      </w:pPr>
    </w:p>
    <w:p w:rsidR="00190787" w:rsidRPr="00CB0CB6" w:rsidRDefault="008F6336" w:rsidP="0091330E">
      <w:pPr>
        <w:pStyle w:val="Title"/>
        <w:jc w:val="left"/>
        <w:outlineLvl w:val="0"/>
        <w:rPr>
          <w:b w:val="0"/>
          <w:color w:val="000000"/>
        </w:rPr>
      </w:pPr>
      <w:r w:rsidRPr="00CB0CB6">
        <w:rPr>
          <w:b w:val="0"/>
        </w:rPr>
        <w:t xml:space="preserve">underground utilities associated with the Lucore Road Reconstruction Project.  City Engineer Dan Whitlow stated that staff is recommending to leave the utilities overhead.  </w:t>
      </w:r>
      <w:r w:rsidR="0091330E" w:rsidRPr="00CB0CB6">
        <w:rPr>
          <w:b w:val="0"/>
          <w:color w:val="000000"/>
        </w:rPr>
        <w:t>All in favor of motion to approve the consent calendar, motion carried.</w:t>
      </w:r>
      <w:r w:rsidR="00190787" w:rsidRPr="00CB0CB6">
        <w:rPr>
          <w:b w:val="0"/>
          <w:color w:val="000000"/>
        </w:rPr>
        <w:br/>
      </w:r>
    </w:p>
    <w:p w:rsidR="00A50C61" w:rsidRPr="00CB0CB6" w:rsidRDefault="009D05E0" w:rsidP="00094893">
      <w:pPr>
        <w:pStyle w:val="Title"/>
        <w:jc w:val="left"/>
        <w:outlineLvl w:val="0"/>
        <w:rPr>
          <w:b w:val="0"/>
          <w:color w:val="000000"/>
        </w:rPr>
      </w:pPr>
      <w:r w:rsidRPr="00CB0CB6">
        <w:rPr>
          <w:b w:val="0"/>
          <w:color w:val="000000"/>
        </w:rPr>
        <w:t xml:space="preserve">Resolution No. </w:t>
      </w:r>
      <w:r w:rsidR="00B22532" w:rsidRPr="00CB0CB6">
        <w:rPr>
          <w:b w:val="0"/>
          <w:color w:val="000000"/>
        </w:rPr>
        <w:t>25891</w:t>
      </w:r>
      <w:r w:rsidRPr="00CB0CB6">
        <w:rPr>
          <w:b w:val="0"/>
          <w:color w:val="000000"/>
        </w:rPr>
        <w:t xml:space="preserve"> approving</w:t>
      </w:r>
      <w:r w:rsidR="00A50C61" w:rsidRPr="00CB0CB6">
        <w:rPr>
          <w:b w:val="0"/>
          <w:color w:val="000000"/>
        </w:rPr>
        <w:t xml:space="preserve"> an amendment of the Police Table of Organization</w:t>
      </w:r>
      <w:r w:rsidR="00B121B5" w:rsidRPr="00CB0CB6">
        <w:rPr>
          <w:b w:val="0"/>
          <w:color w:val="000000"/>
        </w:rPr>
        <w:t xml:space="preserve"> (add Lieutenant position, changing Police Department Confidential Administrative Assistant to </w:t>
      </w:r>
      <w:r w:rsidR="006B2918" w:rsidRPr="00CB0CB6">
        <w:rPr>
          <w:b w:val="0"/>
          <w:color w:val="000000"/>
        </w:rPr>
        <w:t xml:space="preserve">Administrative </w:t>
      </w:r>
      <w:r w:rsidR="00B121B5" w:rsidRPr="00CB0CB6">
        <w:rPr>
          <w:b w:val="0"/>
          <w:color w:val="000000"/>
        </w:rPr>
        <w:t xml:space="preserve">Manager, changing Police Captain to Police </w:t>
      </w:r>
      <w:r w:rsidR="0028618C" w:rsidRPr="00CB0CB6">
        <w:rPr>
          <w:b w:val="0"/>
          <w:color w:val="000000"/>
        </w:rPr>
        <w:t xml:space="preserve">Deputy </w:t>
      </w:r>
      <w:r w:rsidR="00B121B5" w:rsidRPr="00CB0CB6">
        <w:rPr>
          <w:b w:val="0"/>
          <w:color w:val="000000"/>
        </w:rPr>
        <w:t>Chief)</w:t>
      </w:r>
      <w:r w:rsidR="00480D86">
        <w:rPr>
          <w:b w:val="0"/>
          <w:color w:val="000000"/>
        </w:rPr>
        <w:t xml:space="preserve"> was read by Etzel.  Moved by Etzel, </w:t>
      </w:r>
      <w:r w:rsidR="00094893" w:rsidRPr="00CB0CB6">
        <w:rPr>
          <w:b w:val="0"/>
          <w:color w:val="000000"/>
        </w:rPr>
        <w:t xml:space="preserve">seconded by </w:t>
      </w:r>
      <w:r w:rsidR="008F6336" w:rsidRPr="00CB0CB6">
        <w:rPr>
          <w:b w:val="0"/>
          <w:color w:val="000000"/>
        </w:rPr>
        <w:t xml:space="preserve">Spinks </w:t>
      </w:r>
      <w:r w:rsidR="00094893" w:rsidRPr="00CB0CB6">
        <w:rPr>
          <w:b w:val="0"/>
          <w:color w:val="000000"/>
        </w:rPr>
        <w:t xml:space="preserve">to approve Res. No. 25891.  </w:t>
      </w:r>
      <w:r w:rsidR="008F6336" w:rsidRPr="00CB0CB6">
        <w:rPr>
          <w:b w:val="0"/>
          <w:color w:val="000000"/>
        </w:rPr>
        <w:t xml:space="preserve">Council Member Pazour stated that she is looking forward to the changes that Police Chief McHale is making.  </w:t>
      </w:r>
      <w:r w:rsidR="00094893" w:rsidRPr="00CB0CB6">
        <w:rPr>
          <w:b w:val="0"/>
          <w:color w:val="000000"/>
        </w:rPr>
        <w:t>All in favor, motion carried.</w:t>
      </w:r>
      <w:r w:rsidR="00A50C61" w:rsidRPr="00CB0CB6">
        <w:rPr>
          <w:b w:val="0"/>
          <w:color w:val="000000"/>
        </w:rPr>
        <w:br/>
      </w:r>
    </w:p>
    <w:p w:rsidR="009D05E0" w:rsidRPr="00CB0CB6" w:rsidRDefault="00094893" w:rsidP="00094893">
      <w:pPr>
        <w:pStyle w:val="Title"/>
        <w:jc w:val="left"/>
        <w:outlineLvl w:val="0"/>
        <w:rPr>
          <w:b w:val="0"/>
          <w:color w:val="000000"/>
        </w:rPr>
      </w:pPr>
      <w:r w:rsidRPr="00CB0CB6">
        <w:rPr>
          <w:b w:val="0"/>
          <w:color w:val="000000"/>
        </w:rPr>
        <w:t xml:space="preserve">Moved by Spinks, seconded by </w:t>
      </w:r>
      <w:r w:rsidR="008F6336" w:rsidRPr="00CB0CB6">
        <w:rPr>
          <w:b w:val="0"/>
          <w:color w:val="000000"/>
        </w:rPr>
        <w:t xml:space="preserve">Pazour </w:t>
      </w:r>
      <w:r w:rsidR="00A50C61" w:rsidRPr="00CB0CB6">
        <w:rPr>
          <w:b w:val="0"/>
          <w:color w:val="000000"/>
        </w:rPr>
        <w:t xml:space="preserve">to receive and file </w:t>
      </w:r>
      <w:r w:rsidR="00B121B5" w:rsidRPr="00CB0CB6">
        <w:rPr>
          <w:b w:val="0"/>
          <w:color w:val="000000"/>
        </w:rPr>
        <w:t>new</w:t>
      </w:r>
      <w:r w:rsidR="00A50C61" w:rsidRPr="00CB0CB6">
        <w:rPr>
          <w:b w:val="0"/>
          <w:color w:val="000000"/>
        </w:rPr>
        <w:t xml:space="preserve"> job description</w:t>
      </w:r>
      <w:r w:rsidR="00B121B5" w:rsidRPr="00CB0CB6">
        <w:rPr>
          <w:b w:val="0"/>
          <w:color w:val="000000"/>
        </w:rPr>
        <w:t>s</w:t>
      </w:r>
      <w:r w:rsidR="00A50C61" w:rsidRPr="00CB0CB6">
        <w:rPr>
          <w:b w:val="0"/>
          <w:color w:val="000000"/>
        </w:rPr>
        <w:t xml:space="preserve"> </w:t>
      </w:r>
      <w:r w:rsidR="00B121B5" w:rsidRPr="00CB0CB6">
        <w:rPr>
          <w:b w:val="0"/>
          <w:color w:val="000000"/>
        </w:rPr>
        <w:t xml:space="preserve">for </w:t>
      </w:r>
      <w:r w:rsidR="00A50C61" w:rsidRPr="00CB0CB6">
        <w:rPr>
          <w:b w:val="0"/>
          <w:color w:val="000000"/>
        </w:rPr>
        <w:t xml:space="preserve">the Police Department Confidential Administrative </w:t>
      </w:r>
      <w:r w:rsidR="00B121B5" w:rsidRPr="00CB0CB6">
        <w:rPr>
          <w:b w:val="0"/>
          <w:color w:val="000000"/>
        </w:rPr>
        <w:t>Manager and Deputy Police Chief</w:t>
      </w:r>
      <w:r w:rsidR="00A50C61" w:rsidRPr="00CB0CB6">
        <w:rPr>
          <w:b w:val="0"/>
          <w:color w:val="000000"/>
        </w:rPr>
        <w:t>.</w:t>
      </w:r>
      <w:r w:rsidRPr="00CB0CB6">
        <w:rPr>
          <w:b w:val="0"/>
          <w:color w:val="000000"/>
        </w:rPr>
        <w:t xml:space="preserve">  All in favor, motion carried.</w:t>
      </w:r>
      <w:r w:rsidR="009D05E0" w:rsidRPr="00CB0CB6">
        <w:rPr>
          <w:b w:val="0"/>
          <w:color w:val="000000"/>
        </w:rPr>
        <w:br/>
      </w:r>
    </w:p>
    <w:p w:rsidR="008F2CBD" w:rsidRPr="00CB0CB6" w:rsidRDefault="00190787" w:rsidP="00094893">
      <w:pPr>
        <w:pStyle w:val="Title"/>
        <w:jc w:val="left"/>
        <w:outlineLvl w:val="0"/>
        <w:rPr>
          <w:b w:val="0"/>
          <w:color w:val="000000"/>
        </w:rPr>
      </w:pPr>
      <w:r w:rsidRPr="00CB0CB6">
        <w:rPr>
          <w:b w:val="0"/>
          <w:color w:val="000000"/>
        </w:rPr>
        <w:t xml:space="preserve">Resolution No. </w:t>
      </w:r>
      <w:r w:rsidR="00B22532" w:rsidRPr="00CB0CB6">
        <w:rPr>
          <w:b w:val="0"/>
          <w:color w:val="000000"/>
        </w:rPr>
        <w:t>25892</w:t>
      </w:r>
      <w:r w:rsidR="00A50C61" w:rsidRPr="00CB0CB6">
        <w:rPr>
          <w:b w:val="0"/>
          <w:color w:val="000000"/>
        </w:rPr>
        <w:t xml:space="preserve"> approving </w:t>
      </w:r>
      <w:r w:rsidR="006D4E06" w:rsidRPr="00CB0CB6">
        <w:rPr>
          <w:b w:val="0"/>
          <w:color w:val="000000"/>
        </w:rPr>
        <w:t xml:space="preserve">job title update to Police </w:t>
      </w:r>
      <w:r w:rsidR="0028618C" w:rsidRPr="00CB0CB6">
        <w:rPr>
          <w:b w:val="0"/>
          <w:color w:val="000000"/>
        </w:rPr>
        <w:t xml:space="preserve">Deputy </w:t>
      </w:r>
      <w:r w:rsidR="006D4E06" w:rsidRPr="00CB0CB6">
        <w:rPr>
          <w:b w:val="0"/>
          <w:color w:val="000000"/>
        </w:rPr>
        <w:t xml:space="preserve">Chief and approving </w:t>
      </w:r>
      <w:r w:rsidR="00A50C61" w:rsidRPr="00CB0CB6">
        <w:rPr>
          <w:b w:val="0"/>
          <w:color w:val="000000"/>
        </w:rPr>
        <w:t>j</w:t>
      </w:r>
      <w:r w:rsidRPr="00CB0CB6">
        <w:rPr>
          <w:b w:val="0"/>
          <w:color w:val="000000"/>
        </w:rPr>
        <w:t>ob</w:t>
      </w:r>
      <w:r w:rsidR="00455899" w:rsidRPr="00CB0CB6">
        <w:rPr>
          <w:b w:val="0"/>
          <w:color w:val="000000"/>
        </w:rPr>
        <w:t xml:space="preserve"> title and </w:t>
      </w:r>
      <w:r w:rsidR="00A50C61" w:rsidRPr="00CB0CB6">
        <w:rPr>
          <w:b w:val="0"/>
          <w:color w:val="000000"/>
        </w:rPr>
        <w:t>s</w:t>
      </w:r>
      <w:r w:rsidR="00CC2194" w:rsidRPr="00CB0CB6">
        <w:rPr>
          <w:b w:val="0"/>
          <w:color w:val="000000"/>
        </w:rPr>
        <w:t>alary update to the Police Department</w:t>
      </w:r>
      <w:r w:rsidRPr="00CB0CB6">
        <w:rPr>
          <w:b w:val="0"/>
          <w:color w:val="000000"/>
        </w:rPr>
        <w:t xml:space="preserve"> Confidential Administrative </w:t>
      </w:r>
      <w:r w:rsidR="00B121B5" w:rsidRPr="00CB0CB6">
        <w:rPr>
          <w:b w:val="0"/>
          <w:color w:val="000000"/>
        </w:rPr>
        <w:t>Manager</w:t>
      </w:r>
      <w:r w:rsidR="00ED0EC2" w:rsidRPr="00CB0CB6">
        <w:rPr>
          <w:b w:val="0"/>
          <w:color w:val="000000"/>
        </w:rPr>
        <w:t xml:space="preserve"> position was read by Brandt.  Moved by Brandt, seconded by </w:t>
      </w:r>
      <w:r w:rsidR="005E4C26" w:rsidRPr="00CB0CB6">
        <w:rPr>
          <w:b w:val="0"/>
          <w:color w:val="000000"/>
        </w:rPr>
        <w:t xml:space="preserve">Pazour </w:t>
      </w:r>
      <w:r w:rsidR="00ED0EC2" w:rsidRPr="00CB0CB6">
        <w:rPr>
          <w:b w:val="0"/>
          <w:color w:val="000000"/>
        </w:rPr>
        <w:t>to approve Res. No. 25892.  All in favor, motion carried.</w:t>
      </w:r>
      <w:r w:rsidR="008F2CBD" w:rsidRPr="00CB0CB6">
        <w:rPr>
          <w:b w:val="0"/>
          <w:color w:val="000000"/>
        </w:rPr>
        <w:br/>
      </w:r>
    </w:p>
    <w:p w:rsidR="005E4C26" w:rsidRPr="00CB0CB6" w:rsidRDefault="005E4C26" w:rsidP="00094893">
      <w:pPr>
        <w:pStyle w:val="Title"/>
        <w:jc w:val="left"/>
        <w:outlineLvl w:val="0"/>
        <w:rPr>
          <w:b w:val="0"/>
          <w:color w:val="000000"/>
        </w:rPr>
      </w:pPr>
      <w:r w:rsidRPr="00CB0CB6">
        <w:rPr>
          <w:b w:val="0"/>
          <w:color w:val="000000"/>
        </w:rPr>
        <w:t>Police Chief McHale invited the Council to attend the promotional ceremony on Wednesday, March 29</w:t>
      </w:r>
      <w:r w:rsidRPr="00CB0CB6">
        <w:rPr>
          <w:b w:val="0"/>
          <w:color w:val="000000"/>
          <w:vertAlign w:val="superscript"/>
        </w:rPr>
        <w:t>th</w:t>
      </w:r>
      <w:r w:rsidRPr="00CB0CB6">
        <w:rPr>
          <w:b w:val="0"/>
          <w:color w:val="000000"/>
        </w:rPr>
        <w:t xml:space="preserve"> at 6:00 p.m. at the Police Department.</w:t>
      </w:r>
    </w:p>
    <w:p w:rsidR="005E4C26" w:rsidRPr="00CB0CB6" w:rsidRDefault="005E4C26" w:rsidP="00094893">
      <w:pPr>
        <w:pStyle w:val="Title"/>
        <w:jc w:val="left"/>
        <w:outlineLvl w:val="0"/>
        <w:rPr>
          <w:b w:val="0"/>
          <w:color w:val="000000"/>
        </w:rPr>
      </w:pPr>
    </w:p>
    <w:p w:rsidR="002C3F82" w:rsidRPr="00CB0CB6" w:rsidRDefault="005819F1" w:rsidP="00ED0EC2">
      <w:pPr>
        <w:tabs>
          <w:tab w:val="left" w:pos="-2250"/>
        </w:tabs>
        <w:rPr>
          <w:rFonts w:cs="Arial"/>
          <w:bCs/>
          <w:color w:val="000000"/>
          <w:szCs w:val="24"/>
        </w:rPr>
      </w:pPr>
      <w:r w:rsidRPr="00CB0CB6">
        <w:rPr>
          <w:rFonts w:cs="Arial"/>
          <w:szCs w:val="24"/>
        </w:rPr>
        <w:t xml:space="preserve">Ordinance No. 17-06 amending Chapter 63 of the Code of Ordinances establishing speed limit on Alburnett Road as 45 mph from Tower Terrace Road to the northern City Limits and “25 mph when children present” from 400’ south to 400’ north of the </w:t>
      </w:r>
      <w:r w:rsidR="00480D86">
        <w:rPr>
          <w:rFonts w:cs="Arial"/>
          <w:szCs w:val="24"/>
        </w:rPr>
        <w:t>Oakridge School d</w:t>
      </w:r>
      <w:r w:rsidR="00ED0EC2" w:rsidRPr="00CB0CB6">
        <w:rPr>
          <w:rFonts w:cs="Arial"/>
          <w:szCs w:val="24"/>
        </w:rPr>
        <w:t xml:space="preserve">rive was read by Nicholson for second consideration.  Moved by Nicholson, seconded by </w:t>
      </w:r>
      <w:r w:rsidR="005E4C26" w:rsidRPr="00CB0CB6">
        <w:rPr>
          <w:rFonts w:cs="Arial"/>
          <w:szCs w:val="24"/>
        </w:rPr>
        <w:t xml:space="preserve">Pazour </w:t>
      </w:r>
      <w:r w:rsidR="00ED0EC2" w:rsidRPr="00CB0CB6">
        <w:rPr>
          <w:rFonts w:cs="Arial"/>
          <w:szCs w:val="24"/>
        </w:rPr>
        <w:t>to approve the second reading of Ord. No. 17-06.  All in favor, motion carried.</w:t>
      </w:r>
      <w:r w:rsidRPr="00CB0CB6">
        <w:rPr>
          <w:rFonts w:cs="Arial"/>
          <w:szCs w:val="24"/>
        </w:rPr>
        <w:br/>
      </w:r>
    </w:p>
    <w:p w:rsidR="005E4C26" w:rsidRPr="00CB0CB6" w:rsidRDefault="005E4C26" w:rsidP="00ED0EC2">
      <w:pPr>
        <w:tabs>
          <w:tab w:val="left" w:pos="-2250"/>
        </w:tabs>
        <w:rPr>
          <w:rFonts w:cs="Arial"/>
          <w:bCs/>
          <w:color w:val="000000"/>
          <w:szCs w:val="24"/>
        </w:rPr>
      </w:pPr>
      <w:r w:rsidRPr="00CB0CB6">
        <w:rPr>
          <w:rFonts w:cs="Arial"/>
          <w:bCs/>
          <w:color w:val="000000"/>
          <w:szCs w:val="24"/>
        </w:rPr>
        <w:t>Moved by Pazour, seconded by Spinks to suspend the rules and place Ord. No. 17-06 on the agenda for adoption and to adopt Ord. No. 17-06.  All in favor, motion carried.</w:t>
      </w:r>
    </w:p>
    <w:p w:rsidR="005E4C26" w:rsidRPr="00CB0CB6" w:rsidRDefault="005E4C26" w:rsidP="00ED0EC2">
      <w:pPr>
        <w:tabs>
          <w:tab w:val="left" w:pos="-2250"/>
        </w:tabs>
        <w:rPr>
          <w:rFonts w:cs="Arial"/>
          <w:bCs/>
          <w:color w:val="000000"/>
          <w:szCs w:val="24"/>
        </w:rPr>
      </w:pPr>
    </w:p>
    <w:p w:rsidR="005819F1" w:rsidRPr="00CB0CB6" w:rsidRDefault="00ED0EC2" w:rsidP="00ED0EC2">
      <w:pPr>
        <w:tabs>
          <w:tab w:val="left" w:pos="-2250"/>
        </w:tabs>
        <w:rPr>
          <w:rFonts w:cs="Arial"/>
          <w:bCs/>
          <w:szCs w:val="24"/>
          <w:lang w:val="x-none" w:eastAsia="x-none"/>
        </w:rPr>
      </w:pPr>
      <w:r w:rsidRPr="00CB0CB6">
        <w:rPr>
          <w:rFonts w:cs="Arial"/>
          <w:szCs w:val="24"/>
        </w:rPr>
        <w:t>Mayor AbouAssaly opened a public h</w:t>
      </w:r>
      <w:r w:rsidR="005819F1" w:rsidRPr="00CB0CB6">
        <w:rPr>
          <w:rFonts w:cs="Arial"/>
          <w:szCs w:val="24"/>
        </w:rPr>
        <w:t>earing regarding the 2017 Sidewalk Assessment Project.</w:t>
      </w:r>
      <w:r w:rsidRPr="00CB0CB6">
        <w:rPr>
          <w:rFonts w:cs="Arial"/>
          <w:szCs w:val="24"/>
        </w:rPr>
        <w:t xml:space="preserve">  </w:t>
      </w:r>
      <w:r w:rsidR="005E4C26" w:rsidRPr="00CB0CB6">
        <w:rPr>
          <w:rFonts w:cs="Arial"/>
          <w:szCs w:val="24"/>
        </w:rPr>
        <w:t xml:space="preserve">City Engineer Dan Whitlow presented the staff report.  </w:t>
      </w:r>
      <w:r w:rsidRPr="00CB0CB6">
        <w:rPr>
          <w:rFonts w:cs="Arial"/>
          <w:szCs w:val="24"/>
        </w:rPr>
        <w:t>No other comments</w:t>
      </w:r>
      <w:r w:rsidR="005E4C26" w:rsidRPr="00CB0CB6">
        <w:rPr>
          <w:rFonts w:cs="Arial"/>
          <w:szCs w:val="24"/>
        </w:rPr>
        <w:t>,</w:t>
      </w:r>
      <w:r w:rsidRPr="00CB0CB6">
        <w:rPr>
          <w:rFonts w:cs="Arial"/>
          <w:szCs w:val="24"/>
        </w:rPr>
        <w:t xml:space="preserve"> written or verbal</w:t>
      </w:r>
      <w:r w:rsidR="005E4C26" w:rsidRPr="00CB0CB6">
        <w:rPr>
          <w:rFonts w:cs="Arial"/>
          <w:szCs w:val="24"/>
        </w:rPr>
        <w:t>,</w:t>
      </w:r>
      <w:r w:rsidRPr="00CB0CB6">
        <w:rPr>
          <w:rFonts w:cs="Arial"/>
          <w:szCs w:val="24"/>
        </w:rPr>
        <w:t xml:space="preserve"> were received.  Mayor AbouAssaly declared the public hearing closed.</w:t>
      </w:r>
      <w:r w:rsidR="005819F1" w:rsidRPr="00CB0CB6">
        <w:rPr>
          <w:rFonts w:cs="Arial"/>
          <w:szCs w:val="24"/>
        </w:rPr>
        <w:br/>
      </w:r>
    </w:p>
    <w:p w:rsidR="005819F1" w:rsidRPr="00CB0CB6" w:rsidRDefault="00ED0EC2" w:rsidP="00ED0EC2">
      <w:pPr>
        <w:tabs>
          <w:tab w:val="left" w:pos="-2250"/>
        </w:tabs>
        <w:rPr>
          <w:rFonts w:cs="Arial"/>
          <w:bCs/>
          <w:szCs w:val="24"/>
          <w:lang w:val="x-none" w:eastAsia="x-none"/>
        </w:rPr>
      </w:pPr>
      <w:r w:rsidRPr="00CB0CB6">
        <w:rPr>
          <w:rFonts w:cs="Arial"/>
          <w:szCs w:val="24"/>
        </w:rPr>
        <w:t xml:space="preserve">Moved by Pazour, seconded by </w:t>
      </w:r>
      <w:r w:rsidR="005E4C26" w:rsidRPr="00CB0CB6">
        <w:rPr>
          <w:rFonts w:cs="Arial"/>
          <w:szCs w:val="24"/>
        </w:rPr>
        <w:t xml:space="preserve">Draper </w:t>
      </w:r>
      <w:r w:rsidR="005819F1" w:rsidRPr="00CB0CB6">
        <w:rPr>
          <w:rFonts w:cs="Arial"/>
          <w:szCs w:val="24"/>
        </w:rPr>
        <w:t>to approve the Project Calendar regarding the 2</w:t>
      </w:r>
      <w:r w:rsidRPr="00CB0CB6">
        <w:rPr>
          <w:rFonts w:cs="Arial"/>
          <w:szCs w:val="24"/>
        </w:rPr>
        <w:t>017 Sidewalk Assessment Project as follows:</w:t>
      </w:r>
    </w:p>
    <w:p w:rsidR="005819F1" w:rsidRPr="00CB0CB6" w:rsidRDefault="005819F1" w:rsidP="00B75286">
      <w:pPr>
        <w:pStyle w:val="ListParagraph"/>
        <w:numPr>
          <w:ilvl w:val="1"/>
          <w:numId w:val="9"/>
        </w:numPr>
        <w:tabs>
          <w:tab w:val="left" w:pos="-2250"/>
        </w:tabs>
        <w:ind w:left="1620"/>
        <w:rPr>
          <w:rFonts w:cs="Arial"/>
          <w:bCs/>
          <w:szCs w:val="24"/>
          <w:lang w:val="x-none" w:eastAsia="x-none"/>
        </w:rPr>
      </w:pPr>
      <w:r w:rsidRPr="00CB0CB6">
        <w:rPr>
          <w:rFonts w:cs="Arial"/>
          <w:szCs w:val="24"/>
        </w:rPr>
        <w:t xml:space="preserve">Resolution No. </w:t>
      </w:r>
      <w:r w:rsidR="004219CE" w:rsidRPr="00CB0CB6">
        <w:rPr>
          <w:rFonts w:cs="Arial"/>
          <w:szCs w:val="24"/>
        </w:rPr>
        <w:t>25893</w:t>
      </w:r>
      <w:r w:rsidRPr="00CB0CB6">
        <w:rPr>
          <w:rFonts w:cs="Arial"/>
          <w:szCs w:val="24"/>
        </w:rPr>
        <w:t xml:space="preserve"> amending the Resolution of Necessity regarding the 2017 Sidewalk Assessment Project.</w:t>
      </w:r>
    </w:p>
    <w:p w:rsidR="00CB0CB6" w:rsidRDefault="005819F1" w:rsidP="00B75286">
      <w:pPr>
        <w:pStyle w:val="ListParagraph"/>
        <w:numPr>
          <w:ilvl w:val="1"/>
          <w:numId w:val="9"/>
        </w:numPr>
        <w:tabs>
          <w:tab w:val="left" w:pos="-2250"/>
        </w:tabs>
        <w:ind w:left="1620"/>
        <w:rPr>
          <w:rFonts w:cs="Arial"/>
          <w:szCs w:val="24"/>
        </w:rPr>
      </w:pPr>
      <w:r w:rsidRPr="00CB0CB6">
        <w:rPr>
          <w:rFonts w:cs="Arial"/>
          <w:szCs w:val="24"/>
        </w:rPr>
        <w:t xml:space="preserve">Resolution No. </w:t>
      </w:r>
      <w:r w:rsidR="00B22532" w:rsidRPr="00CB0CB6">
        <w:rPr>
          <w:rFonts w:cs="Arial"/>
          <w:szCs w:val="24"/>
        </w:rPr>
        <w:t>25894</w:t>
      </w:r>
      <w:r w:rsidRPr="00CB0CB6">
        <w:rPr>
          <w:rFonts w:cs="Arial"/>
          <w:szCs w:val="24"/>
        </w:rPr>
        <w:t xml:space="preserve"> overruling (or amending) objections regarding the 2017 Sidewalk Assessment Project.</w:t>
      </w:r>
      <w:r w:rsidR="00CB0CB6">
        <w:rPr>
          <w:rFonts w:cs="Arial"/>
          <w:szCs w:val="24"/>
        </w:rPr>
        <w:t xml:space="preserve"> </w:t>
      </w:r>
    </w:p>
    <w:p w:rsidR="00CB0CB6" w:rsidRDefault="00CB0CB6">
      <w:pPr>
        <w:rPr>
          <w:rFonts w:cs="Arial"/>
          <w:szCs w:val="24"/>
        </w:rPr>
      </w:pPr>
      <w:r>
        <w:rPr>
          <w:rFonts w:cs="Arial"/>
          <w:szCs w:val="24"/>
        </w:rPr>
        <w:br w:type="page"/>
      </w:r>
    </w:p>
    <w:p w:rsidR="005819F1" w:rsidRPr="00CB0CB6" w:rsidRDefault="00CB0CB6" w:rsidP="00CB0CB6">
      <w:pPr>
        <w:pStyle w:val="ListParagraph"/>
        <w:tabs>
          <w:tab w:val="left" w:pos="-2250"/>
        </w:tabs>
        <w:ind w:left="1620"/>
        <w:rPr>
          <w:rFonts w:cs="Arial"/>
          <w:bCs/>
          <w:szCs w:val="24"/>
          <w:lang w:eastAsia="x-none"/>
        </w:rPr>
      </w:pPr>
      <w:r>
        <w:rPr>
          <w:rFonts w:cs="Arial"/>
          <w:bCs/>
          <w:szCs w:val="24"/>
          <w:lang w:eastAsia="x-none"/>
        </w:rPr>
        <w:lastRenderedPageBreak/>
        <w:t xml:space="preserve"> </w:t>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t>Page 5, March 23, 2017</w:t>
      </w:r>
    </w:p>
    <w:p w:rsidR="00CB0CB6" w:rsidRDefault="00CB0CB6" w:rsidP="00CB0CB6">
      <w:pPr>
        <w:pStyle w:val="ListParagraph"/>
        <w:tabs>
          <w:tab w:val="left" w:pos="-2250"/>
        </w:tabs>
        <w:ind w:left="1620"/>
        <w:rPr>
          <w:rFonts w:cs="Arial"/>
          <w:bCs/>
          <w:szCs w:val="24"/>
          <w:lang w:val="x-none" w:eastAsia="x-none"/>
        </w:rPr>
      </w:pPr>
    </w:p>
    <w:p w:rsidR="00CB0CB6" w:rsidRDefault="00CB0CB6" w:rsidP="00CB0CB6">
      <w:pPr>
        <w:pStyle w:val="ListParagraph"/>
        <w:tabs>
          <w:tab w:val="left" w:pos="-2250"/>
        </w:tabs>
        <w:ind w:left="1620"/>
        <w:rPr>
          <w:rFonts w:cs="Arial"/>
          <w:bCs/>
          <w:szCs w:val="24"/>
          <w:lang w:val="x-none" w:eastAsia="x-none"/>
        </w:rPr>
      </w:pPr>
    </w:p>
    <w:p w:rsidR="00CB0CB6" w:rsidRDefault="00CB0CB6" w:rsidP="00CB0CB6">
      <w:pPr>
        <w:pStyle w:val="ListParagraph"/>
        <w:tabs>
          <w:tab w:val="left" w:pos="-2250"/>
        </w:tabs>
        <w:ind w:left="1620"/>
        <w:rPr>
          <w:rFonts w:cs="Arial"/>
          <w:bCs/>
          <w:szCs w:val="24"/>
          <w:lang w:val="x-none" w:eastAsia="x-none"/>
        </w:rPr>
      </w:pPr>
    </w:p>
    <w:p w:rsidR="00CB0CB6" w:rsidRPr="00CB0CB6" w:rsidRDefault="00CB0CB6" w:rsidP="00CB0CB6">
      <w:pPr>
        <w:pStyle w:val="ListParagraph"/>
        <w:tabs>
          <w:tab w:val="left" w:pos="-2250"/>
        </w:tabs>
        <w:ind w:left="1620"/>
        <w:rPr>
          <w:rFonts w:cs="Arial"/>
          <w:bCs/>
          <w:szCs w:val="24"/>
          <w:lang w:val="x-none" w:eastAsia="x-none"/>
        </w:rPr>
      </w:pPr>
    </w:p>
    <w:p w:rsidR="005819F1" w:rsidRPr="00CB0CB6" w:rsidRDefault="005819F1" w:rsidP="00B75286">
      <w:pPr>
        <w:pStyle w:val="ListParagraph"/>
        <w:numPr>
          <w:ilvl w:val="1"/>
          <w:numId w:val="9"/>
        </w:numPr>
        <w:tabs>
          <w:tab w:val="left" w:pos="-2250"/>
        </w:tabs>
        <w:ind w:left="1620"/>
        <w:rPr>
          <w:rFonts w:cs="Arial"/>
          <w:bCs/>
          <w:szCs w:val="24"/>
          <w:lang w:val="x-none" w:eastAsia="x-none"/>
        </w:rPr>
      </w:pPr>
      <w:r w:rsidRPr="00CB0CB6">
        <w:rPr>
          <w:rFonts w:cs="Arial"/>
          <w:szCs w:val="24"/>
        </w:rPr>
        <w:t xml:space="preserve">Resolution No. </w:t>
      </w:r>
      <w:r w:rsidR="009D05E0" w:rsidRPr="00CB0CB6">
        <w:rPr>
          <w:rFonts w:cs="Arial"/>
          <w:szCs w:val="24"/>
        </w:rPr>
        <w:t>2589</w:t>
      </w:r>
      <w:r w:rsidR="00B22532" w:rsidRPr="00CB0CB6">
        <w:rPr>
          <w:rFonts w:cs="Arial"/>
          <w:szCs w:val="24"/>
        </w:rPr>
        <w:t>5</w:t>
      </w:r>
      <w:r w:rsidRPr="00CB0CB6">
        <w:rPr>
          <w:rFonts w:cs="Arial"/>
          <w:szCs w:val="24"/>
        </w:rPr>
        <w:t xml:space="preserve"> approving the Final Resolution of Necessity regarding the 2017 Sidewalk Assessment Project.</w:t>
      </w:r>
    </w:p>
    <w:p w:rsidR="00B75286" w:rsidRPr="00CB0CB6" w:rsidRDefault="005819F1" w:rsidP="00B75286">
      <w:pPr>
        <w:pStyle w:val="ListParagraph"/>
        <w:numPr>
          <w:ilvl w:val="1"/>
          <w:numId w:val="9"/>
        </w:numPr>
        <w:tabs>
          <w:tab w:val="left" w:pos="-2250"/>
        </w:tabs>
        <w:ind w:left="1620"/>
        <w:rPr>
          <w:rFonts w:cs="Arial"/>
          <w:bCs/>
          <w:szCs w:val="24"/>
          <w:lang w:val="x-none" w:eastAsia="x-none"/>
        </w:rPr>
      </w:pPr>
      <w:r w:rsidRPr="00CB0CB6">
        <w:rPr>
          <w:rFonts w:cs="Arial"/>
          <w:szCs w:val="24"/>
        </w:rPr>
        <w:t xml:space="preserve">Resolution No. </w:t>
      </w:r>
      <w:r w:rsidR="00B22532" w:rsidRPr="00CB0CB6">
        <w:rPr>
          <w:rFonts w:cs="Arial"/>
          <w:szCs w:val="24"/>
        </w:rPr>
        <w:t>25896</w:t>
      </w:r>
      <w:r w:rsidRPr="00CB0CB6">
        <w:rPr>
          <w:rFonts w:cs="Arial"/>
          <w:szCs w:val="24"/>
        </w:rPr>
        <w:t xml:space="preserve"> approving and adopting preliminary plans and specifications regarding the 2017 Sidewalk Assessment Project.</w:t>
      </w:r>
    </w:p>
    <w:p w:rsidR="005819F1" w:rsidRPr="00CB0CB6" w:rsidRDefault="005819F1" w:rsidP="00B75286">
      <w:pPr>
        <w:pStyle w:val="ListParagraph"/>
        <w:numPr>
          <w:ilvl w:val="1"/>
          <w:numId w:val="9"/>
        </w:numPr>
        <w:tabs>
          <w:tab w:val="left" w:pos="-2250"/>
        </w:tabs>
        <w:ind w:left="1620"/>
        <w:rPr>
          <w:rFonts w:cs="Arial"/>
          <w:bCs/>
          <w:szCs w:val="24"/>
          <w:lang w:val="x-none" w:eastAsia="x-none"/>
        </w:rPr>
      </w:pPr>
      <w:r w:rsidRPr="00CB0CB6">
        <w:rPr>
          <w:rFonts w:cs="Arial"/>
          <w:szCs w:val="24"/>
        </w:rPr>
        <w:t xml:space="preserve">Resolution No. </w:t>
      </w:r>
      <w:r w:rsidR="00B22532" w:rsidRPr="00CB0CB6">
        <w:rPr>
          <w:rFonts w:cs="Arial"/>
          <w:szCs w:val="24"/>
        </w:rPr>
        <w:t>25897</w:t>
      </w:r>
      <w:r w:rsidRPr="00CB0CB6">
        <w:rPr>
          <w:rFonts w:cs="Arial"/>
          <w:szCs w:val="24"/>
        </w:rPr>
        <w:t xml:space="preserve"> ordering preparation of detailed plans, specifications, notice of hearing and letting, notice to bidders, form of contract, and estimate of cost regarding the 2017 Sidewalk Assessment Project.</w:t>
      </w:r>
      <w:r w:rsidRPr="00CB0CB6">
        <w:rPr>
          <w:rFonts w:cs="Arial"/>
          <w:szCs w:val="24"/>
        </w:rPr>
        <w:br/>
      </w:r>
    </w:p>
    <w:p w:rsidR="00D27FC0" w:rsidRPr="00CB0CB6" w:rsidRDefault="00ED0EC2" w:rsidP="00ED0EC2">
      <w:pPr>
        <w:pStyle w:val="Title"/>
        <w:jc w:val="left"/>
        <w:outlineLvl w:val="0"/>
        <w:rPr>
          <w:b w:val="0"/>
          <w:color w:val="000000"/>
        </w:rPr>
      </w:pPr>
      <w:r w:rsidRPr="00CB0CB6">
        <w:rPr>
          <w:b w:val="0"/>
          <w:color w:val="000000"/>
        </w:rPr>
        <w:t xml:space="preserve">All in </w:t>
      </w:r>
      <w:r w:rsidR="00BC10E7">
        <w:rPr>
          <w:b w:val="0"/>
          <w:color w:val="000000"/>
        </w:rPr>
        <w:t>favor of motion to approve the Project C</w:t>
      </w:r>
      <w:r w:rsidRPr="00CB0CB6">
        <w:rPr>
          <w:b w:val="0"/>
          <w:color w:val="000000"/>
        </w:rPr>
        <w:t>alendar, motion carried.</w:t>
      </w:r>
      <w:r w:rsidR="006F3557" w:rsidRPr="00CB0CB6">
        <w:rPr>
          <w:b w:val="0"/>
          <w:color w:val="000000"/>
        </w:rPr>
        <w:br/>
      </w:r>
    </w:p>
    <w:p w:rsidR="005E4C26" w:rsidRPr="00CB0CB6" w:rsidRDefault="00E42031" w:rsidP="00ED0EC2">
      <w:pPr>
        <w:rPr>
          <w:szCs w:val="24"/>
        </w:rPr>
      </w:pPr>
      <w:r w:rsidRPr="00CB0CB6">
        <w:rPr>
          <w:szCs w:val="24"/>
        </w:rPr>
        <w:t>Ordinance No. 17-04</w:t>
      </w:r>
      <w:r w:rsidR="0046120A" w:rsidRPr="00CB0CB6">
        <w:rPr>
          <w:szCs w:val="24"/>
        </w:rPr>
        <w:t xml:space="preserve"> a</w:t>
      </w:r>
      <w:r w:rsidRPr="00CB0CB6">
        <w:rPr>
          <w:szCs w:val="24"/>
        </w:rPr>
        <w:t>mending the Marion Code of Ordinances to rezone property located east of Highway 13 and north of Highway 151 (5801 Hennessey Parkway) in Marion, Linn County, Iowa, from C-3, General Commercial to PD-S, Planned Developme</w:t>
      </w:r>
      <w:r w:rsidR="00480D86">
        <w:rPr>
          <w:szCs w:val="24"/>
        </w:rPr>
        <w:t>nt Special</w:t>
      </w:r>
      <w:r w:rsidR="00ED0EC2" w:rsidRPr="00CB0CB6">
        <w:rPr>
          <w:szCs w:val="24"/>
        </w:rPr>
        <w:t xml:space="preserve"> (Water Rock LLC.) was read by Draper for final c</w:t>
      </w:r>
      <w:r w:rsidRPr="00CB0CB6">
        <w:rPr>
          <w:szCs w:val="24"/>
        </w:rPr>
        <w:t>onsideration.</w:t>
      </w:r>
      <w:r w:rsidR="00ED0EC2" w:rsidRPr="00CB0CB6">
        <w:rPr>
          <w:szCs w:val="24"/>
        </w:rPr>
        <w:t xml:space="preserve">  Moved by Draper, seconded by </w:t>
      </w:r>
      <w:r w:rsidR="005E4C26" w:rsidRPr="00CB0CB6">
        <w:rPr>
          <w:szCs w:val="24"/>
        </w:rPr>
        <w:t xml:space="preserve">Etzel </w:t>
      </w:r>
      <w:r w:rsidR="00ED0EC2" w:rsidRPr="00CB0CB6">
        <w:rPr>
          <w:szCs w:val="24"/>
        </w:rPr>
        <w:t xml:space="preserve">to approve the final reading of Ord. No. 17-04.  </w:t>
      </w:r>
      <w:r w:rsidR="005E4C26" w:rsidRPr="00CB0CB6">
        <w:rPr>
          <w:szCs w:val="24"/>
        </w:rPr>
        <w:t xml:space="preserve">Planning and Development Director Tom Treharne noted that representatives of Water Rock LLC have </w:t>
      </w:r>
      <w:r w:rsidR="00ED0EC2" w:rsidRPr="00CB0CB6">
        <w:rPr>
          <w:szCs w:val="24"/>
        </w:rPr>
        <w:t>requested that the</w:t>
      </w:r>
      <w:r w:rsidR="00480D86">
        <w:rPr>
          <w:szCs w:val="24"/>
        </w:rPr>
        <w:t xml:space="preserve"> final reading</w:t>
      </w:r>
      <w:r w:rsidR="00ED0EC2" w:rsidRPr="00CB0CB6">
        <w:rPr>
          <w:szCs w:val="24"/>
        </w:rPr>
        <w:t xml:space="preserve"> of Ord. 17-04 be tabled until the </w:t>
      </w:r>
      <w:r w:rsidR="005E4C26" w:rsidRPr="00CB0CB6">
        <w:rPr>
          <w:szCs w:val="24"/>
        </w:rPr>
        <w:t>April 20</w:t>
      </w:r>
      <w:r w:rsidR="005E4C26" w:rsidRPr="00CB0CB6">
        <w:rPr>
          <w:szCs w:val="24"/>
          <w:vertAlign w:val="superscript"/>
        </w:rPr>
        <w:t>th</w:t>
      </w:r>
      <w:r w:rsidR="005E4C26" w:rsidRPr="00CB0CB6">
        <w:rPr>
          <w:szCs w:val="24"/>
        </w:rPr>
        <w:t xml:space="preserve"> City Council </w:t>
      </w:r>
      <w:r w:rsidR="00ED0EC2" w:rsidRPr="00CB0CB6">
        <w:rPr>
          <w:szCs w:val="24"/>
        </w:rPr>
        <w:t>meeting.</w:t>
      </w:r>
      <w:r w:rsidR="005E4C26" w:rsidRPr="00CB0CB6">
        <w:rPr>
          <w:szCs w:val="24"/>
        </w:rPr>
        <w:t xml:space="preserve">  Council Member Etzel withdrew her second.  The motion to approve the second reading of Ord. No. 17-04 died for lack of a second.</w:t>
      </w:r>
    </w:p>
    <w:p w:rsidR="005E4C26" w:rsidRPr="00CB0CB6" w:rsidRDefault="005E4C26" w:rsidP="00ED0EC2">
      <w:pPr>
        <w:rPr>
          <w:szCs w:val="24"/>
        </w:rPr>
      </w:pPr>
    </w:p>
    <w:p w:rsidR="005819F1" w:rsidRPr="00CB0CB6" w:rsidRDefault="005E4C26" w:rsidP="00ED0EC2">
      <w:pPr>
        <w:rPr>
          <w:rFonts w:cs="Arial"/>
          <w:bCs/>
          <w:szCs w:val="24"/>
          <w:lang w:val="x-none" w:eastAsia="x-none"/>
        </w:rPr>
      </w:pPr>
      <w:r w:rsidRPr="00CB0CB6">
        <w:rPr>
          <w:szCs w:val="24"/>
        </w:rPr>
        <w:t xml:space="preserve">Moved by </w:t>
      </w:r>
      <w:r w:rsidR="0046120A" w:rsidRPr="00CB0CB6">
        <w:rPr>
          <w:szCs w:val="24"/>
        </w:rPr>
        <w:t>Pazour, seconded by Spinks to table Ord. No. 17-04 amending the Marion Code of Ordinances to rezone property located east of Highway 13 and north of Highway 151 (5801 Hennessey Parkway) in Marion, Linn County, Iowa, from C-3, General Commercial to PD-S, Planned Developme</w:t>
      </w:r>
      <w:r w:rsidR="00480D86">
        <w:rPr>
          <w:szCs w:val="24"/>
        </w:rPr>
        <w:t>nt Special</w:t>
      </w:r>
      <w:r w:rsidR="0046120A" w:rsidRPr="00CB0CB6">
        <w:rPr>
          <w:szCs w:val="24"/>
        </w:rPr>
        <w:t xml:space="preserve"> (Water Rock LLC.) to the April 20, 2017 City Council meeting.  Vote:  Yeas:  Etzel, Spinks, Brandt, Nicholson, and Pazour.  Nays:  Draper.  Abstention from voting and discussion:  AbouAssaly.  Motion carried.</w:t>
      </w:r>
      <w:r w:rsidR="005819F1" w:rsidRPr="00CB0CB6">
        <w:br/>
      </w:r>
    </w:p>
    <w:p w:rsidR="00E42031" w:rsidRPr="00CB0CB6" w:rsidRDefault="00ED0EC2" w:rsidP="00ED0EC2">
      <w:pPr>
        <w:rPr>
          <w:rFonts w:cs="Arial"/>
          <w:bCs/>
          <w:szCs w:val="24"/>
          <w:lang w:val="x-none" w:eastAsia="x-none"/>
        </w:rPr>
      </w:pPr>
      <w:r w:rsidRPr="00CB0CB6">
        <w:t xml:space="preserve">Moved by Etzel, seconded by </w:t>
      </w:r>
      <w:r w:rsidR="0046120A" w:rsidRPr="00CB0CB6">
        <w:t>Spinks to direct</w:t>
      </w:r>
      <w:r w:rsidR="005B6486" w:rsidRPr="00CB0CB6">
        <w:t xml:space="preserve"> staff to investigate demolition of the 7th Ave</w:t>
      </w:r>
      <w:r w:rsidR="00E42031" w:rsidRPr="00CB0CB6">
        <w:t>nue</w:t>
      </w:r>
      <w:r w:rsidR="005B6486" w:rsidRPr="00CB0CB6">
        <w:t xml:space="preserve"> bridge regarding CEMAR Trail Project.</w:t>
      </w:r>
      <w:r w:rsidRPr="00CB0CB6">
        <w:t xml:space="preserve">  </w:t>
      </w:r>
      <w:r w:rsidR="0046120A" w:rsidRPr="00CB0CB6">
        <w:t xml:space="preserve">Council Member Pazour spoke against demolition of the bridge.  City Engineer Dan Whitlow presented the staff report and answered Council questions regarding the bridge demolition, the trail project, and the Alburnett Road extension project. </w:t>
      </w:r>
      <w:r w:rsidRPr="00CB0CB6">
        <w:t>All in favor</w:t>
      </w:r>
      <w:r w:rsidR="0046120A" w:rsidRPr="00CB0CB6">
        <w:t xml:space="preserve"> except Pazour</w:t>
      </w:r>
      <w:r w:rsidRPr="00CB0CB6">
        <w:t>, motion carried.</w:t>
      </w:r>
      <w:r w:rsidR="00E42031" w:rsidRPr="00CB0CB6">
        <w:br/>
      </w:r>
    </w:p>
    <w:p w:rsidR="00CB0CB6" w:rsidRDefault="00E42031" w:rsidP="00ED0EC2">
      <w:pPr>
        <w:rPr>
          <w:szCs w:val="24"/>
        </w:rPr>
      </w:pPr>
      <w:r w:rsidRPr="00CB0CB6">
        <w:rPr>
          <w:szCs w:val="24"/>
        </w:rPr>
        <w:t xml:space="preserve">Resolution No. </w:t>
      </w:r>
      <w:r w:rsidR="004219CE" w:rsidRPr="00CB0CB6">
        <w:rPr>
          <w:szCs w:val="24"/>
        </w:rPr>
        <w:t>25898</w:t>
      </w:r>
      <w:r w:rsidRPr="00CB0CB6">
        <w:rPr>
          <w:szCs w:val="24"/>
        </w:rPr>
        <w:t xml:space="preserve"> approving scope of work and contract to complete an update of the Marion Central Corridor Master Plan in </w:t>
      </w:r>
      <w:r w:rsidR="00480D86">
        <w:rPr>
          <w:szCs w:val="24"/>
        </w:rPr>
        <w:t>the</w:t>
      </w:r>
      <w:r w:rsidRPr="00CB0CB6">
        <w:rPr>
          <w:szCs w:val="24"/>
        </w:rPr>
        <w:t xml:space="preserve"> amount of $77</w:t>
      </w:r>
      <w:r w:rsidR="00ED0EC2" w:rsidRPr="00CB0CB6">
        <w:rPr>
          <w:szCs w:val="24"/>
        </w:rPr>
        <w:t>,500 (Stanley Consultants, Inc.</w:t>
      </w:r>
      <w:r w:rsidR="0046120A" w:rsidRPr="00CB0CB6">
        <w:rPr>
          <w:szCs w:val="24"/>
        </w:rPr>
        <w:t>)</w:t>
      </w:r>
      <w:r w:rsidR="00ED0EC2" w:rsidRPr="00CB0CB6">
        <w:rPr>
          <w:szCs w:val="24"/>
        </w:rPr>
        <w:t xml:space="preserve"> was read by Spinks.  Moved by Spinks, </w:t>
      </w:r>
      <w:r w:rsidR="00B835FA" w:rsidRPr="00CB0CB6">
        <w:rPr>
          <w:szCs w:val="24"/>
        </w:rPr>
        <w:t xml:space="preserve">seconded by </w:t>
      </w:r>
      <w:r w:rsidR="0046120A" w:rsidRPr="00CB0CB6">
        <w:rPr>
          <w:szCs w:val="24"/>
        </w:rPr>
        <w:t xml:space="preserve">Brandt </w:t>
      </w:r>
      <w:r w:rsidR="00B835FA" w:rsidRPr="00CB0CB6">
        <w:rPr>
          <w:szCs w:val="24"/>
        </w:rPr>
        <w:t xml:space="preserve">to approve Res. No. 25898.  </w:t>
      </w:r>
      <w:r w:rsidR="0046120A" w:rsidRPr="00CB0CB6">
        <w:rPr>
          <w:szCs w:val="24"/>
        </w:rPr>
        <w:t xml:space="preserve">Council Member Pazour asked for a staff report.  Planning and Development Director Tom Treharne presented the staff report.  </w:t>
      </w:r>
      <w:r w:rsidR="004B7658" w:rsidRPr="00CB0CB6">
        <w:rPr>
          <w:szCs w:val="24"/>
        </w:rPr>
        <w:t>Council Member Draper asked whether 6</w:t>
      </w:r>
      <w:r w:rsidR="004B7658" w:rsidRPr="00CB0CB6">
        <w:rPr>
          <w:szCs w:val="24"/>
          <w:vertAlign w:val="superscript"/>
        </w:rPr>
        <w:t>th</w:t>
      </w:r>
      <w:r w:rsidR="004B7658" w:rsidRPr="00CB0CB6">
        <w:rPr>
          <w:szCs w:val="24"/>
        </w:rPr>
        <w:t xml:space="preserve"> Avenue would be completed before 7</w:t>
      </w:r>
      <w:r w:rsidR="004B7658" w:rsidRPr="00CB0CB6">
        <w:rPr>
          <w:szCs w:val="24"/>
          <w:vertAlign w:val="superscript"/>
        </w:rPr>
        <w:t>th</w:t>
      </w:r>
      <w:r w:rsidR="004B7658" w:rsidRPr="00CB0CB6">
        <w:rPr>
          <w:szCs w:val="24"/>
        </w:rPr>
        <w:t xml:space="preserve"> Avenue is reconstructed.  Mr. Treharne stated that 6th Avenue would be completed first.  </w:t>
      </w:r>
      <w:r w:rsidR="00B835FA" w:rsidRPr="00CB0CB6">
        <w:rPr>
          <w:szCs w:val="24"/>
        </w:rPr>
        <w:t>All in favor, motion carried.</w:t>
      </w:r>
    </w:p>
    <w:p w:rsidR="00CB0CB6" w:rsidRDefault="00CB0CB6">
      <w:pPr>
        <w:rPr>
          <w:szCs w:val="24"/>
        </w:rPr>
      </w:pPr>
      <w:r>
        <w:rPr>
          <w:szCs w:val="24"/>
        </w:rPr>
        <w:br w:type="page"/>
      </w:r>
    </w:p>
    <w:p w:rsidR="00CB0CB6" w:rsidRDefault="00CB0CB6" w:rsidP="00ED0EC2">
      <w:pPr>
        <w:rPr>
          <w:rFonts w:cs="Arial"/>
          <w:noProof/>
          <w:szCs w:val="24"/>
        </w:rPr>
      </w:pPr>
      <w:r>
        <w:rPr>
          <w:rFonts w:cs="Arial"/>
          <w:noProof/>
          <w:szCs w:val="24"/>
        </w:rPr>
        <w:lastRenderedPageBreak/>
        <w:tab/>
      </w:r>
      <w:r>
        <w:rPr>
          <w:rFonts w:cs="Arial"/>
          <w:noProof/>
          <w:szCs w:val="24"/>
        </w:rPr>
        <w:tab/>
      </w:r>
      <w:r>
        <w:rPr>
          <w:rFonts w:cs="Arial"/>
          <w:noProof/>
          <w:szCs w:val="24"/>
        </w:rPr>
        <w:tab/>
      </w:r>
      <w:r>
        <w:rPr>
          <w:rFonts w:cs="Arial"/>
          <w:noProof/>
          <w:szCs w:val="24"/>
        </w:rPr>
        <w:tab/>
      </w:r>
      <w:r>
        <w:rPr>
          <w:rFonts w:cs="Arial"/>
          <w:noProof/>
          <w:szCs w:val="24"/>
        </w:rPr>
        <w:tab/>
      </w:r>
      <w:r>
        <w:rPr>
          <w:rFonts w:cs="Arial"/>
          <w:noProof/>
          <w:szCs w:val="24"/>
        </w:rPr>
        <w:tab/>
      </w:r>
      <w:r>
        <w:rPr>
          <w:rFonts w:cs="Arial"/>
          <w:noProof/>
          <w:szCs w:val="24"/>
        </w:rPr>
        <w:tab/>
      </w:r>
      <w:r>
        <w:rPr>
          <w:rFonts w:cs="Arial"/>
          <w:noProof/>
          <w:szCs w:val="24"/>
        </w:rPr>
        <w:tab/>
        <w:t>Page 6, March 23, 2017</w:t>
      </w:r>
    </w:p>
    <w:p w:rsidR="00CB0CB6" w:rsidRDefault="00CB0CB6" w:rsidP="00ED0EC2">
      <w:pPr>
        <w:rPr>
          <w:rFonts w:cs="Arial"/>
          <w:noProof/>
          <w:szCs w:val="24"/>
        </w:rPr>
      </w:pPr>
    </w:p>
    <w:p w:rsidR="00CB0CB6" w:rsidRDefault="00CB0CB6" w:rsidP="00ED0EC2">
      <w:pPr>
        <w:rPr>
          <w:rFonts w:cs="Arial"/>
          <w:noProof/>
          <w:szCs w:val="24"/>
        </w:rPr>
      </w:pPr>
    </w:p>
    <w:p w:rsidR="00CB0CB6" w:rsidRDefault="00CB0CB6" w:rsidP="00ED0EC2">
      <w:pPr>
        <w:rPr>
          <w:rFonts w:cs="Arial"/>
          <w:noProof/>
          <w:szCs w:val="24"/>
        </w:rPr>
      </w:pPr>
    </w:p>
    <w:p w:rsidR="00E42031" w:rsidRPr="00CB0CB6" w:rsidRDefault="00E42031" w:rsidP="00ED0EC2">
      <w:pPr>
        <w:rPr>
          <w:szCs w:val="24"/>
        </w:rPr>
      </w:pPr>
    </w:p>
    <w:p w:rsidR="00FF278B" w:rsidRPr="00CB0CB6" w:rsidRDefault="00E42031" w:rsidP="00B835FA">
      <w:pPr>
        <w:rPr>
          <w:rFonts w:cs="Arial"/>
          <w:bCs/>
          <w:szCs w:val="24"/>
          <w:lang w:val="x-none" w:eastAsia="x-none"/>
        </w:rPr>
      </w:pPr>
      <w:r w:rsidRPr="00CB0CB6">
        <w:rPr>
          <w:szCs w:val="24"/>
        </w:rPr>
        <w:t xml:space="preserve">Resolution No. </w:t>
      </w:r>
      <w:r w:rsidR="00B22532" w:rsidRPr="00CB0CB6">
        <w:rPr>
          <w:szCs w:val="24"/>
        </w:rPr>
        <w:t>25899</w:t>
      </w:r>
      <w:r w:rsidRPr="00CB0CB6">
        <w:rPr>
          <w:szCs w:val="24"/>
        </w:rPr>
        <w:t xml:space="preserve"> </w:t>
      </w:r>
      <w:r w:rsidRPr="00CB0CB6">
        <w:t>a</w:t>
      </w:r>
      <w:r w:rsidR="00347EBE" w:rsidRPr="00CB0CB6">
        <w:t>pproving relocation assistance P</w:t>
      </w:r>
      <w:r w:rsidRPr="00CB0CB6">
        <w:t xml:space="preserve">ayment No. 1 in </w:t>
      </w:r>
      <w:r w:rsidR="004B7658" w:rsidRPr="00CB0CB6">
        <w:t>the</w:t>
      </w:r>
      <w:r w:rsidRPr="00CB0CB6">
        <w:t xml:space="preserve"> amount of $46,226.50 to Roy J. Jordan of RJ Construction Company associated with </w:t>
      </w:r>
      <w:r w:rsidR="00480D86">
        <w:t xml:space="preserve">the </w:t>
      </w:r>
      <w:r w:rsidRPr="00CB0CB6">
        <w:t>Central Corridor Project</w:t>
      </w:r>
      <w:r w:rsidR="00B835FA" w:rsidRPr="00CB0CB6">
        <w:rPr>
          <w:szCs w:val="24"/>
        </w:rPr>
        <w:t xml:space="preserve"> was read by Brandt.  Moved by Brandt, seconded by </w:t>
      </w:r>
      <w:r w:rsidR="004B7658" w:rsidRPr="00CB0CB6">
        <w:rPr>
          <w:szCs w:val="24"/>
        </w:rPr>
        <w:t xml:space="preserve">Nicholson </w:t>
      </w:r>
      <w:r w:rsidR="00B835FA" w:rsidRPr="00CB0CB6">
        <w:rPr>
          <w:szCs w:val="24"/>
        </w:rPr>
        <w:t xml:space="preserve">to approve Res. No. 25899.  </w:t>
      </w:r>
      <w:r w:rsidR="004B7658" w:rsidRPr="00CB0CB6">
        <w:rPr>
          <w:szCs w:val="24"/>
        </w:rPr>
        <w:t xml:space="preserve">Council Member Pazour asked about the payments to Mr. Jordan.  Planning and Development Director Tom Treharne presented the staff report regarding the payments.  </w:t>
      </w:r>
      <w:r w:rsidR="00B835FA" w:rsidRPr="00CB0CB6">
        <w:rPr>
          <w:szCs w:val="24"/>
        </w:rPr>
        <w:t>All in favor</w:t>
      </w:r>
      <w:r w:rsidR="004B7658" w:rsidRPr="00CB0CB6">
        <w:rPr>
          <w:szCs w:val="24"/>
        </w:rPr>
        <w:t xml:space="preserve"> except Pazour</w:t>
      </w:r>
      <w:r w:rsidR="00B835FA" w:rsidRPr="00CB0CB6">
        <w:rPr>
          <w:szCs w:val="24"/>
        </w:rPr>
        <w:t>, motion carried.</w:t>
      </w:r>
      <w:r w:rsidR="003A3B64" w:rsidRPr="00CB0CB6">
        <w:rPr>
          <w:rFonts w:cs="Arial"/>
          <w:bCs/>
          <w:szCs w:val="24"/>
          <w:lang w:val="x-none" w:eastAsia="x-none"/>
        </w:rPr>
        <w:br/>
      </w:r>
    </w:p>
    <w:p w:rsidR="008F2CBD" w:rsidRPr="00CB0CB6" w:rsidRDefault="008F2CBD" w:rsidP="00B835FA">
      <w:pPr>
        <w:pStyle w:val="Title"/>
        <w:jc w:val="left"/>
        <w:outlineLvl w:val="0"/>
        <w:rPr>
          <w:b w:val="0"/>
          <w:color w:val="000000"/>
        </w:rPr>
      </w:pPr>
      <w:r w:rsidRPr="00CB0CB6">
        <w:rPr>
          <w:b w:val="0"/>
        </w:rPr>
        <w:t>Ordinance No. 17-05</w:t>
      </w:r>
      <w:r w:rsidR="00480D86">
        <w:rPr>
          <w:b w:val="0"/>
        </w:rPr>
        <w:t xml:space="preserve"> Designating an a</w:t>
      </w:r>
      <w:r w:rsidRPr="00CB0CB6">
        <w:rPr>
          <w:b w:val="0"/>
        </w:rPr>
        <w:t>rea of Marion, Iowa, as the 2017 Multi-Residenti</w:t>
      </w:r>
      <w:r w:rsidR="00B835FA" w:rsidRPr="00CB0CB6">
        <w:rPr>
          <w:b w:val="0"/>
        </w:rPr>
        <w:t>al Urban Revitalization Area was read by Nicholson for f</w:t>
      </w:r>
      <w:r w:rsidRPr="00CB0CB6">
        <w:rPr>
          <w:b w:val="0"/>
        </w:rPr>
        <w:t>inal consideration.</w:t>
      </w:r>
      <w:r w:rsidR="00B835FA" w:rsidRPr="00CB0CB6">
        <w:rPr>
          <w:b w:val="0"/>
        </w:rPr>
        <w:t xml:space="preserve">  Moved</w:t>
      </w:r>
      <w:r w:rsidR="004B7658" w:rsidRPr="00CB0CB6">
        <w:rPr>
          <w:b w:val="0"/>
        </w:rPr>
        <w:t xml:space="preserve"> by Nicholson, seconded by Pazour</w:t>
      </w:r>
      <w:r w:rsidR="00B835FA" w:rsidRPr="00CB0CB6">
        <w:rPr>
          <w:b w:val="0"/>
        </w:rPr>
        <w:t xml:space="preserve"> to approve the final reading of Ord. No. 17-05.  All in favor, motion carried.</w:t>
      </w:r>
      <w:r w:rsidRPr="00CB0CB6">
        <w:rPr>
          <w:b w:val="0"/>
        </w:rPr>
        <w:br/>
      </w:r>
    </w:p>
    <w:p w:rsidR="008F2CBD" w:rsidRPr="00CB0CB6" w:rsidRDefault="008F2CBD" w:rsidP="00B835FA">
      <w:pPr>
        <w:pStyle w:val="Title"/>
        <w:jc w:val="left"/>
        <w:outlineLvl w:val="0"/>
        <w:rPr>
          <w:b w:val="0"/>
          <w:color w:val="000000"/>
        </w:rPr>
      </w:pPr>
      <w:r w:rsidRPr="00CB0CB6">
        <w:rPr>
          <w:b w:val="0"/>
        </w:rPr>
        <w:t xml:space="preserve">Resolution No. </w:t>
      </w:r>
      <w:r w:rsidR="00B22532" w:rsidRPr="00CB0CB6">
        <w:rPr>
          <w:b w:val="0"/>
        </w:rPr>
        <w:t>25900</w:t>
      </w:r>
      <w:r w:rsidRPr="00CB0CB6">
        <w:rPr>
          <w:b w:val="0"/>
        </w:rPr>
        <w:t xml:space="preserve"> approvin</w:t>
      </w:r>
      <w:r w:rsidR="00B835FA" w:rsidRPr="00CB0CB6">
        <w:rPr>
          <w:b w:val="0"/>
        </w:rPr>
        <w:t xml:space="preserve">g the Hotel/Motel Grant Program was read by Pazour.  Moved by Pazour, seconded by </w:t>
      </w:r>
      <w:r w:rsidR="00F43484" w:rsidRPr="00CB0CB6">
        <w:rPr>
          <w:b w:val="0"/>
        </w:rPr>
        <w:t xml:space="preserve">Spinks </w:t>
      </w:r>
      <w:r w:rsidR="00B835FA" w:rsidRPr="00CB0CB6">
        <w:rPr>
          <w:b w:val="0"/>
        </w:rPr>
        <w:t>to approve Res. No. 25900.  All in favor, motion carried.</w:t>
      </w:r>
      <w:r w:rsidRPr="00CB0CB6">
        <w:rPr>
          <w:b w:val="0"/>
        </w:rPr>
        <w:br/>
      </w:r>
    </w:p>
    <w:p w:rsidR="008B51E6" w:rsidRPr="00CB0CB6" w:rsidRDefault="008F2CBD" w:rsidP="00B835FA">
      <w:pPr>
        <w:pStyle w:val="Title"/>
        <w:jc w:val="left"/>
        <w:outlineLvl w:val="0"/>
        <w:rPr>
          <w:b w:val="0"/>
          <w:color w:val="000000"/>
        </w:rPr>
      </w:pPr>
      <w:r w:rsidRPr="00CB0CB6">
        <w:rPr>
          <w:b w:val="0"/>
        </w:rPr>
        <w:t xml:space="preserve">Resolution No. </w:t>
      </w:r>
      <w:r w:rsidR="009D05E0" w:rsidRPr="00CB0CB6">
        <w:rPr>
          <w:b w:val="0"/>
        </w:rPr>
        <w:t>25</w:t>
      </w:r>
      <w:r w:rsidR="00B22532" w:rsidRPr="00CB0CB6">
        <w:rPr>
          <w:b w:val="0"/>
        </w:rPr>
        <w:t>901</w:t>
      </w:r>
      <w:r w:rsidRPr="00CB0CB6">
        <w:rPr>
          <w:b w:val="0"/>
        </w:rPr>
        <w:t xml:space="preserve"> amending the non-bargaining pay schedule for FY 17-18 (Library Program Coordinator II (with MLS or MLIS degree)</w:t>
      </w:r>
      <w:r w:rsidR="0073355D" w:rsidRPr="00CB0CB6">
        <w:rPr>
          <w:b w:val="0"/>
        </w:rPr>
        <w:t xml:space="preserve"> and the</w:t>
      </w:r>
      <w:r w:rsidR="0073355D" w:rsidRPr="00CB0CB6">
        <w:rPr>
          <w:b w:val="0"/>
          <w:color w:val="000000"/>
        </w:rPr>
        <w:t xml:space="preserve"> Police Department Confidential Administrative </w:t>
      </w:r>
      <w:r w:rsidR="00DE4901" w:rsidRPr="00CB0CB6">
        <w:rPr>
          <w:b w:val="0"/>
          <w:color w:val="000000"/>
        </w:rPr>
        <w:t>Manager</w:t>
      </w:r>
      <w:r w:rsidR="00F43484" w:rsidRPr="00CB0CB6">
        <w:rPr>
          <w:b w:val="0"/>
          <w:color w:val="000000"/>
        </w:rPr>
        <w:t xml:space="preserve">, and </w:t>
      </w:r>
      <w:r w:rsidR="00DE4901" w:rsidRPr="00CB0CB6">
        <w:rPr>
          <w:b w:val="0"/>
          <w:color w:val="000000"/>
        </w:rPr>
        <w:t>Deputy Police Chief</w:t>
      </w:r>
      <w:r w:rsidR="00F43484" w:rsidRPr="00CB0CB6">
        <w:rPr>
          <w:b w:val="0"/>
        </w:rPr>
        <w:t>)</w:t>
      </w:r>
      <w:r w:rsidR="00B835FA" w:rsidRPr="00CB0CB6">
        <w:rPr>
          <w:b w:val="0"/>
        </w:rPr>
        <w:t xml:space="preserve"> was read by Draper.  Moved by Draper, seconded by </w:t>
      </w:r>
      <w:r w:rsidR="00F43484" w:rsidRPr="00CB0CB6">
        <w:rPr>
          <w:b w:val="0"/>
        </w:rPr>
        <w:t xml:space="preserve">Etzel </w:t>
      </w:r>
      <w:r w:rsidR="00B835FA" w:rsidRPr="00CB0CB6">
        <w:rPr>
          <w:b w:val="0"/>
        </w:rPr>
        <w:t xml:space="preserve">to approve Res. No. 25901.  </w:t>
      </w:r>
      <w:r w:rsidR="00F43484" w:rsidRPr="00CB0CB6">
        <w:rPr>
          <w:b w:val="0"/>
        </w:rPr>
        <w:t xml:space="preserve">Council Member Spinks asked for a staff report.  Police Chief McHale and Library Director Carman reviewed the changes.  </w:t>
      </w:r>
      <w:r w:rsidR="00B835FA" w:rsidRPr="00CB0CB6">
        <w:rPr>
          <w:b w:val="0"/>
        </w:rPr>
        <w:t>All in favor, motion carried.</w:t>
      </w:r>
      <w:r w:rsidR="008B51E6" w:rsidRPr="00CB0CB6">
        <w:rPr>
          <w:b w:val="0"/>
        </w:rPr>
        <w:br/>
      </w:r>
    </w:p>
    <w:p w:rsidR="00E42031" w:rsidRPr="00CB0CB6" w:rsidRDefault="008B51E6" w:rsidP="00B835FA">
      <w:pPr>
        <w:pStyle w:val="Title"/>
        <w:jc w:val="left"/>
        <w:outlineLvl w:val="0"/>
        <w:rPr>
          <w:b w:val="0"/>
        </w:rPr>
      </w:pPr>
      <w:r w:rsidRPr="00CB0CB6">
        <w:rPr>
          <w:b w:val="0"/>
        </w:rPr>
        <w:t xml:space="preserve">Resolution No. </w:t>
      </w:r>
      <w:r w:rsidR="00B22532" w:rsidRPr="00CB0CB6">
        <w:rPr>
          <w:b w:val="0"/>
        </w:rPr>
        <w:t>25902</w:t>
      </w:r>
      <w:r w:rsidRPr="00CB0CB6">
        <w:rPr>
          <w:b w:val="0"/>
        </w:rPr>
        <w:t xml:space="preserve"> approving deferred compensa</w:t>
      </w:r>
      <w:r w:rsidR="00B835FA" w:rsidRPr="00CB0CB6">
        <w:rPr>
          <w:b w:val="0"/>
        </w:rPr>
        <w:t xml:space="preserve">tion agreement (Jesse J. Goetz) was read by Etzel.  Moved by Etzel, seconded by </w:t>
      </w:r>
      <w:r w:rsidR="00F43484" w:rsidRPr="00CB0CB6">
        <w:rPr>
          <w:b w:val="0"/>
        </w:rPr>
        <w:t xml:space="preserve">Pazour </w:t>
      </w:r>
      <w:r w:rsidR="00B835FA" w:rsidRPr="00CB0CB6">
        <w:rPr>
          <w:b w:val="0"/>
        </w:rPr>
        <w:t xml:space="preserve">to approve Res. No. 25902.  </w:t>
      </w:r>
      <w:r w:rsidR="00F43484" w:rsidRPr="00CB0CB6">
        <w:rPr>
          <w:b w:val="0"/>
        </w:rPr>
        <w:t xml:space="preserve">Human Resources Coordinator Beth Little presented the staff report.  </w:t>
      </w:r>
      <w:r w:rsidR="00B835FA" w:rsidRPr="00CB0CB6">
        <w:rPr>
          <w:b w:val="0"/>
        </w:rPr>
        <w:t>All in favor, motion carried.</w:t>
      </w:r>
      <w:r w:rsidR="00E42031" w:rsidRPr="00CB0CB6">
        <w:rPr>
          <w:b w:val="0"/>
        </w:rPr>
        <w:br/>
      </w:r>
    </w:p>
    <w:p w:rsidR="009255A1" w:rsidRPr="00CB0CB6" w:rsidRDefault="00F43484" w:rsidP="00B835FA">
      <w:pPr>
        <w:pStyle w:val="Title"/>
        <w:jc w:val="left"/>
        <w:outlineLvl w:val="0"/>
        <w:rPr>
          <w:b w:val="0"/>
          <w:color w:val="000000"/>
        </w:rPr>
      </w:pPr>
      <w:r w:rsidRPr="00CB0CB6">
        <w:rPr>
          <w:b w:val="0"/>
        </w:rPr>
        <w:t xml:space="preserve">Moved by Spinks, seconded by Pazour to table </w:t>
      </w:r>
      <w:r w:rsidR="00E42031" w:rsidRPr="00CB0CB6">
        <w:rPr>
          <w:b w:val="0"/>
        </w:rPr>
        <w:t xml:space="preserve">Resolution No. </w:t>
      </w:r>
      <w:r w:rsidR="00B22532" w:rsidRPr="00CB0CB6">
        <w:rPr>
          <w:b w:val="0"/>
        </w:rPr>
        <w:t>25903</w:t>
      </w:r>
      <w:r w:rsidRPr="00CB0CB6">
        <w:rPr>
          <w:b w:val="0"/>
        </w:rPr>
        <w:t>,</w:t>
      </w:r>
      <w:r w:rsidR="00E42031" w:rsidRPr="00CB0CB6">
        <w:rPr>
          <w:b w:val="0"/>
        </w:rPr>
        <w:t xml:space="preserve"> approving the Uptown Parking Purchase Agreement and Repurchase Agreement</w:t>
      </w:r>
      <w:r w:rsidR="00BB05FA">
        <w:rPr>
          <w:b w:val="0"/>
        </w:rPr>
        <w:t>,</w:t>
      </w:r>
      <w:r w:rsidRPr="00CB0CB6">
        <w:rPr>
          <w:b w:val="0"/>
        </w:rPr>
        <w:t xml:space="preserve"> to the April 6, 2017 Council meeting.  </w:t>
      </w:r>
      <w:r w:rsidR="006E7D4F" w:rsidRPr="00CB0CB6">
        <w:rPr>
          <w:b w:val="0"/>
        </w:rPr>
        <w:t>Vote on motion to table Res. No. 25903:  Yeas:  Draper, Etzel, Spinks, Brandt, Nicholson, and Pazour.  Nays:  None.  Abstention from voting and discussion:  AbouAssaly.  Motion carried.</w:t>
      </w:r>
      <w:r w:rsidR="009255A1" w:rsidRPr="00CB0CB6">
        <w:rPr>
          <w:b w:val="0"/>
        </w:rPr>
        <w:br/>
      </w:r>
    </w:p>
    <w:p w:rsidR="00FF115D" w:rsidRPr="00CB0CB6" w:rsidRDefault="006E7D4F" w:rsidP="00B835FA">
      <w:pPr>
        <w:pStyle w:val="Title"/>
        <w:jc w:val="left"/>
        <w:outlineLvl w:val="0"/>
        <w:rPr>
          <w:b w:val="0"/>
          <w:color w:val="000000"/>
        </w:rPr>
      </w:pPr>
      <w:r w:rsidRPr="00CB0CB6">
        <w:rPr>
          <w:b w:val="0"/>
        </w:rPr>
        <w:t>Moved by Brandt</w:t>
      </w:r>
      <w:r w:rsidR="00B835FA" w:rsidRPr="00CB0CB6">
        <w:rPr>
          <w:b w:val="0"/>
        </w:rPr>
        <w:t xml:space="preserve">, seconded by </w:t>
      </w:r>
      <w:r w:rsidRPr="00CB0CB6">
        <w:rPr>
          <w:b w:val="0"/>
        </w:rPr>
        <w:t xml:space="preserve">Etzel </w:t>
      </w:r>
      <w:r w:rsidR="00480D86">
        <w:rPr>
          <w:b w:val="0"/>
        </w:rPr>
        <w:t>to direct</w:t>
      </w:r>
      <w:r w:rsidR="009255A1" w:rsidRPr="00CB0CB6">
        <w:rPr>
          <w:b w:val="0"/>
        </w:rPr>
        <w:t xml:space="preserve"> staff to research an increase in Council wages.</w:t>
      </w:r>
      <w:r w:rsidR="00B835FA" w:rsidRPr="00CB0CB6">
        <w:rPr>
          <w:b w:val="0"/>
        </w:rPr>
        <w:t xml:space="preserve">  </w:t>
      </w:r>
      <w:r w:rsidRPr="00CB0CB6">
        <w:rPr>
          <w:b w:val="0"/>
        </w:rPr>
        <w:t xml:space="preserve">Council Member Pazour suggested a cost of living increase annually.  City Manager Lon Pluckhahn stated that he will provide a report on various options available to increase Council wages. </w:t>
      </w:r>
      <w:r w:rsidR="00B835FA" w:rsidRPr="00CB0CB6">
        <w:rPr>
          <w:b w:val="0"/>
        </w:rPr>
        <w:t>All in favor, motion carried.</w:t>
      </w:r>
      <w:r w:rsidR="00FF115D" w:rsidRPr="00CB0CB6">
        <w:rPr>
          <w:b w:val="0"/>
        </w:rPr>
        <w:br/>
      </w:r>
    </w:p>
    <w:p w:rsidR="00CB0CB6" w:rsidRDefault="00B835FA" w:rsidP="00B835FA">
      <w:pPr>
        <w:pStyle w:val="Title"/>
        <w:jc w:val="left"/>
        <w:outlineLvl w:val="0"/>
        <w:rPr>
          <w:b w:val="0"/>
        </w:rPr>
      </w:pPr>
      <w:r w:rsidRPr="00CB0CB6">
        <w:rPr>
          <w:b w:val="0"/>
        </w:rPr>
        <w:t xml:space="preserve">Moved by </w:t>
      </w:r>
      <w:r w:rsidR="006E7D4F" w:rsidRPr="00CB0CB6">
        <w:rPr>
          <w:b w:val="0"/>
        </w:rPr>
        <w:t>Brandt</w:t>
      </w:r>
      <w:r w:rsidRPr="00CB0CB6">
        <w:rPr>
          <w:b w:val="0"/>
        </w:rPr>
        <w:t xml:space="preserve">, seconded by </w:t>
      </w:r>
      <w:r w:rsidR="006E7D4F" w:rsidRPr="00CB0CB6">
        <w:rPr>
          <w:b w:val="0"/>
        </w:rPr>
        <w:t xml:space="preserve">Draper </w:t>
      </w:r>
      <w:r w:rsidR="00FF115D" w:rsidRPr="00CB0CB6">
        <w:rPr>
          <w:b w:val="0"/>
        </w:rPr>
        <w:t>to ame</w:t>
      </w:r>
      <w:r w:rsidR="00FB561C" w:rsidRPr="00CB0CB6">
        <w:rPr>
          <w:b w:val="0"/>
        </w:rPr>
        <w:t>nd the March 9, 2017</w:t>
      </w:r>
      <w:r w:rsidR="006E7D4F" w:rsidRPr="00CB0CB6">
        <w:rPr>
          <w:b w:val="0"/>
        </w:rPr>
        <w:t xml:space="preserve"> </w:t>
      </w:r>
      <w:r w:rsidR="00FB561C" w:rsidRPr="00CB0CB6">
        <w:rPr>
          <w:b w:val="0"/>
        </w:rPr>
        <w:t>City Council minutes to reflect Council Member Nicholson’s “Nay” vote on Resolution No. 25871 adopting the Marion Airport Layout Plan.</w:t>
      </w:r>
      <w:r w:rsidRPr="00CB0CB6">
        <w:rPr>
          <w:b w:val="0"/>
        </w:rPr>
        <w:t xml:space="preserve">  All in favor, motion carried.</w:t>
      </w:r>
    </w:p>
    <w:p w:rsidR="00CB0CB6" w:rsidRDefault="00CB0CB6">
      <w:pPr>
        <w:rPr>
          <w:rFonts w:cs="Arial"/>
          <w:bCs/>
          <w:szCs w:val="24"/>
        </w:rPr>
      </w:pPr>
      <w:r>
        <w:rPr>
          <w:b/>
        </w:rPr>
        <w:br w:type="page"/>
      </w:r>
    </w:p>
    <w:p w:rsidR="00EB3A72" w:rsidRDefault="00CB0CB6" w:rsidP="00B835FA">
      <w:pPr>
        <w:pStyle w:val="Title"/>
        <w:jc w:val="left"/>
        <w:outlineLvl w:val="0"/>
        <w:rPr>
          <w:b w:val="0"/>
          <w:color w:val="000000"/>
        </w:rPr>
      </w:pPr>
      <w:r>
        <w:rPr>
          <w:b w:val="0"/>
          <w:color w:val="000000"/>
        </w:rPr>
        <w:lastRenderedPageBreak/>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Page 7, March 23, 2017</w:t>
      </w:r>
    </w:p>
    <w:p w:rsidR="00CB0CB6" w:rsidRDefault="00CB0CB6" w:rsidP="00B835FA">
      <w:pPr>
        <w:pStyle w:val="Title"/>
        <w:jc w:val="left"/>
        <w:outlineLvl w:val="0"/>
        <w:rPr>
          <w:b w:val="0"/>
          <w:color w:val="000000"/>
        </w:rPr>
      </w:pPr>
    </w:p>
    <w:p w:rsidR="00CB0CB6" w:rsidRDefault="00CB0CB6" w:rsidP="00B835FA">
      <w:pPr>
        <w:pStyle w:val="Title"/>
        <w:jc w:val="left"/>
        <w:outlineLvl w:val="0"/>
        <w:rPr>
          <w:b w:val="0"/>
          <w:color w:val="000000"/>
        </w:rPr>
      </w:pPr>
    </w:p>
    <w:p w:rsidR="00CB0CB6" w:rsidRDefault="00CB0CB6" w:rsidP="00B835FA">
      <w:pPr>
        <w:pStyle w:val="Title"/>
        <w:jc w:val="left"/>
        <w:outlineLvl w:val="0"/>
        <w:rPr>
          <w:b w:val="0"/>
          <w:color w:val="000000"/>
        </w:rPr>
      </w:pPr>
    </w:p>
    <w:p w:rsidR="00CB0CB6" w:rsidRPr="00CB0CB6" w:rsidRDefault="00CB0CB6" w:rsidP="00B835FA">
      <w:pPr>
        <w:pStyle w:val="Title"/>
        <w:jc w:val="left"/>
        <w:outlineLvl w:val="0"/>
        <w:rPr>
          <w:b w:val="0"/>
          <w:color w:val="000000"/>
        </w:rPr>
      </w:pPr>
    </w:p>
    <w:p w:rsidR="00B835FA" w:rsidRPr="00CB0CB6" w:rsidRDefault="00804EAC" w:rsidP="00B835FA">
      <w:pPr>
        <w:tabs>
          <w:tab w:val="left" w:pos="-2250"/>
        </w:tabs>
        <w:outlineLvl w:val="0"/>
      </w:pPr>
      <w:r w:rsidRPr="00CB0CB6">
        <w:t>Council Discussion Time</w:t>
      </w:r>
      <w:r w:rsidR="006E7D4F" w:rsidRPr="00CB0CB6">
        <w:t>:</w:t>
      </w:r>
    </w:p>
    <w:p w:rsidR="00B835FA" w:rsidRPr="00CB0CB6" w:rsidRDefault="006E7D4F" w:rsidP="00B835FA">
      <w:pPr>
        <w:tabs>
          <w:tab w:val="left" w:pos="-2250"/>
        </w:tabs>
        <w:outlineLvl w:val="0"/>
      </w:pPr>
      <w:r w:rsidRPr="00CB0CB6">
        <w:tab/>
        <w:t>Fire Chief Deb Krebill presented a report regarding the house fire at 966 13</w:t>
      </w:r>
      <w:r w:rsidRPr="00CB0CB6">
        <w:rPr>
          <w:vertAlign w:val="superscript"/>
        </w:rPr>
        <w:t>th</w:t>
      </w:r>
      <w:r w:rsidRPr="00CB0CB6">
        <w:t xml:space="preserve"> Street.</w:t>
      </w:r>
      <w:r w:rsidR="003322D8" w:rsidRPr="00CB0CB6">
        <w:t xml:space="preserve">  She stated that the Fire Department’s thoughts and prayers go out to the family that lost their home.  Chief Krebill noted that the three residents and one cat made it out of the home safely.  She reminded everyone to have working smoke detectors in your home.  </w:t>
      </w:r>
    </w:p>
    <w:p w:rsidR="00B835FA" w:rsidRPr="00CB0CB6" w:rsidRDefault="003322D8" w:rsidP="00B835FA">
      <w:pPr>
        <w:tabs>
          <w:tab w:val="left" w:pos="-2250"/>
        </w:tabs>
        <w:outlineLvl w:val="0"/>
      </w:pPr>
      <w:r w:rsidRPr="00CB0CB6">
        <w:tab/>
        <w:t>Council Member Pazour asked for an update on the dumpsters on 7</w:t>
      </w:r>
      <w:r w:rsidRPr="00CB0CB6">
        <w:rPr>
          <w:vertAlign w:val="superscript"/>
        </w:rPr>
        <w:t>th</w:t>
      </w:r>
      <w:r w:rsidRPr="00CB0CB6">
        <w:t xml:space="preserve"> Avenue, 8</w:t>
      </w:r>
      <w:r w:rsidRPr="00CB0CB6">
        <w:rPr>
          <w:vertAlign w:val="superscript"/>
        </w:rPr>
        <w:t>th</w:t>
      </w:r>
      <w:r w:rsidRPr="00CB0CB6">
        <w:t xml:space="preserve"> Avenue, and 10</w:t>
      </w:r>
      <w:r w:rsidRPr="00CB0CB6">
        <w:rPr>
          <w:vertAlign w:val="superscript"/>
        </w:rPr>
        <w:t>th</w:t>
      </w:r>
      <w:r w:rsidRPr="00CB0CB6">
        <w:t xml:space="preserve"> Street.  City Engineer Dan Whitlow and City Manager Lon Pluckhahn presented the staff report.  </w:t>
      </w:r>
    </w:p>
    <w:p w:rsidR="0072656D" w:rsidRPr="00CB0CB6" w:rsidRDefault="003322D8" w:rsidP="00B835FA">
      <w:pPr>
        <w:tabs>
          <w:tab w:val="left" w:pos="-2250"/>
        </w:tabs>
        <w:outlineLvl w:val="0"/>
      </w:pPr>
      <w:r w:rsidRPr="00CB0CB6">
        <w:tab/>
        <w:t xml:space="preserve">Council Member Pazour congratulated </w:t>
      </w:r>
      <w:r w:rsidR="0072656D" w:rsidRPr="00CB0CB6">
        <w:t xml:space="preserve">Sarah Lacina on being on the Survivor </w:t>
      </w:r>
      <w:r w:rsidR="00480D86">
        <w:t xml:space="preserve">television </w:t>
      </w:r>
      <w:r w:rsidR="0072656D" w:rsidRPr="00CB0CB6">
        <w:t xml:space="preserve">show. </w:t>
      </w:r>
      <w:r w:rsidR="0072656D" w:rsidRPr="00CB0CB6">
        <w:tab/>
      </w:r>
    </w:p>
    <w:p w:rsidR="00B835FA" w:rsidRPr="00CB0CB6" w:rsidRDefault="0072656D" w:rsidP="00B835FA">
      <w:pPr>
        <w:tabs>
          <w:tab w:val="left" w:pos="-2250"/>
        </w:tabs>
        <w:outlineLvl w:val="0"/>
      </w:pPr>
      <w:r w:rsidRPr="00CB0CB6">
        <w:tab/>
        <w:t xml:space="preserve">Council Member Pazour stated that Harvey Sollberger has returned from Paris where he was presented by the French Flute Orchestra.   </w:t>
      </w:r>
    </w:p>
    <w:p w:rsidR="005C2F9B" w:rsidRPr="00CB0CB6" w:rsidRDefault="005C2F9B" w:rsidP="00B835FA">
      <w:pPr>
        <w:tabs>
          <w:tab w:val="left" w:pos="-2250"/>
        </w:tabs>
        <w:outlineLvl w:val="0"/>
      </w:pPr>
      <w:r w:rsidRPr="00CB0CB6">
        <w:tab/>
        <w:t>Council Member Pazour expressed condolences to the family of Judge Edward J. McManus.  She noted that Judge McManus had a long list of accomplishments noted in his obituary.</w:t>
      </w:r>
    </w:p>
    <w:p w:rsidR="005C2F9B" w:rsidRPr="00CB0CB6" w:rsidRDefault="005C2F9B" w:rsidP="00B835FA">
      <w:pPr>
        <w:tabs>
          <w:tab w:val="left" w:pos="-2250"/>
        </w:tabs>
        <w:outlineLvl w:val="0"/>
      </w:pPr>
      <w:r w:rsidRPr="00CB0CB6">
        <w:tab/>
        <w:t>Council Member Pazour noted that today is National Puppy Day.</w:t>
      </w:r>
    </w:p>
    <w:p w:rsidR="005C2F9B" w:rsidRPr="00CB0CB6" w:rsidRDefault="005C2F9B" w:rsidP="00B835FA">
      <w:pPr>
        <w:tabs>
          <w:tab w:val="left" w:pos="-2250"/>
        </w:tabs>
        <w:outlineLvl w:val="0"/>
      </w:pPr>
      <w:r w:rsidRPr="00CB0CB6">
        <w:tab/>
        <w:t>Council Member Spinks explained the history behind the phrase “fighting fire with fire”.</w:t>
      </w:r>
    </w:p>
    <w:p w:rsidR="005C2F9B" w:rsidRPr="00CB0CB6" w:rsidRDefault="005C2F9B" w:rsidP="00B835FA">
      <w:pPr>
        <w:tabs>
          <w:tab w:val="left" w:pos="-2250"/>
        </w:tabs>
        <w:outlineLvl w:val="0"/>
      </w:pPr>
      <w:r w:rsidRPr="00CB0CB6">
        <w:tab/>
        <w:t>Council Member Draper stated that he met with a gr</w:t>
      </w:r>
      <w:r w:rsidR="00F35967" w:rsidRPr="00CB0CB6">
        <w:t>oup of residents on Wednesday.  He noted they asked a lot of questions.</w:t>
      </w:r>
    </w:p>
    <w:p w:rsidR="005C2F9B" w:rsidRPr="00CB0CB6" w:rsidRDefault="005C2F9B" w:rsidP="00B835FA">
      <w:pPr>
        <w:tabs>
          <w:tab w:val="left" w:pos="-2250"/>
        </w:tabs>
        <w:outlineLvl w:val="0"/>
      </w:pPr>
      <w:r w:rsidRPr="00CB0CB6">
        <w:tab/>
        <w:t xml:space="preserve">Council Member Draper reviewed the history of the Indian Creek Country Club.  He noted the </w:t>
      </w:r>
      <w:r w:rsidR="00F35967" w:rsidRPr="00CB0CB6">
        <w:t xml:space="preserve">Country Club </w:t>
      </w:r>
      <w:r w:rsidRPr="00CB0CB6">
        <w:t>property was originally purchased fro</w:t>
      </w:r>
      <w:r w:rsidR="00F35967" w:rsidRPr="00CB0CB6">
        <w:t>m Mr. Granger for a fairgrounds in the late 1890s.  The group purchased 47 acres for $6,725.  The fair ran from 1901 to 1925.  The property was later turned into a Country Club.</w:t>
      </w:r>
    </w:p>
    <w:p w:rsidR="00F60B99" w:rsidRPr="00CB0CB6" w:rsidRDefault="00F60B99" w:rsidP="00B835FA">
      <w:pPr>
        <w:tabs>
          <w:tab w:val="left" w:pos="-2250"/>
        </w:tabs>
        <w:outlineLvl w:val="0"/>
      </w:pPr>
    </w:p>
    <w:p w:rsidR="00F35967" w:rsidRPr="00CB0CB6" w:rsidRDefault="00F35967" w:rsidP="00B835FA">
      <w:pPr>
        <w:tabs>
          <w:tab w:val="left" w:pos="-2250"/>
        </w:tabs>
        <w:outlineLvl w:val="0"/>
      </w:pPr>
      <w:r w:rsidRPr="00CB0CB6">
        <w:t>Mayor AbouAssaly adjourned the meeting at 6:46 p.m.</w:t>
      </w:r>
    </w:p>
    <w:p w:rsidR="00F35967" w:rsidRPr="00CB0CB6" w:rsidRDefault="00F35967" w:rsidP="00B835FA">
      <w:pPr>
        <w:tabs>
          <w:tab w:val="left" w:pos="-2250"/>
        </w:tabs>
        <w:outlineLvl w:val="0"/>
      </w:pPr>
    </w:p>
    <w:p w:rsidR="00F35967" w:rsidRPr="00CB0CB6" w:rsidRDefault="00480D86" w:rsidP="00B835FA">
      <w:pPr>
        <w:tabs>
          <w:tab w:val="left" w:pos="-2250"/>
        </w:tabs>
        <w:outlineLvl w:val="0"/>
      </w:pPr>
      <w:r>
        <w:t>Mayor AbouAssaly reconvened</w:t>
      </w:r>
      <w:r w:rsidR="00F35967" w:rsidRPr="00CB0CB6">
        <w:t xml:space="preserve"> the meeting at 6:46 p.m.</w:t>
      </w:r>
    </w:p>
    <w:p w:rsidR="00F35967" w:rsidRPr="00CB0CB6" w:rsidRDefault="00F35967" w:rsidP="00B835FA">
      <w:pPr>
        <w:tabs>
          <w:tab w:val="left" w:pos="-2250"/>
        </w:tabs>
        <w:outlineLvl w:val="0"/>
      </w:pPr>
    </w:p>
    <w:p w:rsidR="005819F1" w:rsidRPr="00CB0CB6" w:rsidRDefault="00B835FA" w:rsidP="00B835FA">
      <w:pPr>
        <w:tabs>
          <w:tab w:val="left" w:pos="-2250"/>
        </w:tabs>
        <w:outlineLvl w:val="0"/>
      </w:pPr>
      <w:r w:rsidRPr="00CB0CB6">
        <w:t xml:space="preserve">Moved by </w:t>
      </w:r>
      <w:r w:rsidR="00F35967" w:rsidRPr="00CB0CB6">
        <w:t xml:space="preserve">Pazour, </w:t>
      </w:r>
      <w:r w:rsidRPr="00CB0CB6">
        <w:t xml:space="preserve">seconded by </w:t>
      </w:r>
      <w:r w:rsidR="00F35967" w:rsidRPr="00CB0CB6">
        <w:t xml:space="preserve">Draper </w:t>
      </w:r>
      <w:r w:rsidRPr="00CB0CB6">
        <w:t xml:space="preserve">to adjourn to closed session regarding land acquisition </w:t>
      </w:r>
      <w:r w:rsidR="00F35967" w:rsidRPr="00CB0CB6">
        <w:t xml:space="preserve">and litigation </w:t>
      </w:r>
      <w:r w:rsidRPr="00CB0CB6">
        <w:t xml:space="preserve">as permitted under Section 21.5(1)(j) </w:t>
      </w:r>
      <w:r w:rsidR="00F35967" w:rsidRPr="00CB0CB6">
        <w:t xml:space="preserve">and Section 21.5(1)(c) </w:t>
      </w:r>
      <w:r w:rsidRPr="00CB0CB6">
        <w:t xml:space="preserve">of the Code of Iowa.  City Attorney Devin Kelly stated that he has reviewed the subject matter to be discussed and found it to be an appropriate topic for closed session.  Roll Call:  Yeas:  </w:t>
      </w:r>
      <w:r w:rsidR="00F35967" w:rsidRPr="00CB0CB6">
        <w:t>Draper, Etzel, Spinks,</w:t>
      </w:r>
      <w:r w:rsidRPr="00CB0CB6">
        <w:t xml:space="preserve"> Brandt, Nicholson, and </w:t>
      </w:r>
      <w:r w:rsidR="00F35967" w:rsidRPr="00CB0CB6">
        <w:t>Pazour</w:t>
      </w:r>
      <w:r w:rsidRPr="00CB0CB6">
        <w:t xml:space="preserve">.  Nays:  None.  </w:t>
      </w:r>
      <w:r w:rsidR="00F35967" w:rsidRPr="00CB0CB6">
        <w:t xml:space="preserve">Abstention from voting and discussion:  AbouAssaly.  </w:t>
      </w:r>
      <w:r w:rsidRPr="00CB0CB6">
        <w:t>Motion carried</w:t>
      </w:r>
      <w:r w:rsidR="00E747D6" w:rsidRPr="00CB0CB6">
        <w:t>.</w:t>
      </w:r>
      <w:r w:rsidR="005819F1" w:rsidRPr="00CB0CB6">
        <w:br/>
      </w:r>
    </w:p>
    <w:p w:rsidR="0091330E" w:rsidRPr="00CB0CB6" w:rsidRDefault="00B22762" w:rsidP="0091330E">
      <w:r w:rsidRPr="00CB0CB6">
        <w:t>Mayor AbouAssaly left the meeting at 6:47 p.m.  Mayor pro tem Spinks presided over the meeting.</w:t>
      </w:r>
    </w:p>
    <w:p w:rsidR="008C4C2F" w:rsidRPr="00CB0CB6" w:rsidRDefault="008C4C2F" w:rsidP="0091330E"/>
    <w:p w:rsidR="008C4C2F" w:rsidRPr="00CB0CB6" w:rsidRDefault="008C4C2F" w:rsidP="0091330E">
      <w:r w:rsidRPr="00CB0CB6">
        <w:t>Moved by Pazo</w:t>
      </w:r>
      <w:r w:rsidR="00F916CF">
        <w:t>ur, seconded by Draper to reconvene</w:t>
      </w:r>
      <w:r w:rsidRPr="00CB0CB6">
        <w:t xml:space="preserve"> to regular session.  All in favor, motion carried. </w:t>
      </w:r>
    </w:p>
    <w:p w:rsidR="00CB0CB6" w:rsidRDefault="00CB0CB6">
      <w:r>
        <w:br w:type="page"/>
      </w:r>
    </w:p>
    <w:p w:rsidR="0091330E" w:rsidRDefault="00CB0CB6" w:rsidP="0091330E">
      <w:r>
        <w:lastRenderedPageBreak/>
        <w:tab/>
      </w:r>
      <w:r>
        <w:tab/>
      </w:r>
      <w:r>
        <w:tab/>
      </w:r>
      <w:r>
        <w:tab/>
      </w:r>
      <w:r>
        <w:tab/>
      </w:r>
      <w:r>
        <w:tab/>
      </w:r>
      <w:r>
        <w:tab/>
      </w:r>
      <w:r>
        <w:tab/>
        <w:t>Page 8, March 23, 2017</w:t>
      </w:r>
    </w:p>
    <w:p w:rsidR="00CB0CB6" w:rsidRDefault="00CB0CB6" w:rsidP="0091330E"/>
    <w:p w:rsidR="00CB0CB6" w:rsidRDefault="00CB0CB6" w:rsidP="0091330E"/>
    <w:p w:rsidR="00CB0CB6" w:rsidRDefault="00CB0CB6" w:rsidP="0091330E"/>
    <w:p w:rsidR="00CB0CB6" w:rsidRPr="00CB0CB6" w:rsidRDefault="00CB0CB6" w:rsidP="0091330E"/>
    <w:p w:rsidR="0091330E" w:rsidRPr="00CB0CB6" w:rsidRDefault="0091330E" w:rsidP="0091330E">
      <w:r w:rsidRPr="00CB0CB6">
        <w:t xml:space="preserve">Mayor </w:t>
      </w:r>
      <w:r w:rsidR="00B22762" w:rsidRPr="00CB0CB6">
        <w:t xml:space="preserve">pro tem Spinks </w:t>
      </w:r>
      <w:r w:rsidRPr="00CB0CB6">
        <w:t xml:space="preserve">adjourned the meeting at </w:t>
      </w:r>
      <w:r w:rsidR="008C4C2F" w:rsidRPr="00CB0CB6">
        <w:t xml:space="preserve">7:04 </w:t>
      </w:r>
      <w:r w:rsidRPr="00CB0CB6">
        <w:t>p.m.</w:t>
      </w:r>
    </w:p>
    <w:p w:rsidR="0091330E" w:rsidRPr="00CB0CB6" w:rsidRDefault="0091330E" w:rsidP="0091330E"/>
    <w:p w:rsidR="0091330E" w:rsidRDefault="0091330E" w:rsidP="0091330E"/>
    <w:p w:rsidR="0091330E" w:rsidRDefault="0091330E" w:rsidP="0091330E"/>
    <w:p w:rsidR="0091330E" w:rsidRDefault="0091330E" w:rsidP="0091330E">
      <w:r>
        <w:tab/>
      </w:r>
      <w:r>
        <w:tab/>
      </w:r>
      <w:r>
        <w:tab/>
      </w:r>
      <w:r>
        <w:tab/>
      </w:r>
      <w:r w:rsidR="008C4C2F">
        <w:tab/>
      </w:r>
      <w:r>
        <w:tab/>
      </w:r>
      <w:r>
        <w:tab/>
      </w:r>
      <w:r>
        <w:tab/>
      </w:r>
      <w:r>
        <w:tab/>
      </w:r>
      <w:r>
        <w:tab/>
      </w:r>
      <w:r>
        <w:tab/>
      </w:r>
      <w:r>
        <w:tab/>
      </w:r>
      <w:r>
        <w:tab/>
      </w:r>
      <w:r>
        <w:tab/>
      </w:r>
      <w:r>
        <w:tab/>
      </w:r>
      <w:r>
        <w:tab/>
      </w:r>
      <w:r>
        <w:tab/>
      </w:r>
      <w:r>
        <w:tab/>
      </w:r>
      <w:r>
        <w:tab/>
        <w:t>____________________________</w:t>
      </w:r>
      <w:r w:rsidR="00B22762">
        <w:t>______</w:t>
      </w:r>
    </w:p>
    <w:p w:rsidR="0091330E" w:rsidRDefault="0091330E" w:rsidP="0091330E">
      <w:r>
        <w:tab/>
      </w:r>
      <w:r>
        <w:tab/>
      </w:r>
      <w:r>
        <w:tab/>
      </w:r>
      <w:r>
        <w:tab/>
      </w:r>
      <w:r>
        <w:tab/>
      </w:r>
      <w:r>
        <w:tab/>
      </w:r>
      <w:r w:rsidR="00B22762">
        <w:t xml:space="preserve">Raleigh J. Spinks, Jr. </w:t>
      </w:r>
      <w:r>
        <w:t>, Mayor</w:t>
      </w:r>
      <w:r w:rsidR="00B22762">
        <w:t xml:space="preserve"> pro tem</w:t>
      </w:r>
    </w:p>
    <w:p w:rsidR="0091330E" w:rsidRDefault="0091330E" w:rsidP="0091330E"/>
    <w:p w:rsidR="0091330E" w:rsidRDefault="0091330E" w:rsidP="0091330E"/>
    <w:p w:rsidR="0091330E" w:rsidRDefault="0091330E" w:rsidP="0091330E">
      <w:r>
        <w:t>Attest:</w:t>
      </w:r>
    </w:p>
    <w:p w:rsidR="0091330E" w:rsidRDefault="0091330E" w:rsidP="0091330E"/>
    <w:p w:rsidR="0091330E" w:rsidRDefault="0091330E" w:rsidP="0091330E"/>
    <w:p w:rsidR="0091330E" w:rsidRDefault="0091330E" w:rsidP="0091330E"/>
    <w:p w:rsidR="0091330E" w:rsidRDefault="0091330E" w:rsidP="0091330E"/>
    <w:p w:rsidR="0091330E" w:rsidRDefault="0091330E" w:rsidP="0091330E">
      <w:r>
        <w:t>____________________________</w:t>
      </w:r>
    </w:p>
    <w:p w:rsidR="0091330E" w:rsidRDefault="0091330E" w:rsidP="0091330E">
      <w:r>
        <w:t>Beth J. Little, Assistant City Clerk</w:t>
      </w:r>
    </w:p>
    <w:p w:rsidR="009D0F2C" w:rsidRPr="00A51484" w:rsidRDefault="009D0F2C" w:rsidP="00CB0CB6">
      <w:pPr>
        <w:tabs>
          <w:tab w:val="left" w:pos="-2250"/>
        </w:tabs>
        <w:outlineLvl w:val="0"/>
      </w:pPr>
    </w:p>
    <w:sectPr w:rsidR="009D0F2C" w:rsidRPr="00A51484"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A3C67C7E"/>
    <w:lvl w:ilvl="0">
      <w:start w:val="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BE3433"/>
    <w:multiLevelType w:val="hybridMultilevel"/>
    <w:tmpl w:val="7B6C47B8"/>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20"/>
  </w:num>
  <w:num w:numId="3">
    <w:abstractNumId w:val="14"/>
  </w:num>
  <w:num w:numId="4">
    <w:abstractNumId w:val="24"/>
  </w:num>
  <w:num w:numId="5">
    <w:abstractNumId w:val="21"/>
  </w:num>
  <w:num w:numId="6">
    <w:abstractNumId w:val="4"/>
  </w:num>
  <w:num w:numId="7">
    <w:abstractNumId w:val="31"/>
  </w:num>
  <w:num w:numId="8">
    <w:abstractNumId w:val="2"/>
  </w:num>
  <w:num w:numId="9">
    <w:abstractNumId w:val="15"/>
  </w:num>
  <w:num w:numId="10">
    <w:abstractNumId w:val="5"/>
  </w:num>
  <w:num w:numId="11">
    <w:abstractNumId w:val="17"/>
  </w:num>
  <w:num w:numId="12">
    <w:abstractNumId w:val="19"/>
  </w:num>
  <w:num w:numId="13">
    <w:abstractNumId w:val="28"/>
  </w:num>
  <w:num w:numId="14">
    <w:abstractNumId w:val="23"/>
  </w:num>
  <w:num w:numId="15">
    <w:abstractNumId w:val="8"/>
  </w:num>
  <w:num w:numId="16">
    <w:abstractNumId w:val="0"/>
  </w:num>
  <w:num w:numId="17">
    <w:abstractNumId w:val="16"/>
  </w:num>
  <w:num w:numId="18">
    <w:abstractNumId w:val="7"/>
  </w:num>
  <w:num w:numId="19">
    <w:abstractNumId w:val="9"/>
  </w:num>
  <w:num w:numId="20">
    <w:abstractNumId w:val="33"/>
  </w:num>
  <w:num w:numId="21">
    <w:abstractNumId w:val="29"/>
  </w:num>
  <w:num w:numId="22">
    <w:abstractNumId w:val="32"/>
  </w:num>
  <w:num w:numId="23">
    <w:abstractNumId w:val="26"/>
  </w:num>
  <w:num w:numId="24">
    <w:abstractNumId w:val="11"/>
  </w:num>
  <w:num w:numId="25">
    <w:abstractNumId w:val="18"/>
  </w:num>
  <w:num w:numId="26">
    <w:abstractNumId w:val="25"/>
  </w:num>
  <w:num w:numId="27">
    <w:abstractNumId w:val="1"/>
  </w:num>
  <w:num w:numId="28">
    <w:abstractNumId w:val="12"/>
  </w:num>
  <w:num w:numId="29">
    <w:abstractNumId w:val="27"/>
  </w:num>
  <w:num w:numId="30">
    <w:abstractNumId w:val="30"/>
  </w:num>
  <w:num w:numId="31">
    <w:abstractNumId w:val="6"/>
  </w:num>
  <w:num w:numId="32">
    <w:abstractNumId w:val="22"/>
  </w:num>
  <w:num w:numId="33">
    <w:abstractNumId w:val="13"/>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0580"/>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893"/>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787"/>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5258"/>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18C"/>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473"/>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2D8"/>
    <w:rsid w:val="00332E0F"/>
    <w:rsid w:val="003330A3"/>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47EBE"/>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1FA"/>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9CE"/>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5899"/>
    <w:rsid w:val="0045678C"/>
    <w:rsid w:val="0046040C"/>
    <w:rsid w:val="00460C33"/>
    <w:rsid w:val="00460D0E"/>
    <w:rsid w:val="00460DD8"/>
    <w:rsid w:val="0046120A"/>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0D86"/>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BF"/>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65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1A4C"/>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9F1"/>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486"/>
    <w:rsid w:val="005B696B"/>
    <w:rsid w:val="005B79DE"/>
    <w:rsid w:val="005B7FE0"/>
    <w:rsid w:val="005C2ACF"/>
    <w:rsid w:val="005C2F9B"/>
    <w:rsid w:val="005C4A2F"/>
    <w:rsid w:val="005C5923"/>
    <w:rsid w:val="005C5FB0"/>
    <w:rsid w:val="005C642C"/>
    <w:rsid w:val="005C64C5"/>
    <w:rsid w:val="005C6703"/>
    <w:rsid w:val="005C690C"/>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C26"/>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2918"/>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4E06"/>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D4F"/>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56D"/>
    <w:rsid w:val="00726643"/>
    <w:rsid w:val="00726BB1"/>
    <w:rsid w:val="0073026A"/>
    <w:rsid w:val="0073030C"/>
    <w:rsid w:val="0073042E"/>
    <w:rsid w:val="00731897"/>
    <w:rsid w:val="007321E6"/>
    <w:rsid w:val="00732656"/>
    <w:rsid w:val="007327D1"/>
    <w:rsid w:val="00732BF8"/>
    <w:rsid w:val="00733475"/>
    <w:rsid w:val="0073355D"/>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261"/>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1E6"/>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4C2F"/>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CBD"/>
    <w:rsid w:val="008F2D0B"/>
    <w:rsid w:val="008F3101"/>
    <w:rsid w:val="008F31CF"/>
    <w:rsid w:val="008F3BB0"/>
    <w:rsid w:val="008F3D51"/>
    <w:rsid w:val="008F436B"/>
    <w:rsid w:val="008F48D0"/>
    <w:rsid w:val="008F516A"/>
    <w:rsid w:val="008F5AFF"/>
    <w:rsid w:val="008F6336"/>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0E"/>
    <w:rsid w:val="009133DE"/>
    <w:rsid w:val="0091384D"/>
    <w:rsid w:val="00915C7E"/>
    <w:rsid w:val="00915D1A"/>
    <w:rsid w:val="009164E3"/>
    <w:rsid w:val="00916C13"/>
    <w:rsid w:val="009170D0"/>
    <w:rsid w:val="00920743"/>
    <w:rsid w:val="00920896"/>
    <w:rsid w:val="0092153E"/>
    <w:rsid w:val="00922500"/>
    <w:rsid w:val="009225FA"/>
    <w:rsid w:val="00923269"/>
    <w:rsid w:val="009255A1"/>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2C6"/>
    <w:rsid w:val="009C7849"/>
    <w:rsid w:val="009C78FA"/>
    <w:rsid w:val="009D05E0"/>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39"/>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0A3C"/>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0C61"/>
    <w:rsid w:val="00A51484"/>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365D"/>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6533"/>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1B5"/>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32"/>
    <w:rsid w:val="00B22550"/>
    <w:rsid w:val="00B22762"/>
    <w:rsid w:val="00B2324F"/>
    <w:rsid w:val="00B23437"/>
    <w:rsid w:val="00B237E1"/>
    <w:rsid w:val="00B2462B"/>
    <w:rsid w:val="00B24824"/>
    <w:rsid w:val="00B2484B"/>
    <w:rsid w:val="00B254EE"/>
    <w:rsid w:val="00B259C9"/>
    <w:rsid w:val="00B27539"/>
    <w:rsid w:val="00B27D4B"/>
    <w:rsid w:val="00B27F3C"/>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173C"/>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286"/>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5FA"/>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5FA"/>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0E7"/>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6C57"/>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566"/>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761"/>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0F7"/>
    <w:rsid w:val="00C873B4"/>
    <w:rsid w:val="00C9051A"/>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0CB6"/>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194"/>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19BF"/>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09A"/>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5ED"/>
    <w:rsid w:val="00DE16FE"/>
    <w:rsid w:val="00DE1705"/>
    <w:rsid w:val="00DE18EB"/>
    <w:rsid w:val="00DE1A4F"/>
    <w:rsid w:val="00DE1B6D"/>
    <w:rsid w:val="00DE1F27"/>
    <w:rsid w:val="00DE230A"/>
    <w:rsid w:val="00DE32F7"/>
    <w:rsid w:val="00DE4901"/>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03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47D6"/>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EC2"/>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967"/>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484"/>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16CF"/>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61C"/>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15D"/>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58B65D3F"/>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paragraph" w:customStyle="1" w:styleId="Default">
    <w:name w:val="Default"/>
    <w:rsid w:val="005819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05537078">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82C2A-4751-42C2-9A62-1A8DC0B5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2475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21</cp:revision>
  <cp:lastPrinted>2017-03-24T18:11:00Z</cp:lastPrinted>
  <dcterms:created xsi:type="dcterms:W3CDTF">2017-03-23T17:09:00Z</dcterms:created>
  <dcterms:modified xsi:type="dcterms:W3CDTF">2017-03-24T20:08:00Z</dcterms:modified>
</cp:coreProperties>
</file>