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7E81" w:rsidRDefault="001F7E81" w:rsidP="001F7E81">
      <w:r>
        <w:tab/>
      </w:r>
      <w:r>
        <w:tab/>
      </w:r>
      <w:r>
        <w:tab/>
      </w:r>
      <w:r>
        <w:tab/>
      </w:r>
      <w:r>
        <w:tab/>
      </w:r>
      <w:r>
        <w:tab/>
      </w:r>
      <w:r>
        <w:tab/>
      </w:r>
      <w:r>
        <w:tab/>
      </w:r>
      <w:r>
        <w:tab/>
        <w:t>February 9, 2017</w:t>
      </w:r>
    </w:p>
    <w:p w:rsidR="001F7E81" w:rsidRDefault="001F7E81" w:rsidP="001F7E81"/>
    <w:p w:rsidR="001F7E81" w:rsidRDefault="001F7E81" w:rsidP="001F7E81"/>
    <w:p w:rsidR="001F7E81" w:rsidRDefault="001F7E81" w:rsidP="001F7E81"/>
    <w:p w:rsidR="001F7E81" w:rsidRDefault="001F7E81" w:rsidP="001F7E81"/>
    <w:p w:rsidR="001F7E81" w:rsidRDefault="001F7E81" w:rsidP="001F7E81">
      <w:r>
        <w:t xml:space="preserve">The </w:t>
      </w:r>
      <w:smartTag w:uri="urn:schemas-microsoft-com:office:smarttags" w:element="PlaceType">
        <w:r>
          <w:t>City Council</w:t>
        </w:r>
      </w:smartTag>
      <w:r>
        <w:t xml:space="preserve"> of the City of Marion, Linn County, Iowa met in regular session, Thursday, February 9, 2017, at 5:30</w:t>
      </w:r>
      <w:r w:rsidRPr="005B33AC">
        <w:t xml:space="preserve"> p.m.</w:t>
      </w:r>
      <w:r>
        <w:t xml:space="preserve"> in the council chambers of</w:t>
      </w:r>
      <w:r w:rsidR="006D630C">
        <w:t xml:space="preserve"> City Hall with Mayor pro tem Spinks</w:t>
      </w:r>
      <w:r>
        <w:t xml:space="preserve"> presiding and the following council members p</w:t>
      </w:r>
      <w:r w:rsidR="006D630C">
        <w:t xml:space="preserve">resent:  Pazour, Etzel, </w:t>
      </w:r>
      <w:r>
        <w:t xml:space="preserve">Brandt, and Draper.  Absent:  </w:t>
      </w:r>
      <w:r w:rsidR="006D630C">
        <w:t xml:space="preserve">Mayor AbouAssaly and </w:t>
      </w:r>
      <w:r>
        <w:t>Nicholson.</w:t>
      </w:r>
    </w:p>
    <w:p w:rsidR="001F7E81" w:rsidRDefault="001F7E81" w:rsidP="001F7E81">
      <w:r>
        <w:t xml:space="preserve"> </w:t>
      </w:r>
    </w:p>
    <w:p w:rsidR="001F7E81" w:rsidRDefault="001F7E81" w:rsidP="001F7E81">
      <w:r>
        <w:t>The meeting was opened with the Pledge of Allegiance.</w:t>
      </w:r>
    </w:p>
    <w:p w:rsidR="001F7E81" w:rsidRDefault="001F7E81" w:rsidP="001F7E81"/>
    <w:p w:rsidR="001F7E81" w:rsidRDefault="001F7E81" w:rsidP="001F7E81">
      <w:r>
        <w:t>Council observed a moment of silence.</w:t>
      </w:r>
    </w:p>
    <w:p w:rsidR="00320532" w:rsidRPr="00F96DCC" w:rsidRDefault="00320532" w:rsidP="00303418">
      <w:pPr>
        <w:rPr>
          <w:rFonts w:cs="Arial"/>
          <w:szCs w:val="24"/>
        </w:rPr>
      </w:pPr>
    </w:p>
    <w:p w:rsidR="00493FE1" w:rsidRPr="00F96DCC" w:rsidRDefault="00493FE1" w:rsidP="00303418">
      <w:pPr>
        <w:tabs>
          <w:tab w:val="num" w:pos="1710"/>
        </w:tabs>
      </w:pPr>
      <w:r w:rsidRPr="00F96DCC">
        <w:t>Citizen’s presentations, comments</w:t>
      </w:r>
      <w:r w:rsidR="00BF17BE">
        <w:t>, and/or petitions:  None.</w:t>
      </w:r>
    </w:p>
    <w:p w:rsidR="000D7452" w:rsidRDefault="000D7452" w:rsidP="00303418">
      <w:pPr>
        <w:tabs>
          <w:tab w:val="num" w:pos="1710"/>
        </w:tabs>
      </w:pPr>
    </w:p>
    <w:p w:rsidR="00E313A4" w:rsidRPr="00F96DCC" w:rsidRDefault="001F7E81" w:rsidP="00303418">
      <w:pPr>
        <w:tabs>
          <w:tab w:val="left" w:pos="1260"/>
        </w:tabs>
      </w:pPr>
      <w:r>
        <w:t xml:space="preserve">Moved by Brandt, seconded by </w:t>
      </w:r>
      <w:r w:rsidR="00BF17BE">
        <w:t xml:space="preserve">Draper </w:t>
      </w:r>
      <w:r w:rsidR="00BA5218" w:rsidRPr="00F96DCC">
        <w:t xml:space="preserve">to approve </w:t>
      </w:r>
      <w:r w:rsidR="006D630C">
        <w:t xml:space="preserve">the </w:t>
      </w:r>
      <w:r w:rsidR="00BA5218" w:rsidRPr="00F96DCC">
        <w:t xml:space="preserve">Consent Calendar, as </w:t>
      </w:r>
      <w:r>
        <w:t>follows</w:t>
      </w:r>
      <w:r w:rsidR="00BA5218" w:rsidRPr="00F96DCC">
        <w:t>:</w:t>
      </w:r>
      <w:r w:rsidR="00BA5218" w:rsidRPr="00F96DCC">
        <w:br/>
      </w:r>
    </w:p>
    <w:p w:rsidR="00EA0317" w:rsidRPr="00F96DCC" w:rsidRDefault="00EA0317" w:rsidP="001F7E81">
      <w:pPr>
        <w:pStyle w:val="Title"/>
        <w:ind w:left="1080"/>
        <w:jc w:val="left"/>
        <w:outlineLvl w:val="0"/>
        <w:rPr>
          <w:b w:val="0"/>
        </w:rPr>
      </w:pPr>
      <w:r w:rsidRPr="00F96DCC">
        <w:rPr>
          <w:b w:val="0"/>
        </w:rPr>
        <w:t xml:space="preserve">Motion to approve minutes of the </w:t>
      </w:r>
      <w:r w:rsidR="00E90894" w:rsidRPr="00F96DCC">
        <w:rPr>
          <w:b w:val="0"/>
        </w:rPr>
        <w:t>January 24 and 26</w:t>
      </w:r>
      <w:r w:rsidR="00A66065" w:rsidRPr="00F96DCC">
        <w:rPr>
          <w:b w:val="0"/>
        </w:rPr>
        <w:t>,</w:t>
      </w:r>
      <w:r w:rsidR="00E90894" w:rsidRPr="00F96DCC">
        <w:rPr>
          <w:b w:val="0"/>
        </w:rPr>
        <w:t xml:space="preserve"> 2017</w:t>
      </w:r>
      <w:r w:rsidRPr="00F96DCC">
        <w:rPr>
          <w:b w:val="0"/>
        </w:rPr>
        <w:t xml:space="preserve"> City Council meetings.</w:t>
      </w:r>
      <w:r w:rsidRPr="00F96DCC">
        <w:rPr>
          <w:b w:val="0"/>
        </w:rPr>
        <w:br/>
      </w:r>
    </w:p>
    <w:p w:rsidR="00724478" w:rsidRPr="00F96DCC" w:rsidRDefault="00EA0317" w:rsidP="001F7E81">
      <w:pPr>
        <w:pStyle w:val="Title"/>
        <w:ind w:left="1080"/>
        <w:jc w:val="left"/>
        <w:outlineLvl w:val="0"/>
        <w:rPr>
          <w:b w:val="0"/>
        </w:rPr>
      </w:pPr>
      <w:r w:rsidRPr="00F96DCC">
        <w:rPr>
          <w:b w:val="0"/>
        </w:rPr>
        <w:t>Motion to approve the bills as presented in the amount of $</w:t>
      </w:r>
      <w:r w:rsidR="002E434B" w:rsidRPr="00F96DCC">
        <w:rPr>
          <w:b w:val="0"/>
        </w:rPr>
        <w:t>2,194,614.99</w:t>
      </w:r>
      <w:r w:rsidRPr="00F96DCC">
        <w:rPr>
          <w:b w:val="0"/>
        </w:rPr>
        <w:t>.</w:t>
      </w:r>
      <w:r w:rsidR="00420650" w:rsidRPr="00F96DCC">
        <w:rPr>
          <w:b w:val="0"/>
        </w:rPr>
        <w:br/>
      </w:r>
    </w:p>
    <w:p w:rsidR="00EA0317" w:rsidRPr="00F96DCC" w:rsidRDefault="00EA0317" w:rsidP="001F7E81">
      <w:pPr>
        <w:pStyle w:val="Title"/>
        <w:ind w:left="1080"/>
        <w:jc w:val="left"/>
        <w:outlineLvl w:val="0"/>
        <w:rPr>
          <w:b w:val="0"/>
        </w:rPr>
      </w:pPr>
      <w:r w:rsidRPr="00F96DCC">
        <w:rPr>
          <w:b w:val="0"/>
        </w:rPr>
        <w:t>Motion to approve the following liquor license applications:</w:t>
      </w:r>
      <w:r w:rsidRPr="00F96DCC">
        <w:rPr>
          <w:b w:val="0"/>
        </w:rPr>
        <w:br/>
      </w:r>
    </w:p>
    <w:p w:rsidR="002E434B" w:rsidRPr="00F96DCC" w:rsidRDefault="002E434B" w:rsidP="002E434B">
      <w:pPr>
        <w:pStyle w:val="ListParagraph"/>
        <w:numPr>
          <w:ilvl w:val="1"/>
          <w:numId w:val="1"/>
        </w:numPr>
        <w:tabs>
          <w:tab w:val="clear" w:pos="2016"/>
          <w:tab w:val="num" w:pos="1620"/>
        </w:tabs>
        <w:ind w:left="1620"/>
        <w:contextualSpacing/>
        <w:rPr>
          <w:rFonts w:cs="Arial"/>
          <w:szCs w:val="24"/>
        </w:rPr>
      </w:pPr>
      <w:r w:rsidRPr="00F96DCC">
        <w:rPr>
          <w:rFonts w:cs="Arial"/>
          <w:szCs w:val="24"/>
        </w:rPr>
        <w:t>Renewal application for a Class C Liquor License with additional privileges for Outdoor Service and Sunday Sales for TEP, Inc., dba Cedar Rapids Bowling Center (450 Northland Avenue).  Expiration 02/28/2017.  One violation in previous five years.</w:t>
      </w:r>
    </w:p>
    <w:p w:rsidR="002E434B" w:rsidRPr="00F96DCC" w:rsidRDefault="002E434B" w:rsidP="002E434B">
      <w:pPr>
        <w:pStyle w:val="ListParagraph"/>
        <w:numPr>
          <w:ilvl w:val="1"/>
          <w:numId w:val="1"/>
        </w:numPr>
        <w:tabs>
          <w:tab w:val="clear" w:pos="2016"/>
          <w:tab w:val="num" w:pos="1620"/>
        </w:tabs>
        <w:ind w:left="1620"/>
        <w:contextualSpacing/>
        <w:rPr>
          <w:rFonts w:cs="Arial"/>
          <w:szCs w:val="24"/>
        </w:rPr>
      </w:pPr>
      <w:r w:rsidRPr="00F96DCC">
        <w:rPr>
          <w:rFonts w:cs="Arial"/>
          <w:szCs w:val="24"/>
        </w:rPr>
        <w:t>Renewal application for a Class C Beer Permit with additional privileges for Carryout Wine, Carryout Beer, and Sunday Sales for Dolgencorp, LLC, dba Dollar General Store #7226 (1135 East Post Road).  Expiration 02/28/2017.  One violation in previous five years.</w:t>
      </w:r>
    </w:p>
    <w:p w:rsidR="002E434B" w:rsidRPr="00F96DCC" w:rsidRDefault="002E434B" w:rsidP="002E434B">
      <w:pPr>
        <w:pStyle w:val="ListParagraph"/>
        <w:numPr>
          <w:ilvl w:val="1"/>
          <w:numId w:val="1"/>
        </w:numPr>
        <w:tabs>
          <w:tab w:val="clear" w:pos="2016"/>
          <w:tab w:val="num" w:pos="1620"/>
        </w:tabs>
        <w:ind w:left="1620"/>
        <w:contextualSpacing/>
        <w:rPr>
          <w:rFonts w:cs="Arial"/>
          <w:szCs w:val="24"/>
        </w:rPr>
      </w:pPr>
      <w:r w:rsidRPr="00F96DCC">
        <w:rPr>
          <w:rFonts w:cs="Arial"/>
          <w:szCs w:val="24"/>
        </w:rPr>
        <w:t>Renewal application for a Class C Beer Permit with additional privileges for Carryout Wine, Carryout Beer, and Sunday Sales for Dolgencorp, LLC, dba Dollar General Store #7398 (5000 Chandler Court).  Expiration 02/28/2017.  No violations in previous five years.</w:t>
      </w:r>
    </w:p>
    <w:p w:rsidR="00EA0317" w:rsidRPr="00F96DCC" w:rsidRDefault="002E434B" w:rsidP="002E434B">
      <w:pPr>
        <w:pStyle w:val="ListParagraph"/>
        <w:numPr>
          <w:ilvl w:val="1"/>
          <w:numId w:val="1"/>
        </w:numPr>
        <w:tabs>
          <w:tab w:val="clear" w:pos="2016"/>
          <w:tab w:val="num" w:pos="1620"/>
        </w:tabs>
        <w:ind w:left="1620"/>
        <w:contextualSpacing/>
        <w:rPr>
          <w:rFonts w:cs="Arial"/>
          <w:szCs w:val="24"/>
        </w:rPr>
      </w:pPr>
      <w:r w:rsidRPr="00F96DCC">
        <w:rPr>
          <w:rFonts w:cs="Arial"/>
          <w:szCs w:val="24"/>
        </w:rPr>
        <w:t>Renewal application for a Class C Liquor License with additional privilege for Outdoor Service and Sunday Sales for Marion Post Number 298, dba Marion Veterans Club (625 31</w:t>
      </w:r>
      <w:r w:rsidRPr="00F96DCC">
        <w:rPr>
          <w:rFonts w:cs="Arial"/>
          <w:szCs w:val="24"/>
          <w:vertAlign w:val="superscript"/>
        </w:rPr>
        <w:t>st</w:t>
      </w:r>
      <w:r w:rsidRPr="00F96DCC">
        <w:rPr>
          <w:rFonts w:cs="Arial"/>
          <w:szCs w:val="24"/>
        </w:rPr>
        <w:t xml:space="preserve"> Street).  Expiration 02/28/2017.  No violations in previous five years</w:t>
      </w:r>
      <w:r w:rsidR="00EF6564">
        <w:rPr>
          <w:rFonts w:cs="Arial"/>
          <w:szCs w:val="24"/>
        </w:rPr>
        <w:t xml:space="preserve"> (Council Member Draper abstained on this item).</w:t>
      </w:r>
      <w:r w:rsidR="00EA0317" w:rsidRPr="00F96DCC">
        <w:rPr>
          <w:rFonts w:cs="Arial"/>
          <w:szCs w:val="24"/>
        </w:rPr>
        <w:br/>
      </w:r>
    </w:p>
    <w:p w:rsidR="005F35B0" w:rsidRPr="00F43440" w:rsidRDefault="005F35B0" w:rsidP="001F7E81">
      <w:pPr>
        <w:pStyle w:val="Title"/>
        <w:ind w:left="1080"/>
        <w:jc w:val="left"/>
        <w:outlineLvl w:val="0"/>
        <w:rPr>
          <w:b w:val="0"/>
        </w:rPr>
      </w:pPr>
      <w:r w:rsidRPr="00F43440">
        <w:rPr>
          <w:b w:val="0"/>
        </w:rPr>
        <w:t xml:space="preserve">Resolution No. </w:t>
      </w:r>
      <w:r w:rsidR="002347A4" w:rsidRPr="00F43440">
        <w:rPr>
          <w:b w:val="0"/>
        </w:rPr>
        <w:t>25807</w:t>
      </w:r>
      <w:r w:rsidRPr="00F43440">
        <w:rPr>
          <w:b w:val="0"/>
        </w:rPr>
        <w:t xml:space="preserve"> setting a public hearing for March 9, 2017, regarding the proposed FY17-18 budget.</w:t>
      </w:r>
      <w:r w:rsidRPr="00F43440">
        <w:rPr>
          <w:b w:val="0"/>
        </w:rPr>
        <w:br/>
      </w:r>
    </w:p>
    <w:p w:rsidR="00885165" w:rsidRPr="00F43440" w:rsidRDefault="005F35B0" w:rsidP="001F7E81">
      <w:pPr>
        <w:pStyle w:val="Title"/>
        <w:ind w:left="1080"/>
        <w:jc w:val="left"/>
        <w:outlineLvl w:val="0"/>
        <w:rPr>
          <w:b w:val="0"/>
        </w:rPr>
      </w:pPr>
      <w:r w:rsidRPr="00F43440">
        <w:rPr>
          <w:b w:val="0"/>
        </w:rPr>
        <w:t xml:space="preserve">Resolution No. </w:t>
      </w:r>
      <w:r w:rsidR="002347A4" w:rsidRPr="00F43440">
        <w:rPr>
          <w:b w:val="0"/>
        </w:rPr>
        <w:t>25808</w:t>
      </w:r>
      <w:r w:rsidRPr="00F43440">
        <w:rPr>
          <w:b w:val="0"/>
        </w:rPr>
        <w:t xml:space="preserve"> setting a public hearing for March 9, 2017, regarding the proposed FY17-20 capital improvement program.</w:t>
      </w:r>
    </w:p>
    <w:p w:rsidR="00885165" w:rsidRPr="00F43440" w:rsidRDefault="00885165">
      <w:pPr>
        <w:rPr>
          <w:rFonts w:cs="Arial"/>
          <w:bCs/>
          <w:szCs w:val="24"/>
        </w:rPr>
      </w:pPr>
      <w:r w:rsidRPr="00F43440">
        <w:rPr>
          <w:b/>
        </w:rPr>
        <w:br w:type="page"/>
      </w:r>
    </w:p>
    <w:p w:rsidR="00885165" w:rsidRPr="00F43440" w:rsidRDefault="00885165" w:rsidP="001F7E81">
      <w:pPr>
        <w:pStyle w:val="Title"/>
        <w:ind w:left="1080"/>
        <w:jc w:val="left"/>
        <w:outlineLvl w:val="0"/>
        <w:rPr>
          <w:b w:val="0"/>
        </w:rPr>
      </w:pPr>
      <w:r w:rsidRPr="00F43440">
        <w:rPr>
          <w:b w:val="0"/>
        </w:rPr>
        <w:lastRenderedPageBreak/>
        <w:tab/>
      </w:r>
      <w:r w:rsidRPr="00F43440">
        <w:rPr>
          <w:b w:val="0"/>
        </w:rPr>
        <w:tab/>
      </w:r>
      <w:r w:rsidRPr="00F43440">
        <w:rPr>
          <w:b w:val="0"/>
        </w:rPr>
        <w:tab/>
      </w:r>
      <w:r w:rsidRPr="00F43440">
        <w:rPr>
          <w:b w:val="0"/>
        </w:rPr>
        <w:tab/>
      </w:r>
      <w:r w:rsidRPr="00F43440">
        <w:rPr>
          <w:b w:val="0"/>
        </w:rPr>
        <w:tab/>
      </w:r>
      <w:r w:rsidRPr="00F43440">
        <w:rPr>
          <w:b w:val="0"/>
        </w:rPr>
        <w:tab/>
      </w:r>
      <w:r w:rsidRPr="00F43440">
        <w:rPr>
          <w:b w:val="0"/>
        </w:rPr>
        <w:tab/>
        <w:t>Page 2, February 9, 2017</w:t>
      </w:r>
    </w:p>
    <w:p w:rsidR="00885165" w:rsidRPr="00F43440" w:rsidRDefault="00885165" w:rsidP="001F7E81">
      <w:pPr>
        <w:pStyle w:val="Title"/>
        <w:ind w:left="1080"/>
        <w:jc w:val="left"/>
        <w:outlineLvl w:val="0"/>
        <w:rPr>
          <w:b w:val="0"/>
        </w:rPr>
      </w:pPr>
    </w:p>
    <w:p w:rsidR="00885165" w:rsidRPr="00F43440" w:rsidRDefault="00885165" w:rsidP="001F7E81">
      <w:pPr>
        <w:pStyle w:val="Title"/>
        <w:ind w:left="1080"/>
        <w:jc w:val="left"/>
        <w:outlineLvl w:val="0"/>
        <w:rPr>
          <w:b w:val="0"/>
        </w:rPr>
      </w:pPr>
    </w:p>
    <w:p w:rsidR="00885165" w:rsidRPr="00F43440" w:rsidRDefault="00885165" w:rsidP="001F7E81">
      <w:pPr>
        <w:pStyle w:val="Title"/>
        <w:ind w:left="1080"/>
        <w:jc w:val="left"/>
        <w:outlineLvl w:val="0"/>
        <w:rPr>
          <w:b w:val="0"/>
        </w:rPr>
      </w:pPr>
    </w:p>
    <w:p w:rsidR="00885165" w:rsidRPr="00F43440" w:rsidRDefault="00885165" w:rsidP="001F7E81">
      <w:pPr>
        <w:pStyle w:val="Title"/>
        <w:ind w:left="1080"/>
        <w:jc w:val="left"/>
        <w:outlineLvl w:val="0"/>
        <w:rPr>
          <w:b w:val="0"/>
        </w:rPr>
      </w:pPr>
    </w:p>
    <w:p w:rsidR="006D6A37" w:rsidRPr="00F43440" w:rsidRDefault="005F35B0" w:rsidP="001F7E81">
      <w:pPr>
        <w:pStyle w:val="Title"/>
        <w:ind w:left="1080"/>
        <w:jc w:val="left"/>
        <w:outlineLvl w:val="0"/>
        <w:rPr>
          <w:b w:val="0"/>
        </w:rPr>
      </w:pPr>
      <w:r w:rsidRPr="00F43440">
        <w:rPr>
          <w:b w:val="0"/>
        </w:rPr>
        <w:t>Motion to receive and file correspondence requesting the City to adopt a policy that limits the amount of indirect costs in police and researcher partnerships to 10 percent (Chief Joe McHale, Marion Police Department).</w:t>
      </w:r>
      <w:r w:rsidR="006D6A37" w:rsidRPr="00F43440">
        <w:rPr>
          <w:b w:val="0"/>
        </w:rPr>
        <w:br/>
      </w:r>
    </w:p>
    <w:p w:rsidR="006D6A37" w:rsidRPr="00F43440" w:rsidRDefault="005F35B0" w:rsidP="001F7E81">
      <w:pPr>
        <w:pStyle w:val="Title"/>
        <w:ind w:left="1080"/>
        <w:jc w:val="left"/>
        <w:outlineLvl w:val="0"/>
        <w:rPr>
          <w:b w:val="0"/>
        </w:rPr>
      </w:pPr>
      <w:r w:rsidRPr="00F43440">
        <w:rPr>
          <w:b w:val="0"/>
        </w:rPr>
        <w:t xml:space="preserve">Resolution No. </w:t>
      </w:r>
      <w:r w:rsidR="002347A4" w:rsidRPr="00F43440">
        <w:rPr>
          <w:b w:val="0"/>
        </w:rPr>
        <w:t>25809</w:t>
      </w:r>
      <w:r w:rsidRPr="00F43440">
        <w:rPr>
          <w:b w:val="0"/>
        </w:rPr>
        <w:t xml:space="preserve"> approving Memorandum of Agreement between the City of Marion and Monarch Research Project, related to the 1,000 Acre Pollinator Initiative.</w:t>
      </w:r>
      <w:r w:rsidR="006D6A37" w:rsidRPr="00F43440">
        <w:rPr>
          <w:b w:val="0"/>
        </w:rPr>
        <w:br/>
      </w:r>
    </w:p>
    <w:p w:rsidR="006D6A37" w:rsidRPr="00F43440" w:rsidRDefault="006D6A37" w:rsidP="001F7E81">
      <w:pPr>
        <w:pStyle w:val="Title"/>
        <w:ind w:left="1080"/>
        <w:jc w:val="left"/>
        <w:outlineLvl w:val="0"/>
        <w:rPr>
          <w:b w:val="0"/>
        </w:rPr>
      </w:pPr>
      <w:r w:rsidRPr="00F43440">
        <w:rPr>
          <w:b w:val="0"/>
        </w:rPr>
        <w:t>Motion to approve Project Calendar regarding</w:t>
      </w:r>
      <w:r w:rsidR="00F43440">
        <w:rPr>
          <w:b w:val="0"/>
        </w:rPr>
        <w:t xml:space="preserve"> Engineering Department payment</w:t>
      </w:r>
      <w:r w:rsidRPr="00F43440">
        <w:rPr>
          <w:b w:val="0"/>
        </w:rPr>
        <w:t xml:space="preserve"> as follows:</w:t>
      </w:r>
      <w:r w:rsidRPr="00F43440">
        <w:rPr>
          <w:b w:val="0"/>
        </w:rPr>
        <w:br/>
      </w:r>
    </w:p>
    <w:p w:rsidR="006D6A37" w:rsidRPr="00F43440" w:rsidRDefault="005F35B0" w:rsidP="006D6A37">
      <w:pPr>
        <w:pStyle w:val="Title"/>
        <w:numPr>
          <w:ilvl w:val="1"/>
          <w:numId w:val="30"/>
        </w:numPr>
        <w:ind w:left="1620"/>
        <w:jc w:val="left"/>
        <w:outlineLvl w:val="0"/>
        <w:rPr>
          <w:b w:val="0"/>
        </w:rPr>
      </w:pPr>
      <w:r w:rsidRPr="00F43440">
        <w:rPr>
          <w:rFonts w:eastAsia="Calibri"/>
          <w:b w:val="0"/>
        </w:rPr>
        <w:t xml:space="preserve">Resolution No. </w:t>
      </w:r>
      <w:r w:rsidR="002347A4" w:rsidRPr="00F43440">
        <w:rPr>
          <w:rFonts w:eastAsia="Calibri"/>
          <w:b w:val="0"/>
        </w:rPr>
        <w:t>25810</w:t>
      </w:r>
      <w:r w:rsidRPr="00F43440">
        <w:rPr>
          <w:rFonts w:eastAsia="Calibri"/>
          <w:b w:val="0"/>
        </w:rPr>
        <w:t xml:space="preserve"> approving Partial Payment No. 11 to Ricklefs Excavating, LTD regarding the Central Corridor Complete Streets and Capacity Improvements, Roundabout at 7th Avenue and 7th Street, STP-A-4775(627)--86-57 in the amount of $1,450.00.</w:t>
      </w:r>
      <w:r w:rsidR="006D6A37" w:rsidRPr="00F43440">
        <w:rPr>
          <w:b w:val="0"/>
        </w:rPr>
        <w:br/>
      </w:r>
    </w:p>
    <w:p w:rsidR="005F35B0" w:rsidRPr="00F43440" w:rsidRDefault="005F35B0" w:rsidP="001F7E81">
      <w:pPr>
        <w:pStyle w:val="ListParagraph"/>
        <w:ind w:left="1080"/>
        <w:rPr>
          <w:rFonts w:cs="Arial"/>
        </w:rPr>
      </w:pPr>
      <w:r w:rsidRPr="00F43440">
        <w:rPr>
          <w:rFonts w:cs="Arial"/>
          <w:bCs/>
          <w:szCs w:val="24"/>
          <w:lang w:eastAsia="x-none"/>
        </w:rPr>
        <w:t xml:space="preserve">Motion to receive and file </w:t>
      </w:r>
      <w:r w:rsidRPr="00F43440">
        <w:rPr>
          <w:rFonts w:cs="Arial"/>
          <w:bCs/>
          <w:szCs w:val="24"/>
          <w:lang w:val="x-none" w:eastAsia="x-none"/>
        </w:rPr>
        <w:t>the Sidewalk Advisory Committee</w:t>
      </w:r>
      <w:r w:rsidR="00F43440">
        <w:rPr>
          <w:rFonts w:cs="Arial"/>
          <w:bCs/>
          <w:szCs w:val="24"/>
          <w:lang w:eastAsia="x-none"/>
        </w:rPr>
        <w:t>’</w:t>
      </w:r>
      <w:r w:rsidRPr="00F43440">
        <w:rPr>
          <w:rFonts w:cs="Arial"/>
          <w:bCs/>
          <w:szCs w:val="24"/>
          <w:lang w:val="x-none" w:eastAsia="x-none"/>
        </w:rPr>
        <w:t>s recommendations for the 2017 Sidewalk Assessment Project location</w:t>
      </w:r>
      <w:r w:rsidR="00614EA5" w:rsidRPr="00F43440">
        <w:rPr>
          <w:rFonts w:cs="Arial"/>
          <w:bCs/>
          <w:szCs w:val="24"/>
          <w:lang w:eastAsia="x-none"/>
        </w:rPr>
        <w:t>s</w:t>
      </w:r>
      <w:r w:rsidRPr="00F43440">
        <w:rPr>
          <w:rFonts w:cs="Arial"/>
          <w:bCs/>
          <w:szCs w:val="24"/>
          <w:lang w:val="x-none" w:eastAsia="x-none"/>
        </w:rPr>
        <w:t>.</w:t>
      </w:r>
      <w:r w:rsidRPr="00F43440">
        <w:rPr>
          <w:rFonts w:cs="Arial"/>
          <w:bCs/>
          <w:szCs w:val="24"/>
          <w:lang w:val="x-none" w:eastAsia="x-none"/>
        </w:rPr>
        <w:br/>
      </w:r>
    </w:p>
    <w:p w:rsidR="005F35B0" w:rsidRPr="00F43440" w:rsidRDefault="005F35B0" w:rsidP="001F7E81">
      <w:pPr>
        <w:pStyle w:val="ListParagraph"/>
        <w:ind w:left="1080"/>
        <w:rPr>
          <w:rFonts w:cs="Arial"/>
        </w:rPr>
      </w:pPr>
      <w:r w:rsidRPr="00F43440">
        <w:rPr>
          <w:rFonts w:cs="Arial"/>
          <w:bCs/>
          <w:szCs w:val="24"/>
          <w:lang w:eastAsia="x-none"/>
        </w:rPr>
        <w:t>Motion to receive and file a report</w:t>
      </w:r>
      <w:r w:rsidRPr="00F43440">
        <w:rPr>
          <w:rFonts w:cs="Arial"/>
          <w:bCs/>
          <w:szCs w:val="24"/>
          <w:lang w:val="x-none" w:eastAsia="x-none"/>
        </w:rPr>
        <w:t xml:space="preserve"> regarding </w:t>
      </w:r>
      <w:r w:rsidR="00614EA5" w:rsidRPr="00F43440">
        <w:rPr>
          <w:rFonts w:cs="Arial"/>
          <w:bCs/>
          <w:szCs w:val="24"/>
          <w:lang w:eastAsia="x-none"/>
        </w:rPr>
        <w:t xml:space="preserve">the </w:t>
      </w:r>
      <w:r w:rsidRPr="00F43440">
        <w:rPr>
          <w:rFonts w:cs="Arial"/>
          <w:bCs/>
          <w:szCs w:val="24"/>
          <w:lang w:val="x-none" w:eastAsia="x-none"/>
        </w:rPr>
        <w:t>Flood Plain Development Permit associated with fill for the proposed building expansion of the Marion Aldi’s at 1001 50th Street (Mike Rosch, Owner/Agent Aldi, Inc. - Dwight Division).</w:t>
      </w:r>
      <w:r w:rsidRPr="00F43440">
        <w:rPr>
          <w:rFonts w:cs="Arial"/>
          <w:bCs/>
          <w:szCs w:val="24"/>
          <w:lang w:val="x-none" w:eastAsia="x-none"/>
        </w:rPr>
        <w:br/>
      </w:r>
    </w:p>
    <w:p w:rsidR="005F35B0" w:rsidRPr="00F43440" w:rsidRDefault="005F35B0" w:rsidP="001F7E81">
      <w:pPr>
        <w:tabs>
          <w:tab w:val="left" w:pos="-2250"/>
        </w:tabs>
        <w:ind w:left="1080"/>
        <w:rPr>
          <w:rFonts w:cs="Arial"/>
          <w:bCs/>
          <w:szCs w:val="24"/>
          <w:lang w:val="x-none" w:eastAsia="x-none"/>
        </w:rPr>
      </w:pPr>
      <w:r w:rsidRPr="00F43440">
        <w:rPr>
          <w:rFonts w:cs="Arial"/>
          <w:bCs/>
          <w:szCs w:val="24"/>
          <w:lang w:val="x-none" w:eastAsia="x-none"/>
        </w:rPr>
        <w:t>Motion to receive and file correspondence from the Iowa Department of Transportation District 6 (Speed Study on US 151 and IA 13 in Marion, IA)</w:t>
      </w:r>
      <w:r w:rsidRPr="00F43440">
        <w:rPr>
          <w:rFonts w:cs="Arial"/>
          <w:bCs/>
          <w:szCs w:val="24"/>
          <w:lang w:eastAsia="x-none"/>
        </w:rPr>
        <w:t>.</w:t>
      </w:r>
      <w:r w:rsidRPr="00F43440">
        <w:rPr>
          <w:rFonts w:cs="Arial"/>
          <w:bCs/>
          <w:szCs w:val="24"/>
          <w:lang w:eastAsia="x-none"/>
        </w:rPr>
        <w:br/>
      </w:r>
    </w:p>
    <w:p w:rsidR="005F35B0" w:rsidRPr="00F43440" w:rsidRDefault="005F35B0" w:rsidP="001F7E81">
      <w:pPr>
        <w:tabs>
          <w:tab w:val="left" w:pos="-2250"/>
        </w:tabs>
        <w:ind w:left="1080"/>
        <w:rPr>
          <w:rFonts w:cs="Arial"/>
          <w:bCs/>
          <w:szCs w:val="24"/>
          <w:lang w:val="x-none" w:eastAsia="x-none"/>
        </w:rPr>
      </w:pPr>
      <w:r w:rsidRPr="00F43440">
        <w:rPr>
          <w:rFonts w:cs="Arial"/>
          <w:bCs/>
          <w:szCs w:val="24"/>
          <w:lang w:val="x-none" w:eastAsia="x-none"/>
        </w:rPr>
        <w:t xml:space="preserve">Resolution No. </w:t>
      </w:r>
      <w:r w:rsidR="002347A4" w:rsidRPr="00F43440">
        <w:rPr>
          <w:rFonts w:cs="Arial"/>
          <w:bCs/>
          <w:szCs w:val="24"/>
          <w:lang w:eastAsia="x-none"/>
        </w:rPr>
        <w:t>25811</w:t>
      </w:r>
      <w:r w:rsidRPr="00F43440">
        <w:rPr>
          <w:rFonts w:cs="Arial"/>
          <w:bCs/>
          <w:szCs w:val="24"/>
          <w:lang w:val="x-none" w:eastAsia="x-none"/>
        </w:rPr>
        <w:t xml:space="preserve"> concurring with Iowa Department of Transportation proposed Staff Action Map. (US 151 and IA 13 in Marion, IA)</w:t>
      </w:r>
      <w:r w:rsidRPr="00F43440">
        <w:rPr>
          <w:rFonts w:cs="Arial"/>
          <w:bCs/>
          <w:szCs w:val="24"/>
          <w:lang w:eastAsia="x-none"/>
        </w:rPr>
        <w:t>.</w:t>
      </w:r>
      <w:r w:rsidRPr="00F43440">
        <w:rPr>
          <w:rFonts w:cs="Arial"/>
          <w:bCs/>
          <w:szCs w:val="24"/>
          <w:lang w:val="x-none" w:eastAsia="x-none"/>
        </w:rPr>
        <w:br/>
      </w:r>
    </w:p>
    <w:p w:rsidR="005F35B0" w:rsidRPr="00F43440" w:rsidRDefault="002A66D3" w:rsidP="001F7E81">
      <w:pPr>
        <w:tabs>
          <w:tab w:val="left" w:pos="-2250"/>
        </w:tabs>
        <w:ind w:left="1080"/>
        <w:rPr>
          <w:rFonts w:cs="Arial"/>
          <w:bCs/>
          <w:szCs w:val="24"/>
          <w:lang w:val="x-none" w:eastAsia="x-none"/>
        </w:rPr>
      </w:pPr>
      <w:r w:rsidRPr="00F43440">
        <w:rPr>
          <w:rFonts w:cs="Arial"/>
          <w:bCs/>
          <w:szCs w:val="24"/>
          <w:lang w:eastAsia="x-none"/>
        </w:rPr>
        <w:t>Motion to receive and file a re</w:t>
      </w:r>
      <w:r w:rsidR="005F35B0" w:rsidRPr="00F43440">
        <w:rPr>
          <w:rFonts w:cs="Arial"/>
          <w:bCs/>
          <w:szCs w:val="24"/>
          <w:lang w:eastAsia="x-none"/>
        </w:rPr>
        <w:t>p</w:t>
      </w:r>
      <w:r w:rsidRPr="00F43440">
        <w:rPr>
          <w:rFonts w:cs="Arial"/>
          <w:bCs/>
          <w:szCs w:val="24"/>
          <w:lang w:eastAsia="x-none"/>
        </w:rPr>
        <w:t>o</w:t>
      </w:r>
      <w:r w:rsidR="005F35B0" w:rsidRPr="00F43440">
        <w:rPr>
          <w:rFonts w:cs="Arial"/>
          <w:bCs/>
          <w:szCs w:val="24"/>
          <w:lang w:eastAsia="x-none"/>
        </w:rPr>
        <w:t>rt</w:t>
      </w:r>
      <w:r w:rsidR="005F35B0" w:rsidRPr="00F43440">
        <w:rPr>
          <w:rFonts w:cs="Arial"/>
          <w:bCs/>
          <w:szCs w:val="24"/>
          <w:lang w:val="x-none" w:eastAsia="x-none"/>
        </w:rPr>
        <w:t xml:space="preserve"> regarding traffic signals at Oak Lane and Highway 100.</w:t>
      </w:r>
      <w:r w:rsidR="005F35B0" w:rsidRPr="00F43440">
        <w:rPr>
          <w:rFonts w:cs="Arial"/>
          <w:bCs/>
          <w:szCs w:val="24"/>
          <w:lang w:val="x-none" w:eastAsia="x-none"/>
        </w:rPr>
        <w:br/>
      </w:r>
    </w:p>
    <w:p w:rsidR="006D6A37" w:rsidRPr="00F43440" w:rsidRDefault="005F35B0" w:rsidP="001F7E81">
      <w:pPr>
        <w:pStyle w:val="ListParagraph"/>
        <w:ind w:left="1080"/>
        <w:rPr>
          <w:rFonts w:cs="Arial"/>
        </w:rPr>
      </w:pPr>
      <w:r w:rsidRPr="00F43440">
        <w:rPr>
          <w:rFonts w:cs="Arial"/>
          <w:bCs/>
          <w:szCs w:val="24"/>
          <w:lang w:val="x-none" w:eastAsia="x-none"/>
        </w:rPr>
        <w:t>Motion to receive and file correspondence regarding parking on Barrington Parkway (Paul James, 710 Barrington Parkway)</w:t>
      </w:r>
      <w:r w:rsidRPr="00F43440">
        <w:rPr>
          <w:rFonts w:cs="Arial"/>
          <w:bCs/>
          <w:szCs w:val="24"/>
          <w:lang w:eastAsia="x-none"/>
        </w:rPr>
        <w:t>.</w:t>
      </w:r>
      <w:r w:rsidR="006D6A37" w:rsidRPr="00F43440">
        <w:br/>
      </w:r>
    </w:p>
    <w:p w:rsidR="00EA0317" w:rsidRPr="00F43440" w:rsidRDefault="006D6A37" w:rsidP="001F7E81">
      <w:pPr>
        <w:pStyle w:val="ListParagraph"/>
        <w:ind w:left="1080"/>
        <w:rPr>
          <w:rFonts w:cs="Arial"/>
        </w:rPr>
      </w:pPr>
      <w:r w:rsidRPr="00F43440">
        <w:t>Motion to approve Project Calendar regarding Planning and Development Department payments as follows</w:t>
      </w:r>
      <w:r w:rsidR="00EA0317" w:rsidRPr="00F43440">
        <w:t>:</w:t>
      </w:r>
      <w:r w:rsidR="00EA0317" w:rsidRPr="00F43440">
        <w:br/>
      </w:r>
    </w:p>
    <w:p w:rsidR="005F35B0" w:rsidRPr="00F43440" w:rsidRDefault="005F35B0" w:rsidP="005F35B0">
      <w:pPr>
        <w:pStyle w:val="ListParagraph"/>
        <w:numPr>
          <w:ilvl w:val="1"/>
          <w:numId w:val="10"/>
        </w:numPr>
        <w:tabs>
          <w:tab w:val="clear" w:pos="2016"/>
          <w:tab w:val="num" w:pos="1620"/>
        </w:tabs>
        <w:ind w:left="1620" w:right="1350"/>
        <w:rPr>
          <w:szCs w:val="24"/>
        </w:rPr>
      </w:pPr>
      <w:r w:rsidRPr="00F43440">
        <w:rPr>
          <w:rStyle w:val="Strong"/>
          <w:rFonts w:eastAsia="Calibri" w:cs="Arial"/>
          <w:b w:val="0"/>
          <w:szCs w:val="24"/>
        </w:rPr>
        <w:t xml:space="preserve">Resolution No. </w:t>
      </w:r>
      <w:r w:rsidR="002347A4" w:rsidRPr="00F43440">
        <w:rPr>
          <w:rStyle w:val="Strong"/>
          <w:rFonts w:eastAsia="Calibri" w:cs="Arial"/>
          <w:b w:val="0"/>
          <w:szCs w:val="24"/>
        </w:rPr>
        <w:t>2</w:t>
      </w:r>
      <w:r w:rsidR="00E10CA6" w:rsidRPr="00F43440">
        <w:rPr>
          <w:rStyle w:val="Strong"/>
          <w:rFonts w:eastAsia="Calibri" w:cs="Arial"/>
          <w:b w:val="0"/>
          <w:szCs w:val="24"/>
        </w:rPr>
        <w:t>58</w:t>
      </w:r>
      <w:r w:rsidR="002347A4" w:rsidRPr="00F43440">
        <w:rPr>
          <w:rStyle w:val="Strong"/>
          <w:rFonts w:eastAsia="Calibri" w:cs="Arial"/>
          <w:b w:val="0"/>
          <w:szCs w:val="24"/>
        </w:rPr>
        <w:t>12</w:t>
      </w:r>
      <w:r w:rsidRPr="00F43440">
        <w:rPr>
          <w:rStyle w:val="Strong"/>
          <w:rFonts w:eastAsia="Calibri" w:cs="Arial"/>
          <w:b w:val="0"/>
          <w:szCs w:val="24"/>
        </w:rPr>
        <w:t xml:space="preserve"> approving Payment No. 16 to Universal Field Services, Inc., for services related to right-of-way acquisitions for the Central Corridor Improvement Project, 13</w:t>
      </w:r>
      <w:r w:rsidRPr="00F43440">
        <w:rPr>
          <w:rStyle w:val="Strong"/>
          <w:rFonts w:eastAsia="Calibri" w:cs="Arial"/>
          <w:b w:val="0"/>
          <w:szCs w:val="24"/>
          <w:vertAlign w:val="superscript"/>
        </w:rPr>
        <w:t>th</w:t>
      </w:r>
      <w:r w:rsidRPr="00F43440">
        <w:rPr>
          <w:rStyle w:val="Strong"/>
          <w:rFonts w:eastAsia="Calibri" w:cs="Arial"/>
          <w:b w:val="0"/>
          <w:szCs w:val="24"/>
        </w:rPr>
        <w:t xml:space="preserve"> Street to 31</w:t>
      </w:r>
      <w:r w:rsidRPr="00F43440">
        <w:rPr>
          <w:rStyle w:val="Strong"/>
          <w:rFonts w:eastAsia="Calibri" w:cs="Arial"/>
          <w:b w:val="0"/>
          <w:szCs w:val="24"/>
          <w:vertAlign w:val="superscript"/>
        </w:rPr>
        <w:t>st</w:t>
      </w:r>
      <w:r w:rsidRPr="00F43440">
        <w:rPr>
          <w:rStyle w:val="Strong"/>
          <w:rFonts w:eastAsia="Calibri" w:cs="Arial"/>
          <w:b w:val="0"/>
          <w:szCs w:val="24"/>
        </w:rPr>
        <w:t xml:space="preserve"> Street</w:t>
      </w:r>
      <w:r w:rsidR="00F43440">
        <w:rPr>
          <w:rStyle w:val="Strong"/>
          <w:rFonts w:eastAsia="Calibri" w:cs="Arial"/>
          <w:b w:val="0"/>
          <w:szCs w:val="24"/>
        </w:rPr>
        <w:t>,</w:t>
      </w:r>
      <w:r w:rsidRPr="00F43440">
        <w:rPr>
          <w:rStyle w:val="Strong"/>
          <w:rFonts w:eastAsia="Calibri" w:cs="Arial"/>
          <w:b w:val="0"/>
          <w:szCs w:val="24"/>
        </w:rPr>
        <w:t xml:space="preserve"> in the amount of $15,573.36.</w:t>
      </w:r>
      <w:r w:rsidRPr="00F43440">
        <w:rPr>
          <w:szCs w:val="24"/>
        </w:rPr>
        <w:t xml:space="preserve"> </w:t>
      </w:r>
    </w:p>
    <w:p w:rsidR="00DF1DAD" w:rsidRPr="00F43440" w:rsidRDefault="00DF1DAD" w:rsidP="00DF1DAD">
      <w:pPr>
        <w:pStyle w:val="ListParagraph"/>
        <w:ind w:left="1620" w:right="1350"/>
        <w:rPr>
          <w:szCs w:val="24"/>
        </w:rPr>
      </w:pPr>
      <w:r w:rsidRPr="00F43440">
        <w:rPr>
          <w:szCs w:val="24"/>
        </w:rPr>
        <w:lastRenderedPageBreak/>
        <w:t xml:space="preserve"> </w:t>
      </w:r>
      <w:r w:rsidRPr="00F43440">
        <w:rPr>
          <w:szCs w:val="24"/>
        </w:rPr>
        <w:tab/>
      </w:r>
      <w:r w:rsidRPr="00F43440">
        <w:rPr>
          <w:szCs w:val="24"/>
        </w:rPr>
        <w:tab/>
      </w:r>
      <w:r w:rsidRPr="00F43440">
        <w:rPr>
          <w:szCs w:val="24"/>
        </w:rPr>
        <w:tab/>
      </w:r>
      <w:r w:rsidRPr="00F43440">
        <w:rPr>
          <w:szCs w:val="24"/>
        </w:rPr>
        <w:tab/>
      </w:r>
      <w:r w:rsidRPr="00F43440">
        <w:rPr>
          <w:szCs w:val="24"/>
        </w:rPr>
        <w:tab/>
        <w:t>Page 3, February 9, 2017</w:t>
      </w:r>
    </w:p>
    <w:p w:rsidR="00DF1DAD" w:rsidRPr="00F43440" w:rsidRDefault="00DF1DAD" w:rsidP="00DF1DAD">
      <w:pPr>
        <w:pStyle w:val="ListParagraph"/>
        <w:ind w:left="1620" w:right="1350"/>
        <w:rPr>
          <w:szCs w:val="24"/>
        </w:rPr>
      </w:pPr>
    </w:p>
    <w:p w:rsidR="00DF1DAD" w:rsidRPr="00F43440" w:rsidRDefault="00DF1DAD" w:rsidP="00DF1DAD">
      <w:pPr>
        <w:pStyle w:val="ListParagraph"/>
        <w:ind w:left="1620" w:right="1350"/>
        <w:rPr>
          <w:szCs w:val="24"/>
        </w:rPr>
      </w:pPr>
    </w:p>
    <w:p w:rsidR="00DF1DAD" w:rsidRPr="00F43440" w:rsidRDefault="00DF1DAD" w:rsidP="00DF1DAD">
      <w:pPr>
        <w:pStyle w:val="ListParagraph"/>
        <w:ind w:left="1620" w:right="1350"/>
        <w:rPr>
          <w:szCs w:val="24"/>
        </w:rPr>
      </w:pPr>
    </w:p>
    <w:p w:rsidR="00DF1DAD" w:rsidRPr="00F43440" w:rsidRDefault="00DF1DAD" w:rsidP="00DF1DAD">
      <w:pPr>
        <w:pStyle w:val="ListParagraph"/>
        <w:ind w:left="1620" w:right="1350"/>
        <w:rPr>
          <w:szCs w:val="24"/>
        </w:rPr>
      </w:pPr>
    </w:p>
    <w:p w:rsidR="005F35B0" w:rsidRPr="00F43440" w:rsidRDefault="005F35B0" w:rsidP="005F35B0">
      <w:pPr>
        <w:pStyle w:val="ListParagraph"/>
        <w:numPr>
          <w:ilvl w:val="1"/>
          <w:numId w:val="10"/>
        </w:numPr>
        <w:tabs>
          <w:tab w:val="clear" w:pos="2016"/>
          <w:tab w:val="num" w:pos="1620"/>
        </w:tabs>
        <w:ind w:left="1620" w:right="1350"/>
        <w:rPr>
          <w:rStyle w:val="Strong"/>
          <w:rFonts w:eastAsia="Calibri"/>
          <w:b w:val="0"/>
          <w:bCs w:val="0"/>
          <w:szCs w:val="24"/>
        </w:rPr>
      </w:pPr>
      <w:r w:rsidRPr="00F43440">
        <w:rPr>
          <w:rStyle w:val="Strong"/>
          <w:rFonts w:eastAsia="Calibri"/>
          <w:b w:val="0"/>
        </w:rPr>
        <w:t xml:space="preserve">Resolution No. </w:t>
      </w:r>
      <w:r w:rsidR="002347A4" w:rsidRPr="00F43440">
        <w:rPr>
          <w:rStyle w:val="Strong"/>
          <w:rFonts w:eastAsia="Calibri"/>
          <w:b w:val="0"/>
        </w:rPr>
        <w:t>25813</w:t>
      </w:r>
      <w:r w:rsidR="00F43440">
        <w:rPr>
          <w:rStyle w:val="Strong"/>
          <w:rFonts w:eastAsia="Calibri"/>
          <w:b w:val="0"/>
        </w:rPr>
        <w:t xml:space="preserve"> approving a p</w:t>
      </w:r>
      <w:r w:rsidRPr="00F43440">
        <w:rPr>
          <w:rStyle w:val="Strong"/>
          <w:rFonts w:eastAsia="Calibri"/>
          <w:b w:val="0"/>
        </w:rPr>
        <w:t>ayment to Stanley Consultants, Inc., for environmental site assessment services related to the Central Corridor Project in the amount of $6,787.70.</w:t>
      </w:r>
    </w:p>
    <w:p w:rsidR="005F35B0" w:rsidRPr="00F43440" w:rsidRDefault="005F35B0" w:rsidP="005F35B0">
      <w:pPr>
        <w:pStyle w:val="ListParagraph"/>
        <w:numPr>
          <w:ilvl w:val="1"/>
          <w:numId w:val="10"/>
        </w:numPr>
        <w:tabs>
          <w:tab w:val="clear" w:pos="2016"/>
          <w:tab w:val="num" w:pos="1620"/>
        </w:tabs>
        <w:ind w:left="1620" w:right="1350"/>
        <w:rPr>
          <w:rStyle w:val="Strong"/>
          <w:rFonts w:eastAsia="Calibri"/>
          <w:b w:val="0"/>
          <w:bCs w:val="0"/>
          <w:szCs w:val="24"/>
        </w:rPr>
      </w:pPr>
      <w:r w:rsidRPr="00F43440">
        <w:rPr>
          <w:rStyle w:val="Strong"/>
          <w:rFonts w:eastAsia="Calibri"/>
          <w:b w:val="0"/>
        </w:rPr>
        <w:t xml:space="preserve">Resolution No. </w:t>
      </w:r>
      <w:r w:rsidR="002347A4" w:rsidRPr="00F43440">
        <w:rPr>
          <w:rStyle w:val="Strong"/>
          <w:rFonts w:eastAsia="Calibri"/>
          <w:b w:val="0"/>
        </w:rPr>
        <w:t>25814</w:t>
      </w:r>
      <w:r w:rsidRPr="00F43440">
        <w:rPr>
          <w:rStyle w:val="Strong"/>
          <w:rFonts w:eastAsia="Calibri"/>
          <w:b w:val="0"/>
        </w:rPr>
        <w:t xml:space="preserve"> approving Payment No. 7 to Confluence for profes</w:t>
      </w:r>
      <w:r w:rsidR="00F43440">
        <w:rPr>
          <w:rStyle w:val="Strong"/>
          <w:rFonts w:eastAsia="Calibri"/>
          <w:b w:val="0"/>
        </w:rPr>
        <w:t>sional services related to the d</w:t>
      </w:r>
      <w:r w:rsidRPr="00F43440">
        <w:rPr>
          <w:rStyle w:val="Strong"/>
          <w:rFonts w:eastAsia="Calibri"/>
          <w:b w:val="0"/>
        </w:rPr>
        <w:t xml:space="preserve">evelopment of the Marion Base Design Guidelines in the amount </w:t>
      </w:r>
      <w:r w:rsidR="00F43440">
        <w:rPr>
          <w:rStyle w:val="Strong"/>
          <w:rFonts w:eastAsia="Calibri"/>
          <w:b w:val="0"/>
        </w:rPr>
        <w:t xml:space="preserve">of </w:t>
      </w:r>
      <w:r w:rsidRPr="00F43440">
        <w:rPr>
          <w:rStyle w:val="Strong"/>
          <w:rFonts w:eastAsia="Calibri"/>
          <w:b w:val="0"/>
        </w:rPr>
        <w:t>$518.18.</w:t>
      </w:r>
    </w:p>
    <w:p w:rsidR="005F35B0" w:rsidRPr="00F43440" w:rsidRDefault="005F35B0" w:rsidP="005F35B0">
      <w:pPr>
        <w:pStyle w:val="ListParagraph"/>
        <w:numPr>
          <w:ilvl w:val="1"/>
          <w:numId w:val="10"/>
        </w:numPr>
        <w:tabs>
          <w:tab w:val="clear" w:pos="2016"/>
          <w:tab w:val="num" w:pos="1620"/>
        </w:tabs>
        <w:ind w:left="1620" w:right="1350"/>
        <w:rPr>
          <w:rStyle w:val="Strong"/>
          <w:rFonts w:eastAsia="Calibri"/>
          <w:b w:val="0"/>
          <w:bCs w:val="0"/>
          <w:szCs w:val="24"/>
        </w:rPr>
      </w:pPr>
      <w:r w:rsidRPr="00F43440">
        <w:rPr>
          <w:rStyle w:val="Strong"/>
          <w:rFonts w:eastAsia="Calibri"/>
          <w:b w:val="0"/>
        </w:rPr>
        <w:t xml:space="preserve">Resolution No. </w:t>
      </w:r>
      <w:r w:rsidR="002347A4" w:rsidRPr="00F43440">
        <w:rPr>
          <w:rStyle w:val="Strong"/>
          <w:rFonts w:eastAsia="Calibri"/>
          <w:b w:val="0"/>
        </w:rPr>
        <w:t>25815</w:t>
      </w:r>
      <w:r w:rsidRPr="00F43440">
        <w:rPr>
          <w:rStyle w:val="Strong"/>
          <w:rFonts w:eastAsia="Calibri"/>
          <w:b w:val="0"/>
        </w:rPr>
        <w:t xml:space="preserve"> approving Payment No. 6 to RDG Planning and Design for services related to Active Living Design </w:t>
      </w:r>
      <w:r w:rsidR="00B8461A" w:rsidRPr="00F43440">
        <w:rPr>
          <w:rStyle w:val="Strong"/>
          <w:rFonts w:eastAsia="Calibri"/>
          <w:b w:val="0"/>
        </w:rPr>
        <w:t>Guidelines</w:t>
      </w:r>
      <w:r w:rsidRPr="00F43440">
        <w:rPr>
          <w:rStyle w:val="Strong"/>
          <w:rFonts w:eastAsia="Calibri"/>
          <w:b w:val="0"/>
        </w:rPr>
        <w:t xml:space="preserve"> per the approved contract in the amount of $137.39.</w:t>
      </w:r>
    </w:p>
    <w:p w:rsidR="00E45753" w:rsidRPr="00F43440" w:rsidRDefault="005F35B0" w:rsidP="005F35B0">
      <w:pPr>
        <w:numPr>
          <w:ilvl w:val="1"/>
          <w:numId w:val="10"/>
        </w:numPr>
        <w:tabs>
          <w:tab w:val="clear" w:pos="2016"/>
          <w:tab w:val="left" w:pos="0"/>
          <w:tab w:val="num" w:pos="1620"/>
        </w:tabs>
        <w:ind w:left="1620"/>
        <w:rPr>
          <w:rFonts w:cs="Arial"/>
          <w:bCs/>
          <w:szCs w:val="24"/>
        </w:rPr>
      </w:pPr>
      <w:r w:rsidRPr="00F43440">
        <w:t xml:space="preserve">Resolution No. </w:t>
      </w:r>
      <w:r w:rsidR="002347A4" w:rsidRPr="00F43440">
        <w:t>25816</w:t>
      </w:r>
      <w:r w:rsidRPr="00F43440">
        <w:t xml:space="preserve"> </w:t>
      </w:r>
      <w:r w:rsidR="00822DEC" w:rsidRPr="00F43440">
        <w:t>approving P</w:t>
      </w:r>
      <w:r w:rsidRPr="00F43440">
        <w:t xml:space="preserve">ayment No. 9 to Anderson Bogert Engineers per the contract for the Grant Wood Trail Extension Project (Iowa DOT Project No. TAP-U-4775(628)—8I-57 in the amount of </w:t>
      </w:r>
      <w:r w:rsidR="00CC08AC">
        <w:t>$</w:t>
      </w:r>
      <w:bookmarkStart w:id="0" w:name="_GoBack"/>
      <w:bookmarkEnd w:id="0"/>
      <w:r w:rsidRPr="00F43440">
        <w:t>3,000.00.</w:t>
      </w:r>
      <w:r w:rsidR="00E45753" w:rsidRPr="00F43440">
        <w:rPr>
          <w:rFonts w:cs="Arial"/>
          <w:szCs w:val="24"/>
        </w:rPr>
        <w:br/>
      </w:r>
    </w:p>
    <w:p w:rsidR="002E7F3D" w:rsidRPr="00F43440" w:rsidRDefault="002E7F3D" w:rsidP="001F7E81">
      <w:pPr>
        <w:tabs>
          <w:tab w:val="left" w:pos="-2250"/>
        </w:tabs>
        <w:ind w:left="1080"/>
        <w:rPr>
          <w:rFonts w:cs="Arial"/>
          <w:szCs w:val="24"/>
        </w:rPr>
      </w:pPr>
      <w:r w:rsidRPr="00F43440">
        <w:rPr>
          <w:bCs/>
        </w:rPr>
        <w:t xml:space="preserve">Resolution No. </w:t>
      </w:r>
      <w:r w:rsidR="002347A4" w:rsidRPr="00F43440">
        <w:rPr>
          <w:bCs/>
        </w:rPr>
        <w:t>25817</w:t>
      </w:r>
      <w:r w:rsidRPr="00F43440">
        <w:rPr>
          <w:bCs/>
        </w:rPr>
        <w:t xml:space="preserve"> </w:t>
      </w:r>
      <w:r w:rsidR="00822DEC" w:rsidRPr="00F43440">
        <w:rPr>
          <w:bCs/>
        </w:rPr>
        <w:t>s</w:t>
      </w:r>
      <w:r w:rsidRPr="00F43440">
        <w:rPr>
          <w:bCs/>
        </w:rPr>
        <w:t xml:space="preserve">etting a </w:t>
      </w:r>
      <w:r w:rsidR="006D7B86" w:rsidRPr="00F43440">
        <w:rPr>
          <w:bCs/>
        </w:rPr>
        <w:t xml:space="preserve">Public Hearing for February 23, 2017, </w:t>
      </w:r>
      <w:r w:rsidRPr="00F43440">
        <w:rPr>
          <w:bCs/>
        </w:rPr>
        <w:t>at w</w:t>
      </w:r>
      <w:r w:rsidR="00181A49" w:rsidRPr="00F43440">
        <w:rPr>
          <w:bCs/>
        </w:rPr>
        <w:t>hich it is proposed to a</w:t>
      </w:r>
      <w:r w:rsidRPr="00F43440">
        <w:rPr>
          <w:bCs/>
        </w:rPr>
        <w:t>pprove a Development Agreemen</w:t>
      </w:r>
      <w:r w:rsidR="00181A49" w:rsidRPr="00F43440">
        <w:rPr>
          <w:bCs/>
        </w:rPr>
        <w:t>t with Emerson Mattress, Inc., i</w:t>
      </w:r>
      <w:r w:rsidRPr="00F43440">
        <w:rPr>
          <w:bCs/>
        </w:rPr>
        <w:t>ncluding Annual Appropriatio</w:t>
      </w:r>
      <w:r w:rsidR="00181A49" w:rsidRPr="00F43440">
        <w:rPr>
          <w:bCs/>
        </w:rPr>
        <w:t>n Tax Increment Payments in an a</w:t>
      </w:r>
      <w:r w:rsidRPr="00F43440">
        <w:rPr>
          <w:bCs/>
        </w:rPr>
        <w:t>mount not to</w:t>
      </w:r>
      <w:r w:rsidR="00F43440">
        <w:rPr>
          <w:bCs/>
        </w:rPr>
        <w:t xml:space="preserve"> e</w:t>
      </w:r>
      <w:r w:rsidRPr="00F43440">
        <w:rPr>
          <w:bCs/>
        </w:rPr>
        <w:t>xceed $315,000.</w:t>
      </w:r>
      <w:r w:rsidRPr="00F43440">
        <w:rPr>
          <w:bCs/>
        </w:rPr>
        <w:br/>
      </w:r>
    </w:p>
    <w:p w:rsidR="002E7F3D" w:rsidRPr="00F43440" w:rsidRDefault="002E7F3D" w:rsidP="001F7E81">
      <w:pPr>
        <w:tabs>
          <w:tab w:val="left" w:pos="-2250"/>
        </w:tabs>
        <w:ind w:left="1080"/>
        <w:rPr>
          <w:rFonts w:cs="Arial"/>
          <w:szCs w:val="24"/>
        </w:rPr>
      </w:pPr>
      <w:r w:rsidRPr="00F43440">
        <w:rPr>
          <w:bCs/>
        </w:rPr>
        <w:t xml:space="preserve">Resolution No. </w:t>
      </w:r>
      <w:r w:rsidR="002347A4" w:rsidRPr="00F43440">
        <w:rPr>
          <w:bCs/>
        </w:rPr>
        <w:t>25818</w:t>
      </w:r>
      <w:r w:rsidRPr="00F43440">
        <w:rPr>
          <w:bCs/>
        </w:rPr>
        <w:t xml:space="preserve"> </w:t>
      </w:r>
      <w:r w:rsidR="00822DEC" w:rsidRPr="00F43440">
        <w:rPr>
          <w:bCs/>
        </w:rPr>
        <w:t>s</w:t>
      </w:r>
      <w:r w:rsidR="006D7B86" w:rsidRPr="00F43440">
        <w:rPr>
          <w:bCs/>
        </w:rPr>
        <w:t xml:space="preserve">etting a Public Hearing for February 23, 2017, </w:t>
      </w:r>
      <w:r w:rsidRPr="00F43440">
        <w:rPr>
          <w:bCs/>
        </w:rPr>
        <w:t xml:space="preserve">at </w:t>
      </w:r>
      <w:r w:rsidR="00181A49" w:rsidRPr="00F43440">
        <w:rPr>
          <w:bCs/>
        </w:rPr>
        <w:t>which it is proposed to a</w:t>
      </w:r>
      <w:r w:rsidRPr="00F43440">
        <w:rPr>
          <w:bCs/>
        </w:rPr>
        <w:t xml:space="preserve">pprove a Development Agreement with AIS Properties, </w:t>
      </w:r>
      <w:r w:rsidR="00181A49" w:rsidRPr="00F43440">
        <w:rPr>
          <w:bCs/>
        </w:rPr>
        <w:t>Inc. d/b/a Restoration Dental, i</w:t>
      </w:r>
      <w:r w:rsidRPr="00F43440">
        <w:rPr>
          <w:bCs/>
        </w:rPr>
        <w:t>ncluding Annual Appropriatio</w:t>
      </w:r>
      <w:r w:rsidR="00181A49" w:rsidRPr="00F43440">
        <w:rPr>
          <w:bCs/>
        </w:rPr>
        <w:t>n Tax Increment Payments in an a</w:t>
      </w:r>
      <w:r w:rsidR="00F43440">
        <w:rPr>
          <w:bCs/>
        </w:rPr>
        <w:t>mount not to e</w:t>
      </w:r>
      <w:r w:rsidRPr="00F43440">
        <w:rPr>
          <w:bCs/>
        </w:rPr>
        <w:t>xceed $420,000</w:t>
      </w:r>
      <w:r w:rsidRPr="00F43440">
        <w:rPr>
          <w:color w:val="000000"/>
        </w:rPr>
        <w:t>.</w:t>
      </w:r>
      <w:r w:rsidRPr="00F43440">
        <w:rPr>
          <w:color w:val="000000"/>
        </w:rPr>
        <w:br/>
      </w:r>
    </w:p>
    <w:p w:rsidR="006D6A37" w:rsidRPr="00F43440" w:rsidRDefault="002E7F3D" w:rsidP="001F7E81">
      <w:pPr>
        <w:tabs>
          <w:tab w:val="left" w:pos="-2250"/>
        </w:tabs>
        <w:ind w:left="1080"/>
        <w:rPr>
          <w:rFonts w:cs="Arial"/>
          <w:szCs w:val="24"/>
        </w:rPr>
      </w:pPr>
      <w:r w:rsidRPr="00F43440">
        <w:rPr>
          <w:bCs/>
        </w:rPr>
        <w:t xml:space="preserve">Resolution No. </w:t>
      </w:r>
      <w:r w:rsidR="002347A4" w:rsidRPr="00F43440">
        <w:rPr>
          <w:bCs/>
        </w:rPr>
        <w:t>25819</w:t>
      </w:r>
      <w:r w:rsidRPr="00F43440">
        <w:rPr>
          <w:bCs/>
        </w:rPr>
        <w:t xml:space="preserve"> </w:t>
      </w:r>
      <w:r w:rsidR="00822DEC" w:rsidRPr="00F43440">
        <w:rPr>
          <w:bCs/>
        </w:rPr>
        <w:t>s</w:t>
      </w:r>
      <w:r w:rsidR="006D7B86" w:rsidRPr="00F43440">
        <w:rPr>
          <w:bCs/>
        </w:rPr>
        <w:t xml:space="preserve">etting a Public Hearing for February 23, 2017, </w:t>
      </w:r>
      <w:r w:rsidR="00181A49" w:rsidRPr="00F43440">
        <w:rPr>
          <w:bCs/>
        </w:rPr>
        <w:t>at w</w:t>
      </w:r>
      <w:r w:rsidRPr="00F43440">
        <w:rPr>
          <w:bCs/>
        </w:rPr>
        <w:t xml:space="preserve">hich it </w:t>
      </w:r>
      <w:r w:rsidR="00181A49" w:rsidRPr="00F43440">
        <w:rPr>
          <w:bCs/>
        </w:rPr>
        <w:t>is proposed to a</w:t>
      </w:r>
      <w:r w:rsidRPr="00F43440">
        <w:rPr>
          <w:bCs/>
        </w:rPr>
        <w:t>pprove a Development Agreement with Arnold Pro</w:t>
      </w:r>
      <w:r w:rsidR="00181A49" w:rsidRPr="00F43440">
        <w:rPr>
          <w:bCs/>
        </w:rPr>
        <w:t>perty Group, LLC d/b/a GameOn, i</w:t>
      </w:r>
      <w:r w:rsidRPr="00F43440">
        <w:rPr>
          <w:bCs/>
        </w:rPr>
        <w:t>ncluding Annual Appropriatio</w:t>
      </w:r>
      <w:r w:rsidR="00181A49" w:rsidRPr="00F43440">
        <w:rPr>
          <w:bCs/>
        </w:rPr>
        <w:t>n Tax Increment Payments in an a</w:t>
      </w:r>
      <w:r w:rsidR="00F43440">
        <w:rPr>
          <w:bCs/>
        </w:rPr>
        <w:t>mount not to e</w:t>
      </w:r>
      <w:r w:rsidRPr="00F43440">
        <w:rPr>
          <w:bCs/>
        </w:rPr>
        <w:t>xceed $45,000.</w:t>
      </w:r>
      <w:r w:rsidR="006D6A37" w:rsidRPr="00F43440">
        <w:rPr>
          <w:rFonts w:cs="Arial"/>
          <w:szCs w:val="24"/>
        </w:rPr>
        <w:br/>
      </w:r>
    </w:p>
    <w:p w:rsidR="002E7F3D" w:rsidRPr="00F43440" w:rsidRDefault="002E7F3D" w:rsidP="001F7E81">
      <w:pPr>
        <w:tabs>
          <w:tab w:val="left" w:pos="-2250"/>
        </w:tabs>
        <w:ind w:left="1080"/>
        <w:rPr>
          <w:rFonts w:cs="Arial"/>
          <w:szCs w:val="24"/>
        </w:rPr>
      </w:pPr>
      <w:r w:rsidRPr="00F43440">
        <w:rPr>
          <w:color w:val="000000"/>
        </w:rPr>
        <w:t>Resolution No</w:t>
      </w:r>
      <w:r w:rsidR="002347A4" w:rsidRPr="00F43440">
        <w:rPr>
          <w:color w:val="000000"/>
        </w:rPr>
        <w:t>.</w:t>
      </w:r>
      <w:r w:rsidRPr="00F43440">
        <w:rPr>
          <w:color w:val="000000"/>
        </w:rPr>
        <w:t xml:space="preserve"> </w:t>
      </w:r>
      <w:r w:rsidR="002347A4" w:rsidRPr="00F43440">
        <w:rPr>
          <w:color w:val="000000"/>
        </w:rPr>
        <w:t>25820</w:t>
      </w:r>
      <w:r w:rsidRPr="00F43440">
        <w:rPr>
          <w:color w:val="000000"/>
        </w:rPr>
        <w:t xml:space="preserve"> </w:t>
      </w:r>
      <w:r w:rsidR="00822DEC" w:rsidRPr="00F43440">
        <w:rPr>
          <w:color w:val="000000"/>
        </w:rPr>
        <w:t>a</w:t>
      </w:r>
      <w:r w:rsidRPr="00F43440">
        <w:rPr>
          <w:color w:val="000000"/>
        </w:rPr>
        <w:t xml:space="preserve">ccepting the City of Marion Uptown </w:t>
      </w:r>
      <w:r w:rsidR="00F43440">
        <w:rPr>
          <w:color w:val="000000"/>
        </w:rPr>
        <w:t>Facade Revitalization Project, subject to e</w:t>
      </w:r>
      <w:r w:rsidRPr="00F43440">
        <w:rPr>
          <w:color w:val="000000"/>
        </w:rPr>
        <w:t xml:space="preserve">xecution of the Addendum to the </w:t>
      </w:r>
      <w:r w:rsidR="00F43440">
        <w:rPr>
          <w:color w:val="000000"/>
        </w:rPr>
        <w:t>Standard Form of Agreement and c</w:t>
      </w:r>
      <w:r w:rsidRPr="00F43440">
        <w:rPr>
          <w:color w:val="000000"/>
        </w:rPr>
        <w:t>ompletion of</w:t>
      </w:r>
      <w:r w:rsidR="00F43440">
        <w:rPr>
          <w:color w:val="000000"/>
        </w:rPr>
        <w:t xml:space="preserve"> the punch list items d</w:t>
      </w:r>
      <w:r w:rsidR="000178A1" w:rsidRPr="00F43440">
        <w:rPr>
          <w:color w:val="000000"/>
        </w:rPr>
        <w:t>etailed w</w:t>
      </w:r>
      <w:r w:rsidRPr="00F43440">
        <w:rPr>
          <w:color w:val="000000"/>
        </w:rPr>
        <w:t>ithin the Addendum.</w:t>
      </w:r>
      <w:r w:rsidRPr="00F43440">
        <w:br/>
      </w:r>
    </w:p>
    <w:p w:rsidR="00DF1DAD" w:rsidRPr="00F43440" w:rsidRDefault="002E7F3D" w:rsidP="001F7E81">
      <w:pPr>
        <w:tabs>
          <w:tab w:val="left" w:pos="-2250"/>
          <w:tab w:val="left" w:pos="1080"/>
        </w:tabs>
        <w:ind w:left="1080"/>
      </w:pPr>
      <w:r w:rsidRPr="00F43440">
        <w:t xml:space="preserve">Resolution No. </w:t>
      </w:r>
      <w:r w:rsidR="002347A4" w:rsidRPr="00F43440">
        <w:t>25821</w:t>
      </w:r>
      <w:r w:rsidRPr="00F43440">
        <w:t xml:space="preserve"> approving an addendum to standard form of agreement between owner and contractor between City of Marion, Iowa and Renaissance Restoration, Inc.</w:t>
      </w:r>
    </w:p>
    <w:p w:rsidR="00DF1DAD" w:rsidRPr="00F43440" w:rsidRDefault="00DF1DAD">
      <w:r w:rsidRPr="00F43440">
        <w:br w:type="page"/>
      </w:r>
    </w:p>
    <w:p w:rsidR="00DF1DAD" w:rsidRPr="00F43440" w:rsidRDefault="00DF1DAD" w:rsidP="001F7E81">
      <w:pPr>
        <w:tabs>
          <w:tab w:val="left" w:pos="-2250"/>
          <w:tab w:val="left" w:pos="1080"/>
        </w:tabs>
        <w:ind w:left="1080"/>
        <w:rPr>
          <w:bCs/>
        </w:rPr>
      </w:pPr>
      <w:r w:rsidRPr="00F43440">
        <w:rPr>
          <w:bCs/>
        </w:rPr>
        <w:lastRenderedPageBreak/>
        <w:t xml:space="preserve"> </w:t>
      </w:r>
      <w:r w:rsidRPr="00F43440">
        <w:rPr>
          <w:bCs/>
        </w:rPr>
        <w:tab/>
      </w:r>
      <w:r w:rsidRPr="00F43440">
        <w:rPr>
          <w:bCs/>
        </w:rPr>
        <w:tab/>
      </w:r>
      <w:r w:rsidRPr="00F43440">
        <w:rPr>
          <w:bCs/>
        </w:rPr>
        <w:tab/>
      </w:r>
      <w:r w:rsidRPr="00F43440">
        <w:rPr>
          <w:bCs/>
        </w:rPr>
        <w:tab/>
      </w:r>
      <w:r w:rsidRPr="00F43440">
        <w:rPr>
          <w:bCs/>
        </w:rPr>
        <w:tab/>
      </w:r>
      <w:r w:rsidRPr="00F43440">
        <w:rPr>
          <w:bCs/>
        </w:rPr>
        <w:tab/>
      </w:r>
      <w:r w:rsidRPr="00F43440">
        <w:rPr>
          <w:bCs/>
        </w:rPr>
        <w:tab/>
        <w:t>Page 4, February 9, 2017</w:t>
      </w:r>
    </w:p>
    <w:p w:rsidR="00DF1DAD" w:rsidRPr="00F43440" w:rsidRDefault="00DF1DAD" w:rsidP="001F7E81">
      <w:pPr>
        <w:tabs>
          <w:tab w:val="left" w:pos="-2250"/>
          <w:tab w:val="left" w:pos="1080"/>
        </w:tabs>
        <w:ind w:left="1080"/>
        <w:rPr>
          <w:bCs/>
        </w:rPr>
      </w:pPr>
    </w:p>
    <w:p w:rsidR="00DF1DAD" w:rsidRPr="00F43440" w:rsidRDefault="00DF1DAD" w:rsidP="001F7E81">
      <w:pPr>
        <w:tabs>
          <w:tab w:val="left" w:pos="-2250"/>
          <w:tab w:val="left" w:pos="1080"/>
        </w:tabs>
        <w:ind w:left="1080"/>
        <w:rPr>
          <w:bCs/>
        </w:rPr>
      </w:pPr>
    </w:p>
    <w:p w:rsidR="00DF1DAD" w:rsidRPr="00F43440" w:rsidRDefault="00DF1DAD" w:rsidP="001F7E81">
      <w:pPr>
        <w:tabs>
          <w:tab w:val="left" w:pos="-2250"/>
          <w:tab w:val="left" w:pos="1080"/>
        </w:tabs>
        <w:ind w:left="1080"/>
        <w:rPr>
          <w:bCs/>
        </w:rPr>
      </w:pPr>
    </w:p>
    <w:p w:rsidR="002E7F3D" w:rsidRPr="00F43440" w:rsidRDefault="002E7F3D" w:rsidP="001F7E81">
      <w:pPr>
        <w:tabs>
          <w:tab w:val="left" w:pos="-2250"/>
          <w:tab w:val="left" w:pos="1080"/>
        </w:tabs>
        <w:ind w:left="1080"/>
        <w:rPr>
          <w:rFonts w:cs="Arial"/>
          <w:szCs w:val="24"/>
        </w:rPr>
      </w:pPr>
    </w:p>
    <w:p w:rsidR="002E7F3D" w:rsidRPr="00F43440" w:rsidRDefault="002E7F3D" w:rsidP="001F7E81">
      <w:pPr>
        <w:tabs>
          <w:tab w:val="left" w:pos="-2250"/>
        </w:tabs>
        <w:ind w:left="1080"/>
        <w:rPr>
          <w:rFonts w:cs="Arial"/>
          <w:szCs w:val="24"/>
        </w:rPr>
      </w:pPr>
      <w:r w:rsidRPr="00F43440">
        <w:t xml:space="preserve">Resolution No. </w:t>
      </w:r>
      <w:r w:rsidR="002347A4" w:rsidRPr="00F43440">
        <w:t>25822</w:t>
      </w:r>
      <w:r w:rsidR="000178A1" w:rsidRPr="00F43440">
        <w:t xml:space="preserve"> approving life and long </w:t>
      </w:r>
      <w:r w:rsidRPr="00F43440">
        <w:t>term disability insurance with Madison National Life Insurance Company, Inc., for July 1, 2017 through June 30, 2018.</w:t>
      </w:r>
      <w:r w:rsidRPr="00F43440">
        <w:br/>
      </w:r>
    </w:p>
    <w:p w:rsidR="007117B4" w:rsidRPr="00F43440" w:rsidRDefault="002E7F3D" w:rsidP="001F7E81">
      <w:pPr>
        <w:tabs>
          <w:tab w:val="left" w:pos="-2250"/>
          <w:tab w:val="left" w:pos="1080"/>
        </w:tabs>
        <w:ind w:left="1080"/>
        <w:rPr>
          <w:rFonts w:cs="Arial"/>
          <w:szCs w:val="24"/>
        </w:rPr>
      </w:pPr>
      <w:r w:rsidRPr="00F43440">
        <w:rPr>
          <w:rFonts w:cs="Arial"/>
          <w:szCs w:val="24"/>
        </w:rPr>
        <w:t>Motion to receive and file correspondence regarding roundabouts (Charles Knudsen, 2835 24</w:t>
      </w:r>
      <w:r w:rsidRPr="00F43440">
        <w:rPr>
          <w:rFonts w:cs="Arial"/>
          <w:szCs w:val="24"/>
          <w:vertAlign w:val="superscript"/>
        </w:rPr>
        <w:t>th</w:t>
      </w:r>
      <w:r w:rsidRPr="00F43440">
        <w:rPr>
          <w:rFonts w:cs="Arial"/>
          <w:szCs w:val="24"/>
        </w:rPr>
        <w:t xml:space="preserve"> Avenue).</w:t>
      </w:r>
      <w:r w:rsidR="007117B4" w:rsidRPr="00F43440">
        <w:rPr>
          <w:rFonts w:cs="Arial"/>
          <w:szCs w:val="24"/>
        </w:rPr>
        <w:br/>
      </w:r>
    </w:p>
    <w:p w:rsidR="006D6A37" w:rsidRPr="00F43440" w:rsidRDefault="006D6A37" w:rsidP="004A1907">
      <w:pPr>
        <w:tabs>
          <w:tab w:val="left" w:pos="-2250"/>
        </w:tabs>
        <w:ind w:left="1080"/>
        <w:rPr>
          <w:rFonts w:cs="Arial"/>
          <w:szCs w:val="24"/>
        </w:rPr>
      </w:pPr>
      <w:r w:rsidRPr="00F43440">
        <w:rPr>
          <w:rFonts w:cs="Arial"/>
          <w:szCs w:val="24"/>
        </w:rPr>
        <w:t xml:space="preserve">Motion to approve the following Hold Harmless/Noise Waiver </w:t>
      </w:r>
      <w:r w:rsidR="00F43440">
        <w:rPr>
          <w:rFonts w:cs="Arial"/>
          <w:szCs w:val="24"/>
        </w:rPr>
        <w:t>Agreements</w:t>
      </w:r>
      <w:r w:rsidRPr="00F43440">
        <w:rPr>
          <w:rFonts w:cs="Arial"/>
          <w:szCs w:val="24"/>
        </w:rPr>
        <w:t>:</w:t>
      </w:r>
      <w:r w:rsidRPr="00F43440">
        <w:rPr>
          <w:rFonts w:cs="Arial"/>
          <w:szCs w:val="24"/>
        </w:rPr>
        <w:br/>
      </w:r>
    </w:p>
    <w:p w:rsidR="002E7F3D" w:rsidRPr="00F43440" w:rsidRDefault="002E7F3D" w:rsidP="002E7F3D">
      <w:pPr>
        <w:pStyle w:val="ListParagraph"/>
        <w:numPr>
          <w:ilvl w:val="1"/>
          <w:numId w:val="31"/>
        </w:numPr>
        <w:tabs>
          <w:tab w:val="left" w:pos="-2250"/>
        </w:tabs>
        <w:ind w:left="1620"/>
        <w:rPr>
          <w:rFonts w:cs="Arial"/>
          <w:szCs w:val="24"/>
        </w:rPr>
      </w:pPr>
      <w:r w:rsidRPr="00F43440">
        <w:rPr>
          <w:rFonts w:cs="Arial"/>
          <w:szCs w:val="24"/>
        </w:rPr>
        <w:t>Uptown Marion Market, City S</w:t>
      </w:r>
      <w:r w:rsidR="00F43440">
        <w:rPr>
          <w:rFonts w:cs="Arial"/>
          <w:szCs w:val="24"/>
        </w:rPr>
        <w:t>quare park and surrounding area</w:t>
      </w:r>
      <w:r w:rsidRPr="00F43440">
        <w:rPr>
          <w:rFonts w:cs="Arial"/>
          <w:szCs w:val="24"/>
        </w:rPr>
        <w:t>, June 10, July 8</w:t>
      </w:r>
      <w:r w:rsidR="00F43440">
        <w:rPr>
          <w:rFonts w:cs="Arial"/>
          <w:szCs w:val="24"/>
        </w:rPr>
        <w:t>,</w:t>
      </w:r>
      <w:r w:rsidRPr="00F43440">
        <w:rPr>
          <w:rFonts w:cs="Arial"/>
          <w:szCs w:val="24"/>
        </w:rPr>
        <w:t xml:space="preserve"> and August 12, 2017, City Square park and surrounding area, 5:00 a.m. – 2:00 p.m. (Tami Schlamp, Marion Chamber of Commerce).</w:t>
      </w:r>
    </w:p>
    <w:p w:rsidR="002E7F3D" w:rsidRPr="00F43440" w:rsidRDefault="002E7F3D" w:rsidP="002E7F3D">
      <w:pPr>
        <w:pStyle w:val="ListParagraph"/>
        <w:numPr>
          <w:ilvl w:val="1"/>
          <w:numId w:val="31"/>
        </w:numPr>
        <w:tabs>
          <w:tab w:val="left" w:pos="-2250"/>
        </w:tabs>
        <w:ind w:left="1620"/>
        <w:rPr>
          <w:rFonts w:cs="Arial"/>
          <w:szCs w:val="24"/>
        </w:rPr>
      </w:pPr>
      <w:r w:rsidRPr="00F43440">
        <w:rPr>
          <w:rFonts w:cs="Arial"/>
          <w:szCs w:val="24"/>
        </w:rPr>
        <w:t>Marion Metro Kiwanis BBQ Rendezvous, City Square Park, June 3 - 4, 2017, 12:00 a.m. – 12:00 p.m. (Phil Seidel, 229, Northland Court NE, Cedar Rapids).</w:t>
      </w:r>
    </w:p>
    <w:p w:rsidR="006D6A37" w:rsidRPr="00F43440" w:rsidRDefault="002E7F3D" w:rsidP="002E7F3D">
      <w:pPr>
        <w:pStyle w:val="ListParagraph"/>
        <w:numPr>
          <w:ilvl w:val="1"/>
          <w:numId w:val="31"/>
        </w:numPr>
        <w:tabs>
          <w:tab w:val="left" w:pos="-2250"/>
        </w:tabs>
        <w:ind w:left="1620"/>
        <w:rPr>
          <w:rFonts w:cs="Arial"/>
          <w:szCs w:val="24"/>
        </w:rPr>
        <w:sectPr w:rsidR="006D6A37" w:rsidRPr="00F43440" w:rsidSect="00BC2B8B">
          <w:type w:val="continuous"/>
          <w:pgSz w:w="12240" w:h="15840" w:code="1"/>
          <w:pgMar w:top="1440" w:right="1440" w:bottom="810" w:left="1440" w:header="720" w:footer="720" w:gutter="0"/>
          <w:paperSrc w:first="15" w:other="15"/>
          <w:cols w:space="720"/>
          <w:docGrid w:linePitch="326"/>
        </w:sectPr>
      </w:pPr>
      <w:r w:rsidRPr="00F43440">
        <w:rPr>
          <w:rFonts w:cs="Arial"/>
          <w:szCs w:val="24"/>
        </w:rPr>
        <w:t>Dystonia Awareness &amp; Fundraising event, Thomas Park, October 7, 2017, 8:00 a.m. – 3:30 p.m. (Debbie Durrer, 1 E Wacker #1730, Chicago, IL).</w:t>
      </w:r>
      <w:r w:rsidR="006D6A37" w:rsidRPr="00F43440">
        <w:rPr>
          <w:rFonts w:cs="Arial"/>
          <w:szCs w:val="24"/>
        </w:rPr>
        <w:br/>
      </w:r>
    </w:p>
    <w:p w:rsidR="002E434B" w:rsidRPr="00F43440" w:rsidRDefault="002E434B" w:rsidP="001F7E81">
      <w:pPr>
        <w:tabs>
          <w:tab w:val="left" w:pos="-2250"/>
        </w:tabs>
        <w:ind w:left="1080"/>
        <w:rPr>
          <w:rFonts w:cs="Arial"/>
          <w:szCs w:val="24"/>
        </w:rPr>
      </w:pPr>
      <w:r w:rsidRPr="00F43440">
        <w:t>Motion to approve the following liquor license applications:</w:t>
      </w:r>
      <w:r w:rsidRPr="00F43440">
        <w:br/>
      </w:r>
    </w:p>
    <w:p w:rsidR="006D6A37" w:rsidRPr="00F43440" w:rsidRDefault="002E434B" w:rsidP="004A1907">
      <w:pPr>
        <w:pStyle w:val="ListParagraph"/>
        <w:numPr>
          <w:ilvl w:val="1"/>
          <w:numId w:val="37"/>
        </w:numPr>
        <w:tabs>
          <w:tab w:val="clear" w:pos="2016"/>
          <w:tab w:val="left" w:pos="-2250"/>
          <w:tab w:val="num" w:pos="1656"/>
        </w:tabs>
        <w:ind w:left="1620"/>
        <w:rPr>
          <w:rFonts w:cs="Arial"/>
          <w:szCs w:val="24"/>
        </w:rPr>
      </w:pPr>
      <w:r w:rsidRPr="00F43440">
        <w:rPr>
          <w:rFonts w:cs="Arial"/>
          <w:szCs w:val="24"/>
        </w:rPr>
        <w:t>Renewal application for a Class E Liquor License with additional privilege for Carryout Wine, Carryout Beer, and Sunday Sales for Hy-Vee, Inc., dba Hy-Vee Drugstore (2790 7</w:t>
      </w:r>
      <w:r w:rsidRPr="00F43440">
        <w:rPr>
          <w:rFonts w:cs="Arial"/>
          <w:szCs w:val="24"/>
          <w:vertAlign w:val="superscript"/>
        </w:rPr>
        <w:t>th</w:t>
      </w:r>
      <w:r w:rsidRPr="00F43440">
        <w:rPr>
          <w:rFonts w:cs="Arial"/>
          <w:szCs w:val="24"/>
        </w:rPr>
        <w:t xml:space="preserve"> Avenue).  Expiration 02/28/2017.  No violations in previous five years.</w:t>
      </w:r>
      <w:r w:rsidR="006D6A37" w:rsidRPr="00F43440">
        <w:rPr>
          <w:rFonts w:cs="Arial"/>
          <w:szCs w:val="24"/>
        </w:rPr>
        <w:br/>
      </w:r>
    </w:p>
    <w:p w:rsidR="002E7F3D" w:rsidRPr="00F43440" w:rsidRDefault="005F35B0" w:rsidP="001F7E81">
      <w:pPr>
        <w:tabs>
          <w:tab w:val="left" w:pos="-2250"/>
        </w:tabs>
        <w:ind w:left="1080"/>
        <w:rPr>
          <w:rFonts w:cs="Arial"/>
          <w:szCs w:val="24"/>
        </w:rPr>
      </w:pPr>
      <w:r w:rsidRPr="00F43440">
        <w:rPr>
          <w:rFonts w:cs="Arial"/>
        </w:rPr>
        <w:t>Motion to approve Project Calendar regarding Engineering Department payments as follows:</w:t>
      </w:r>
      <w:r w:rsidR="002E7F3D" w:rsidRPr="00F43440">
        <w:rPr>
          <w:rFonts w:cs="Arial"/>
        </w:rPr>
        <w:br/>
      </w:r>
    </w:p>
    <w:p w:rsidR="002E7F3D" w:rsidRPr="00F43440" w:rsidRDefault="005F35B0" w:rsidP="004A1907">
      <w:pPr>
        <w:pStyle w:val="ListParagraph"/>
        <w:numPr>
          <w:ilvl w:val="1"/>
          <w:numId w:val="35"/>
        </w:numPr>
        <w:tabs>
          <w:tab w:val="clear" w:pos="2016"/>
          <w:tab w:val="left" w:pos="-2250"/>
        </w:tabs>
        <w:ind w:left="1620"/>
        <w:rPr>
          <w:rFonts w:cs="Arial"/>
          <w:szCs w:val="24"/>
        </w:rPr>
      </w:pPr>
      <w:r w:rsidRPr="00F43440">
        <w:rPr>
          <w:rFonts w:eastAsia="Calibri" w:cs="Arial"/>
          <w:szCs w:val="24"/>
        </w:rPr>
        <w:t xml:space="preserve">Resolution No. </w:t>
      </w:r>
      <w:r w:rsidR="002347A4" w:rsidRPr="00F43440">
        <w:rPr>
          <w:rFonts w:eastAsia="Calibri" w:cs="Arial"/>
          <w:szCs w:val="24"/>
        </w:rPr>
        <w:t>25823</w:t>
      </w:r>
      <w:r w:rsidRPr="00F43440">
        <w:rPr>
          <w:rFonts w:eastAsia="Calibri" w:cs="Arial"/>
          <w:szCs w:val="24"/>
        </w:rPr>
        <w:t xml:space="preserve"> approving Partial Payment No. 18 to Genesis Equities, LLC for the Central Corridor Project (26th Street to 31st Street) in the amount of $3,954.00.</w:t>
      </w:r>
    </w:p>
    <w:p w:rsidR="006D6A37" w:rsidRPr="00F43440" w:rsidRDefault="005F35B0" w:rsidP="004A1907">
      <w:pPr>
        <w:pStyle w:val="ListParagraph"/>
        <w:numPr>
          <w:ilvl w:val="1"/>
          <w:numId w:val="35"/>
        </w:numPr>
        <w:tabs>
          <w:tab w:val="left" w:pos="-2250"/>
        </w:tabs>
        <w:ind w:left="1620"/>
        <w:rPr>
          <w:rFonts w:cs="Arial"/>
          <w:szCs w:val="24"/>
        </w:rPr>
      </w:pPr>
      <w:r w:rsidRPr="00F43440">
        <w:rPr>
          <w:rFonts w:eastAsia="Calibri" w:cs="Arial"/>
          <w:szCs w:val="24"/>
        </w:rPr>
        <w:t xml:space="preserve">Resolution No. </w:t>
      </w:r>
      <w:r w:rsidR="002347A4" w:rsidRPr="00F43440">
        <w:rPr>
          <w:rFonts w:eastAsia="Calibri" w:cs="Arial"/>
          <w:szCs w:val="24"/>
        </w:rPr>
        <w:t>25824</w:t>
      </w:r>
      <w:r w:rsidRPr="00F43440">
        <w:rPr>
          <w:rFonts w:eastAsia="Calibri" w:cs="Arial"/>
          <w:szCs w:val="24"/>
        </w:rPr>
        <w:t xml:space="preserve"> approving Partial Payment No. 19 to Genesis Equities, LLC for the Central Corridor Project (26th Street to 31st Street) in the amount of $13.50.</w:t>
      </w:r>
      <w:r w:rsidR="006D6A37" w:rsidRPr="00F43440">
        <w:rPr>
          <w:rFonts w:cs="Arial"/>
          <w:szCs w:val="24"/>
        </w:rPr>
        <w:br/>
      </w:r>
    </w:p>
    <w:p w:rsidR="005F35B0" w:rsidRPr="00F43440" w:rsidRDefault="005F35B0" w:rsidP="001F7E81">
      <w:pPr>
        <w:tabs>
          <w:tab w:val="left" w:pos="-2250"/>
        </w:tabs>
        <w:ind w:left="1080"/>
        <w:rPr>
          <w:rStyle w:val="Strong"/>
          <w:rFonts w:cs="Arial"/>
          <w:b w:val="0"/>
          <w:bCs w:val="0"/>
          <w:szCs w:val="24"/>
        </w:rPr>
      </w:pPr>
      <w:r w:rsidRPr="00F43440">
        <w:rPr>
          <w:rStyle w:val="Strong"/>
          <w:rFonts w:eastAsia="Calibri" w:cs="Arial"/>
          <w:b w:val="0"/>
          <w:szCs w:val="24"/>
        </w:rPr>
        <w:t>Motion to receive</w:t>
      </w:r>
      <w:r w:rsidR="00F43440">
        <w:rPr>
          <w:rStyle w:val="Strong"/>
          <w:rFonts w:eastAsia="Calibri" w:cs="Arial"/>
          <w:b w:val="0"/>
          <w:szCs w:val="24"/>
        </w:rPr>
        <w:t xml:space="preserve"> and</w:t>
      </w:r>
      <w:r w:rsidRPr="00F43440">
        <w:rPr>
          <w:rStyle w:val="Strong"/>
          <w:rFonts w:eastAsia="Calibri" w:cs="Arial"/>
          <w:b w:val="0"/>
          <w:szCs w:val="24"/>
        </w:rPr>
        <w:t xml:space="preserve"> file and refer to the Planning and Zoning Commission:</w:t>
      </w:r>
      <w:r w:rsidRPr="00F43440">
        <w:rPr>
          <w:rStyle w:val="Strong"/>
          <w:rFonts w:eastAsia="Calibri" w:cs="Arial"/>
          <w:b w:val="0"/>
          <w:szCs w:val="24"/>
        </w:rPr>
        <w:br/>
      </w:r>
    </w:p>
    <w:p w:rsidR="00ED68E7" w:rsidRPr="00F43440" w:rsidRDefault="005F35B0" w:rsidP="004A1907">
      <w:pPr>
        <w:pStyle w:val="ListParagraph"/>
        <w:numPr>
          <w:ilvl w:val="1"/>
          <w:numId w:val="36"/>
        </w:numPr>
        <w:tabs>
          <w:tab w:val="clear" w:pos="2016"/>
          <w:tab w:val="left" w:pos="-2250"/>
          <w:tab w:val="left" w:pos="0"/>
          <w:tab w:val="num" w:pos="1620"/>
        </w:tabs>
        <w:ind w:left="1620" w:hanging="270"/>
        <w:rPr>
          <w:rFonts w:cs="Arial"/>
          <w:szCs w:val="24"/>
        </w:rPr>
      </w:pPr>
      <w:r w:rsidRPr="00F43440">
        <w:rPr>
          <w:rFonts w:cs="Arial"/>
          <w:bCs/>
          <w:szCs w:val="24"/>
        </w:rPr>
        <w:t>Request to vacate Indian Creek Road per the preliminary plat for Gemstone Estates Addition to Marion, Iowa (Morris Wood Enterprises, LLC.).</w:t>
      </w:r>
    </w:p>
    <w:p w:rsidR="00DF1DAD" w:rsidRPr="00F43440" w:rsidRDefault="00DF1DAD" w:rsidP="00DF1DAD">
      <w:pPr>
        <w:pStyle w:val="ListParagraph"/>
        <w:tabs>
          <w:tab w:val="left" w:pos="-2250"/>
          <w:tab w:val="left" w:pos="0"/>
        </w:tabs>
        <w:ind w:left="1620"/>
        <w:rPr>
          <w:rFonts w:cs="Arial"/>
          <w:szCs w:val="24"/>
        </w:rPr>
      </w:pPr>
    </w:p>
    <w:p w:rsidR="0010024D" w:rsidRPr="00F43440" w:rsidRDefault="0010024D" w:rsidP="0010024D">
      <w:pPr>
        <w:tabs>
          <w:tab w:val="left" w:pos="0"/>
        </w:tabs>
        <w:rPr>
          <w:rFonts w:cs="Arial"/>
          <w:szCs w:val="24"/>
        </w:rPr>
        <w:sectPr w:rsidR="0010024D" w:rsidRPr="00F43440" w:rsidSect="00BC2B8B">
          <w:type w:val="continuous"/>
          <w:pgSz w:w="12240" w:h="15840" w:code="1"/>
          <w:pgMar w:top="1440" w:right="1440" w:bottom="810" w:left="1440" w:header="720" w:footer="720" w:gutter="0"/>
          <w:paperSrc w:first="15" w:other="15"/>
          <w:cols w:space="720"/>
          <w:docGrid w:linePitch="326"/>
        </w:sectPr>
      </w:pPr>
    </w:p>
    <w:p w:rsidR="00DF1DAD" w:rsidRPr="00F43440" w:rsidRDefault="00DF1DAD">
      <w:pPr>
        <w:rPr>
          <w:rFonts w:cs="Arial"/>
          <w:bCs/>
          <w:szCs w:val="24"/>
        </w:rPr>
      </w:pPr>
      <w:r w:rsidRPr="00F43440">
        <w:rPr>
          <w:b/>
        </w:rPr>
        <w:br w:type="page"/>
      </w:r>
    </w:p>
    <w:p w:rsidR="00DF1DAD" w:rsidRPr="00F43440" w:rsidRDefault="00DF1DAD" w:rsidP="00DF1DAD">
      <w:pPr>
        <w:pStyle w:val="Title"/>
        <w:jc w:val="left"/>
        <w:outlineLvl w:val="0"/>
        <w:rPr>
          <w:b w:val="0"/>
        </w:rPr>
      </w:pPr>
      <w:r w:rsidRPr="00F43440">
        <w:rPr>
          <w:b w:val="0"/>
        </w:rPr>
        <w:lastRenderedPageBreak/>
        <w:t xml:space="preserve"> </w:t>
      </w:r>
      <w:r w:rsidRPr="00F43440">
        <w:rPr>
          <w:b w:val="0"/>
        </w:rPr>
        <w:tab/>
      </w:r>
      <w:r w:rsidRPr="00F43440">
        <w:rPr>
          <w:b w:val="0"/>
        </w:rPr>
        <w:tab/>
      </w:r>
      <w:r w:rsidRPr="00F43440">
        <w:rPr>
          <w:b w:val="0"/>
        </w:rPr>
        <w:tab/>
      </w:r>
      <w:r w:rsidRPr="00F43440">
        <w:rPr>
          <w:b w:val="0"/>
        </w:rPr>
        <w:tab/>
      </w:r>
      <w:r w:rsidRPr="00F43440">
        <w:rPr>
          <w:b w:val="0"/>
        </w:rPr>
        <w:tab/>
      </w:r>
      <w:r w:rsidRPr="00F43440">
        <w:rPr>
          <w:b w:val="0"/>
        </w:rPr>
        <w:tab/>
      </w:r>
      <w:r w:rsidRPr="00F43440">
        <w:rPr>
          <w:b w:val="0"/>
        </w:rPr>
        <w:tab/>
      </w:r>
      <w:r w:rsidRPr="00F43440">
        <w:rPr>
          <w:b w:val="0"/>
        </w:rPr>
        <w:tab/>
        <w:t>Page 5, February 9, 2017</w:t>
      </w:r>
    </w:p>
    <w:p w:rsidR="00DF1DAD" w:rsidRPr="00F43440" w:rsidRDefault="00DF1DAD" w:rsidP="004A1907">
      <w:pPr>
        <w:pStyle w:val="Title"/>
        <w:jc w:val="left"/>
        <w:outlineLvl w:val="0"/>
        <w:rPr>
          <w:b w:val="0"/>
        </w:rPr>
      </w:pPr>
    </w:p>
    <w:p w:rsidR="00DF1DAD" w:rsidRPr="00F43440" w:rsidRDefault="00DF1DAD" w:rsidP="004A1907">
      <w:pPr>
        <w:pStyle w:val="Title"/>
        <w:jc w:val="left"/>
        <w:outlineLvl w:val="0"/>
        <w:rPr>
          <w:b w:val="0"/>
        </w:rPr>
      </w:pPr>
    </w:p>
    <w:p w:rsidR="00DF1DAD" w:rsidRPr="00F43440" w:rsidRDefault="00DF1DAD" w:rsidP="004A1907">
      <w:pPr>
        <w:pStyle w:val="Title"/>
        <w:jc w:val="left"/>
        <w:outlineLvl w:val="0"/>
        <w:rPr>
          <w:b w:val="0"/>
        </w:rPr>
      </w:pPr>
    </w:p>
    <w:p w:rsidR="004A1907" w:rsidRPr="00F43440" w:rsidRDefault="00EF6564" w:rsidP="004A1907">
      <w:pPr>
        <w:pStyle w:val="Title"/>
        <w:jc w:val="left"/>
        <w:outlineLvl w:val="0"/>
        <w:rPr>
          <w:b w:val="0"/>
        </w:rPr>
      </w:pPr>
      <w:r w:rsidRPr="00F43440">
        <w:rPr>
          <w:b w:val="0"/>
        </w:rPr>
        <w:t xml:space="preserve">Mayor pro tem Spinks requested an update on the FY 17-18 budget.  City Manager Lon Pluckhahn provided an update.  </w:t>
      </w:r>
      <w:r w:rsidR="00355CB7" w:rsidRPr="00F43440">
        <w:rPr>
          <w:b w:val="0"/>
        </w:rPr>
        <w:t>All in favor of motion to approve the C</w:t>
      </w:r>
      <w:r w:rsidRPr="00F43440">
        <w:rPr>
          <w:b w:val="0"/>
        </w:rPr>
        <w:t>onsent Calendar, except Council Member Draper abstained on the renewal application for the Class C Liquor License with additional privilege for Outdoor Service and Sunday Sales for Marion Post Number 298, dba Marion Veterans Club (625 31</w:t>
      </w:r>
      <w:r w:rsidRPr="00F43440">
        <w:rPr>
          <w:b w:val="0"/>
          <w:vertAlign w:val="superscript"/>
        </w:rPr>
        <w:t>st</w:t>
      </w:r>
      <w:r w:rsidRPr="00F43440">
        <w:rPr>
          <w:b w:val="0"/>
        </w:rPr>
        <w:t xml:space="preserve"> Street), motion carried.</w:t>
      </w:r>
    </w:p>
    <w:p w:rsidR="00BF17BE" w:rsidRPr="00F43440" w:rsidRDefault="00BF17BE" w:rsidP="004A1907">
      <w:pPr>
        <w:pStyle w:val="Title"/>
        <w:jc w:val="left"/>
        <w:outlineLvl w:val="0"/>
        <w:rPr>
          <w:b w:val="0"/>
        </w:rPr>
      </w:pPr>
    </w:p>
    <w:p w:rsidR="00BF17BE" w:rsidRPr="00F43440" w:rsidRDefault="003F6712" w:rsidP="004A1907">
      <w:pPr>
        <w:pStyle w:val="Title"/>
        <w:jc w:val="left"/>
        <w:outlineLvl w:val="0"/>
        <w:rPr>
          <w:b w:val="0"/>
        </w:rPr>
      </w:pPr>
      <w:r w:rsidRPr="00F43440">
        <w:rPr>
          <w:b w:val="0"/>
        </w:rPr>
        <w:t>Discussion regarding Eco Industrial Park financ</w:t>
      </w:r>
      <w:r w:rsidR="00BF17BE" w:rsidRPr="00F43440">
        <w:rPr>
          <w:b w:val="0"/>
        </w:rPr>
        <w:t>ing (Tim Oswald, Piper Jaffray):</w:t>
      </w:r>
    </w:p>
    <w:p w:rsidR="007E13D2" w:rsidRPr="00F43440" w:rsidRDefault="00BF17BE" w:rsidP="004A1907">
      <w:pPr>
        <w:pStyle w:val="Title"/>
        <w:jc w:val="left"/>
        <w:outlineLvl w:val="0"/>
        <w:rPr>
          <w:b w:val="0"/>
          <w:color w:val="000000"/>
        </w:rPr>
      </w:pPr>
      <w:r w:rsidRPr="00F43440">
        <w:rPr>
          <w:b w:val="0"/>
        </w:rPr>
        <w:tab/>
        <w:t>Tim Oswald, Managing Director of the Des Moines office of Piper Jaffray, 3900 Ingersol</w:t>
      </w:r>
      <w:r w:rsidR="00C87074" w:rsidRPr="00F43440">
        <w:rPr>
          <w:b w:val="0"/>
        </w:rPr>
        <w:t>l Avenue, Suite 110, Des Moines, made a presentation to the City Council regarding leases.  City Manager Lon Pluckhahn reviewed budgeting for the Eco Industrial Park.  Public Services Director Ryan Miller explained the proposed project.  Mayor pro tem Spinks asked about the timing of the project.  City Manager Lon Pluckhahn stated that construction would take approximately one year.</w:t>
      </w:r>
      <w:r w:rsidR="00724478" w:rsidRPr="00F43440">
        <w:rPr>
          <w:b w:val="0"/>
        </w:rPr>
        <w:br/>
      </w:r>
    </w:p>
    <w:p w:rsidR="007A0F21" w:rsidRPr="00F43440" w:rsidRDefault="006D630C" w:rsidP="004A1907">
      <w:pPr>
        <w:rPr>
          <w:szCs w:val="24"/>
        </w:rPr>
      </w:pPr>
      <w:r w:rsidRPr="00F43440">
        <w:rPr>
          <w:szCs w:val="24"/>
        </w:rPr>
        <w:t>Mayor pro tem Spinks</w:t>
      </w:r>
      <w:r w:rsidR="004A1907" w:rsidRPr="00F43440">
        <w:rPr>
          <w:szCs w:val="24"/>
        </w:rPr>
        <w:t xml:space="preserve"> opened a public h</w:t>
      </w:r>
      <w:r w:rsidR="007A0F21" w:rsidRPr="00F43440">
        <w:rPr>
          <w:szCs w:val="24"/>
        </w:rPr>
        <w:t>earing regarding a request by Genesis Equities</w:t>
      </w:r>
      <w:r w:rsidR="00321A91" w:rsidRPr="00F43440">
        <w:rPr>
          <w:szCs w:val="24"/>
        </w:rPr>
        <w:t>,</w:t>
      </w:r>
      <w:r w:rsidR="007A0F21" w:rsidRPr="00F43440">
        <w:rPr>
          <w:szCs w:val="24"/>
        </w:rPr>
        <w:t xml:space="preserve"> LLC</w:t>
      </w:r>
      <w:r w:rsidR="00321A91" w:rsidRPr="00F43440">
        <w:rPr>
          <w:szCs w:val="24"/>
        </w:rPr>
        <w:t>.,</w:t>
      </w:r>
      <w:r w:rsidR="007A0F21" w:rsidRPr="00F43440">
        <w:rPr>
          <w:szCs w:val="24"/>
        </w:rPr>
        <w:t xml:space="preserve"> to vacate a portion of 7</w:t>
      </w:r>
      <w:r w:rsidR="007A0F21" w:rsidRPr="00F43440">
        <w:rPr>
          <w:szCs w:val="24"/>
          <w:vertAlign w:val="superscript"/>
        </w:rPr>
        <w:t>th</w:t>
      </w:r>
      <w:r w:rsidR="007A0F21" w:rsidRPr="00F43440">
        <w:rPr>
          <w:szCs w:val="24"/>
        </w:rPr>
        <w:t xml:space="preserve"> Avenue located between 26</w:t>
      </w:r>
      <w:r w:rsidR="007A0F21" w:rsidRPr="00F43440">
        <w:rPr>
          <w:szCs w:val="24"/>
          <w:vertAlign w:val="superscript"/>
        </w:rPr>
        <w:t>th</w:t>
      </w:r>
      <w:r w:rsidR="007A0F21" w:rsidRPr="00F43440">
        <w:rPr>
          <w:szCs w:val="24"/>
        </w:rPr>
        <w:t xml:space="preserve"> </w:t>
      </w:r>
      <w:r w:rsidR="00321A91" w:rsidRPr="00F43440">
        <w:rPr>
          <w:szCs w:val="24"/>
        </w:rPr>
        <w:t xml:space="preserve">Street </w:t>
      </w:r>
      <w:r w:rsidR="007A0F21" w:rsidRPr="00F43440">
        <w:rPr>
          <w:szCs w:val="24"/>
        </w:rPr>
        <w:t>and 35</w:t>
      </w:r>
      <w:r w:rsidR="007A0F21" w:rsidRPr="00F43440">
        <w:rPr>
          <w:szCs w:val="24"/>
          <w:vertAlign w:val="superscript"/>
        </w:rPr>
        <w:t>th</w:t>
      </w:r>
      <w:r w:rsidR="00321A91" w:rsidRPr="00F43440">
        <w:rPr>
          <w:szCs w:val="24"/>
        </w:rPr>
        <w:t xml:space="preserve"> Street</w:t>
      </w:r>
      <w:r w:rsidR="007A0F21" w:rsidRPr="00F43440">
        <w:rPr>
          <w:szCs w:val="24"/>
        </w:rPr>
        <w:t xml:space="preserve"> and </w:t>
      </w:r>
      <w:r w:rsidR="00321A91" w:rsidRPr="00F43440">
        <w:rPr>
          <w:szCs w:val="24"/>
        </w:rPr>
        <w:t xml:space="preserve">vacate </w:t>
      </w:r>
      <w:r w:rsidR="007A0F21" w:rsidRPr="00F43440">
        <w:rPr>
          <w:szCs w:val="24"/>
        </w:rPr>
        <w:t>26</w:t>
      </w:r>
      <w:r w:rsidR="007A0F21" w:rsidRPr="00F43440">
        <w:rPr>
          <w:szCs w:val="24"/>
          <w:vertAlign w:val="superscript"/>
        </w:rPr>
        <w:t>th</w:t>
      </w:r>
      <w:r w:rsidR="007A0F21" w:rsidRPr="00F43440">
        <w:rPr>
          <w:szCs w:val="24"/>
        </w:rPr>
        <w:t xml:space="preserve"> Street between 7</w:t>
      </w:r>
      <w:r w:rsidR="007A0F21" w:rsidRPr="00F43440">
        <w:rPr>
          <w:szCs w:val="24"/>
          <w:vertAlign w:val="superscript"/>
        </w:rPr>
        <w:t>th</w:t>
      </w:r>
      <w:r w:rsidR="007A0F21" w:rsidRPr="00F43440">
        <w:rPr>
          <w:szCs w:val="24"/>
        </w:rPr>
        <w:t xml:space="preserve"> Avenue and 8</w:t>
      </w:r>
      <w:r w:rsidR="007A0F21" w:rsidRPr="00F43440">
        <w:rPr>
          <w:szCs w:val="24"/>
          <w:vertAlign w:val="superscript"/>
        </w:rPr>
        <w:t>th</w:t>
      </w:r>
      <w:r w:rsidR="007A0F21" w:rsidRPr="00F43440">
        <w:rPr>
          <w:szCs w:val="24"/>
        </w:rPr>
        <w:t xml:space="preserve"> Avenue (Genesis Equities LLC).</w:t>
      </w:r>
      <w:r w:rsidR="004A1907" w:rsidRPr="00F43440">
        <w:rPr>
          <w:szCs w:val="24"/>
        </w:rPr>
        <w:t xml:space="preserve">  </w:t>
      </w:r>
      <w:r w:rsidR="00C87074" w:rsidRPr="00F43440">
        <w:rPr>
          <w:szCs w:val="24"/>
        </w:rPr>
        <w:t>Planning and Development Director Tom Treharne presented the staff report.  Questions regarding the vacation were heard from Charles Knudsen, 2835 24</w:t>
      </w:r>
      <w:r w:rsidR="00C87074" w:rsidRPr="00F43440">
        <w:rPr>
          <w:szCs w:val="24"/>
          <w:vertAlign w:val="superscript"/>
        </w:rPr>
        <w:t>th</w:t>
      </w:r>
      <w:r w:rsidR="00C87074" w:rsidRPr="00F43440">
        <w:rPr>
          <w:szCs w:val="24"/>
        </w:rPr>
        <w:t xml:space="preserve"> Avenue, Darin Garman, 2505 Silver Oak Trail, and Georgia Schmickle, 880 27</w:t>
      </w:r>
      <w:r w:rsidR="00C87074" w:rsidRPr="00F43440">
        <w:rPr>
          <w:szCs w:val="24"/>
          <w:vertAlign w:val="superscript"/>
        </w:rPr>
        <w:t>th</w:t>
      </w:r>
      <w:r w:rsidR="00C87074" w:rsidRPr="00F43440">
        <w:rPr>
          <w:szCs w:val="24"/>
        </w:rPr>
        <w:t xml:space="preserve"> Street.  Planning and Development Director Tom Treharne and City Manager Lon Pluckhahn responded to the questions.  </w:t>
      </w:r>
      <w:r w:rsidR="004A1907" w:rsidRPr="00F43440">
        <w:rPr>
          <w:szCs w:val="24"/>
        </w:rPr>
        <w:t>No other comments, written or verbal</w:t>
      </w:r>
      <w:r w:rsidR="00C87074" w:rsidRPr="00F43440">
        <w:rPr>
          <w:szCs w:val="24"/>
        </w:rPr>
        <w:t>,</w:t>
      </w:r>
      <w:r w:rsidR="004A1907" w:rsidRPr="00F43440">
        <w:rPr>
          <w:szCs w:val="24"/>
        </w:rPr>
        <w:t xml:space="preserve"> were received.  Mayor </w:t>
      </w:r>
      <w:r w:rsidRPr="00F43440">
        <w:rPr>
          <w:szCs w:val="24"/>
        </w:rPr>
        <w:t xml:space="preserve">pro tem Spinks </w:t>
      </w:r>
      <w:r w:rsidR="004A1907" w:rsidRPr="00F43440">
        <w:rPr>
          <w:szCs w:val="24"/>
        </w:rPr>
        <w:t>declared the public hearing closed.</w:t>
      </w:r>
      <w:r w:rsidR="007A0F21" w:rsidRPr="00F43440">
        <w:rPr>
          <w:szCs w:val="24"/>
        </w:rPr>
        <w:br/>
      </w:r>
    </w:p>
    <w:p w:rsidR="007A0F21" w:rsidRPr="00F43440" w:rsidRDefault="007A0F21" w:rsidP="004A1907">
      <w:pPr>
        <w:rPr>
          <w:szCs w:val="24"/>
        </w:rPr>
      </w:pPr>
      <w:r w:rsidRPr="00F43440">
        <w:rPr>
          <w:szCs w:val="24"/>
        </w:rPr>
        <w:t>Resolution No. 25825 approving the vacation of a portion of 7</w:t>
      </w:r>
      <w:r w:rsidRPr="00F43440">
        <w:rPr>
          <w:szCs w:val="24"/>
          <w:vertAlign w:val="superscript"/>
        </w:rPr>
        <w:t>th</w:t>
      </w:r>
      <w:r w:rsidRPr="00F43440">
        <w:rPr>
          <w:szCs w:val="24"/>
        </w:rPr>
        <w:t xml:space="preserve"> Avenue located between 26</w:t>
      </w:r>
      <w:r w:rsidRPr="00F43440">
        <w:rPr>
          <w:szCs w:val="24"/>
          <w:vertAlign w:val="superscript"/>
        </w:rPr>
        <w:t>th</w:t>
      </w:r>
      <w:r w:rsidRPr="00F43440">
        <w:rPr>
          <w:szCs w:val="24"/>
        </w:rPr>
        <w:t xml:space="preserve"> </w:t>
      </w:r>
      <w:r w:rsidR="00321A91" w:rsidRPr="00F43440">
        <w:rPr>
          <w:szCs w:val="24"/>
        </w:rPr>
        <w:t xml:space="preserve">Street </w:t>
      </w:r>
      <w:r w:rsidRPr="00F43440">
        <w:rPr>
          <w:szCs w:val="24"/>
        </w:rPr>
        <w:t>and 35</w:t>
      </w:r>
      <w:r w:rsidRPr="00F43440">
        <w:rPr>
          <w:szCs w:val="24"/>
          <w:vertAlign w:val="superscript"/>
        </w:rPr>
        <w:t>th</w:t>
      </w:r>
      <w:r w:rsidR="00321A91" w:rsidRPr="00F43440">
        <w:rPr>
          <w:szCs w:val="24"/>
        </w:rPr>
        <w:t xml:space="preserve"> Street</w:t>
      </w:r>
      <w:r w:rsidRPr="00F43440">
        <w:rPr>
          <w:szCs w:val="24"/>
        </w:rPr>
        <w:t xml:space="preserve"> and 26</w:t>
      </w:r>
      <w:r w:rsidRPr="00F43440">
        <w:rPr>
          <w:szCs w:val="24"/>
          <w:vertAlign w:val="superscript"/>
        </w:rPr>
        <w:t>th</w:t>
      </w:r>
      <w:r w:rsidRPr="00F43440">
        <w:rPr>
          <w:szCs w:val="24"/>
        </w:rPr>
        <w:t xml:space="preserve"> Street between 7</w:t>
      </w:r>
      <w:r w:rsidRPr="00F43440">
        <w:rPr>
          <w:szCs w:val="24"/>
          <w:vertAlign w:val="superscript"/>
        </w:rPr>
        <w:t>th</w:t>
      </w:r>
      <w:r w:rsidRPr="00F43440">
        <w:rPr>
          <w:szCs w:val="24"/>
        </w:rPr>
        <w:t xml:space="preserve"> Avenue and 8</w:t>
      </w:r>
      <w:r w:rsidRPr="00F43440">
        <w:rPr>
          <w:szCs w:val="24"/>
          <w:vertAlign w:val="superscript"/>
        </w:rPr>
        <w:t>th</w:t>
      </w:r>
      <w:r w:rsidR="006A0631" w:rsidRPr="00F43440">
        <w:rPr>
          <w:szCs w:val="24"/>
        </w:rPr>
        <w:t xml:space="preserve"> Avenue </w:t>
      </w:r>
      <w:r w:rsidR="004A1907" w:rsidRPr="00F43440">
        <w:rPr>
          <w:szCs w:val="24"/>
        </w:rPr>
        <w:t xml:space="preserve">(Genesis Equities LLC) was read by Draper.  Moved by Draper, seconded by </w:t>
      </w:r>
      <w:r w:rsidR="00C87074" w:rsidRPr="00F43440">
        <w:rPr>
          <w:szCs w:val="24"/>
        </w:rPr>
        <w:t xml:space="preserve">Etzel </w:t>
      </w:r>
      <w:r w:rsidR="004A1907" w:rsidRPr="00F43440">
        <w:rPr>
          <w:szCs w:val="24"/>
        </w:rPr>
        <w:t xml:space="preserve">to approve Res. No. 25825.  </w:t>
      </w:r>
      <w:r w:rsidR="00C87074" w:rsidRPr="00F43440">
        <w:rPr>
          <w:szCs w:val="24"/>
        </w:rPr>
        <w:t xml:space="preserve">Council Member Pazour </w:t>
      </w:r>
      <w:r w:rsidR="004D0B65" w:rsidRPr="00F43440">
        <w:rPr>
          <w:szCs w:val="24"/>
        </w:rPr>
        <w:t xml:space="preserve">spoke opposing the vacation.  City Manager Lon Pluckhahn reviewed the timeline for the Central Corridor project.  </w:t>
      </w:r>
      <w:r w:rsidR="00355CB7" w:rsidRPr="00F43440">
        <w:rPr>
          <w:szCs w:val="24"/>
        </w:rPr>
        <w:t>All in favor</w:t>
      </w:r>
      <w:r w:rsidR="004D0B65" w:rsidRPr="00F43440">
        <w:rPr>
          <w:szCs w:val="24"/>
        </w:rPr>
        <w:t xml:space="preserve"> except Pazour</w:t>
      </w:r>
      <w:r w:rsidR="00355CB7" w:rsidRPr="00F43440">
        <w:rPr>
          <w:szCs w:val="24"/>
        </w:rPr>
        <w:t xml:space="preserve">, motion carried. </w:t>
      </w:r>
      <w:r w:rsidRPr="00F43440">
        <w:rPr>
          <w:szCs w:val="24"/>
        </w:rPr>
        <w:br/>
      </w:r>
    </w:p>
    <w:p w:rsidR="004D0B65" w:rsidRPr="00F43440" w:rsidRDefault="006D630C" w:rsidP="004A1907">
      <w:pPr>
        <w:rPr>
          <w:szCs w:val="24"/>
        </w:rPr>
      </w:pPr>
      <w:r w:rsidRPr="00F43440">
        <w:rPr>
          <w:szCs w:val="24"/>
        </w:rPr>
        <w:t>Mayor pro tem Spinks</w:t>
      </w:r>
      <w:r w:rsidR="004A1907" w:rsidRPr="00F43440">
        <w:rPr>
          <w:szCs w:val="24"/>
        </w:rPr>
        <w:t xml:space="preserve"> opened a public hearing regarding </w:t>
      </w:r>
      <w:r w:rsidR="007A0F21" w:rsidRPr="00F43440">
        <w:rPr>
          <w:szCs w:val="24"/>
        </w:rPr>
        <w:t>the rezoning of property located east of Highway 13 and north of Highway 151 (5801 Hennessey Parkway) from C-3, General Commercial to PD-</w:t>
      </w:r>
      <w:r w:rsidR="006A0631" w:rsidRPr="00F43440">
        <w:rPr>
          <w:szCs w:val="24"/>
        </w:rPr>
        <w:t xml:space="preserve">S, Planned Development-Special </w:t>
      </w:r>
      <w:r w:rsidR="007A0F21" w:rsidRPr="00F43440">
        <w:rPr>
          <w:szCs w:val="24"/>
        </w:rPr>
        <w:t>(Water Rock LLC).</w:t>
      </w:r>
      <w:r w:rsidR="004A1907" w:rsidRPr="00F43440">
        <w:rPr>
          <w:szCs w:val="24"/>
        </w:rPr>
        <w:t xml:space="preserve">  </w:t>
      </w:r>
    </w:p>
    <w:p w:rsidR="004D0B65" w:rsidRPr="00F43440" w:rsidRDefault="004D0B65" w:rsidP="004A1907">
      <w:pPr>
        <w:rPr>
          <w:szCs w:val="24"/>
        </w:rPr>
      </w:pPr>
    </w:p>
    <w:p w:rsidR="004D0B65" w:rsidRPr="00F43440" w:rsidRDefault="004D0B65" w:rsidP="004A1907">
      <w:pPr>
        <w:rPr>
          <w:szCs w:val="24"/>
        </w:rPr>
      </w:pPr>
      <w:r w:rsidRPr="00F43440">
        <w:rPr>
          <w:szCs w:val="24"/>
        </w:rPr>
        <w:t>Council Member Draper left the meeting at 6:25 p.m. and returned at 6:26 p.m.</w:t>
      </w:r>
    </w:p>
    <w:p w:rsidR="004D0B65" w:rsidRPr="00F43440" w:rsidRDefault="004D0B65" w:rsidP="004A1907">
      <w:pPr>
        <w:rPr>
          <w:szCs w:val="24"/>
        </w:rPr>
      </w:pPr>
    </w:p>
    <w:p w:rsidR="00DF1DAD" w:rsidRPr="00F43440" w:rsidRDefault="004D0B65" w:rsidP="004A1907">
      <w:pPr>
        <w:rPr>
          <w:szCs w:val="24"/>
        </w:rPr>
      </w:pPr>
      <w:r w:rsidRPr="00F43440">
        <w:rPr>
          <w:szCs w:val="24"/>
        </w:rPr>
        <w:t>Planning and Development Director Tom Treharne presented the staff report regarding the proposed development.</w:t>
      </w:r>
      <w:r w:rsidR="000953A6" w:rsidRPr="00F43440">
        <w:rPr>
          <w:szCs w:val="24"/>
        </w:rPr>
        <w:t xml:space="preserve">  Brian Ridge, 3062 Kinsale Drive, stated that he is one of the developers of the property.  Mr. Ridge introduced Keith Billick, Landsca</w:t>
      </w:r>
      <w:r w:rsidR="00F43440">
        <w:rPr>
          <w:szCs w:val="24"/>
        </w:rPr>
        <w:t xml:space="preserve">pe Architect for Shive Hattery, </w:t>
      </w:r>
      <w:r w:rsidR="000953A6" w:rsidRPr="00F43440">
        <w:rPr>
          <w:szCs w:val="24"/>
        </w:rPr>
        <w:t>316 2</w:t>
      </w:r>
      <w:r w:rsidR="000953A6" w:rsidRPr="00F43440">
        <w:rPr>
          <w:szCs w:val="24"/>
          <w:vertAlign w:val="superscript"/>
        </w:rPr>
        <w:t>nd</w:t>
      </w:r>
      <w:r w:rsidR="000953A6" w:rsidRPr="00F43440">
        <w:rPr>
          <w:szCs w:val="24"/>
        </w:rPr>
        <w:t xml:space="preserve"> Street SE, Cedar Rapids.  Mr. Billick reviewed the proposed development.  Mike Pedersen, 3460 27</w:t>
      </w:r>
      <w:r w:rsidR="000953A6" w:rsidRPr="00F43440">
        <w:rPr>
          <w:szCs w:val="24"/>
          <w:vertAlign w:val="superscript"/>
        </w:rPr>
        <w:t>th</w:t>
      </w:r>
      <w:r w:rsidR="000953A6" w:rsidRPr="00F43440">
        <w:rPr>
          <w:szCs w:val="24"/>
        </w:rPr>
        <w:t xml:space="preserve"> Avenue, </w:t>
      </w:r>
      <w:r w:rsidR="008833E4" w:rsidRPr="00F43440">
        <w:rPr>
          <w:szCs w:val="24"/>
        </w:rPr>
        <w:t xml:space="preserve">expressed the need for traffic signals at the intersection of Cherokee Drive and Highway 151.  </w:t>
      </w:r>
      <w:r w:rsidR="004A1907" w:rsidRPr="00F43440">
        <w:rPr>
          <w:szCs w:val="24"/>
        </w:rPr>
        <w:t>No other comments, written or verbal</w:t>
      </w:r>
      <w:r w:rsidR="008833E4" w:rsidRPr="00F43440">
        <w:rPr>
          <w:szCs w:val="24"/>
        </w:rPr>
        <w:t>,</w:t>
      </w:r>
      <w:r w:rsidR="004A1907" w:rsidRPr="00F43440">
        <w:rPr>
          <w:szCs w:val="24"/>
        </w:rPr>
        <w:t xml:space="preserve"> were received.  Mayor</w:t>
      </w:r>
      <w:r w:rsidR="006D630C" w:rsidRPr="00F43440">
        <w:rPr>
          <w:szCs w:val="24"/>
        </w:rPr>
        <w:t xml:space="preserve"> pro tem Spinks</w:t>
      </w:r>
      <w:r w:rsidR="004A1907" w:rsidRPr="00F43440">
        <w:rPr>
          <w:szCs w:val="24"/>
        </w:rPr>
        <w:t xml:space="preserve"> declared the public hearing closed.</w:t>
      </w:r>
    </w:p>
    <w:p w:rsidR="00DF1DAD" w:rsidRPr="00F43440" w:rsidRDefault="00DF1DAD">
      <w:pPr>
        <w:rPr>
          <w:szCs w:val="24"/>
        </w:rPr>
      </w:pPr>
      <w:r w:rsidRPr="00F43440">
        <w:rPr>
          <w:szCs w:val="24"/>
        </w:rPr>
        <w:br w:type="page"/>
      </w:r>
    </w:p>
    <w:p w:rsidR="00DF1DAD" w:rsidRPr="00F43440" w:rsidRDefault="00DF1DAD" w:rsidP="004A1907">
      <w:pPr>
        <w:rPr>
          <w:szCs w:val="24"/>
        </w:rPr>
      </w:pPr>
      <w:r w:rsidRPr="00F43440">
        <w:rPr>
          <w:szCs w:val="24"/>
        </w:rPr>
        <w:lastRenderedPageBreak/>
        <w:tab/>
      </w:r>
      <w:r w:rsidRPr="00F43440">
        <w:rPr>
          <w:szCs w:val="24"/>
        </w:rPr>
        <w:tab/>
      </w:r>
      <w:r w:rsidRPr="00F43440">
        <w:rPr>
          <w:szCs w:val="24"/>
        </w:rPr>
        <w:tab/>
      </w:r>
      <w:r w:rsidRPr="00F43440">
        <w:rPr>
          <w:szCs w:val="24"/>
        </w:rPr>
        <w:tab/>
      </w:r>
      <w:r w:rsidRPr="00F43440">
        <w:rPr>
          <w:szCs w:val="24"/>
        </w:rPr>
        <w:tab/>
      </w:r>
      <w:r w:rsidRPr="00F43440">
        <w:rPr>
          <w:szCs w:val="24"/>
        </w:rPr>
        <w:tab/>
      </w:r>
      <w:r w:rsidRPr="00F43440">
        <w:rPr>
          <w:szCs w:val="24"/>
        </w:rPr>
        <w:tab/>
      </w:r>
      <w:r w:rsidRPr="00F43440">
        <w:rPr>
          <w:szCs w:val="24"/>
        </w:rPr>
        <w:tab/>
        <w:t>Page 6, February 9, 2017</w:t>
      </w:r>
    </w:p>
    <w:p w:rsidR="00DF1DAD" w:rsidRPr="00F43440" w:rsidRDefault="00DF1DAD" w:rsidP="004A1907">
      <w:pPr>
        <w:rPr>
          <w:szCs w:val="24"/>
        </w:rPr>
      </w:pPr>
    </w:p>
    <w:p w:rsidR="00DF1DAD" w:rsidRPr="00F43440" w:rsidRDefault="00DF1DAD" w:rsidP="004A1907">
      <w:pPr>
        <w:rPr>
          <w:szCs w:val="24"/>
        </w:rPr>
      </w:pPr>
    </w:p>
    <w:p w:rsidR="00DF1DAD" w:rsidRPr="00F43440" w:rsidRDefault="00DF1DAD" w:rsidP="004A1907">
      <w:pPr>
        <w:rPr>
          <w:szCs w:val="24"/>
        </w:rPr>
      </w:pPr>
    </w:p>
    <w:p w:rsidR="007A0F21" w:rsidRPr="00F43440" w:rsidRDefault="007A0F21" w:rsidP="004A1907">
      <w:pPr>
        <w:rPr>
          <w:szCs w:val="24"/>
        </w:rPr>
      </w:pPr>
    </w:p>
    <w:p w:rsidR="004A1907" w:rsidRPr="00F43440" w:rsidRDefault="007A0F21" w:rsidP="004A1907">
      <w:pPr>
        <w:rPr>
          <w:szCs w:val="24"/>
        </w:rPr>
      </w:pPr>
      <w:r w:rsidRPr="00F43440">
        <w:rPr>
          <w:szCs w:val="24"/>
        </w:rPr>
        <w:t>Ord</w:t>
      </w:r>
      <w:r w:rsidR="004D6045" w:rsidRPr="00F43440">
        <w:rPr>
          <w:szCs w:val="24"/>
        </w:rPr>
        <w:t>inance</w:t>
      </w:r>
      <w:r w:rsidRPr="00F43440">
        <w:rPr>
          <w:szCs w:val="24"/>
        </w:rPr>
        <w:t xml:space="preserve"> No. 17-04 amending the Marion Code of Ordinances to rezone property located east of Highway 13 and north of Highway 151 (5801 Hennessey Parkway) in Marion, Linn County, Iowa, from C-3, General Commercial to PD-S, Planned Development Special </w:t>
      </w:r>
      <w:r w:rsidR="004A1907" w:rsidRPr="00F43440">
        <w:rPr>
          <w:szCs w:val="24"/>
        </w:rPr>
        <w:t>(Water Rock LLC.) was read by Etzel for initial c</w:t>
      </w:r>
      <w:r w:rsidRPr="00F43440">
        <w:rPr>
          <w:szCs w:val="24"/>
        </w:rPr>
        <w:t>onsideration</w:t>
      </w:r>
      <w:r w:rsidR="00321A91" w:rsidRPr="00F43440">
        <w:rPr>
          <w:szCs w:val="24"/>
        </w:rPr>
        <w:t>.</w:t>
      </w:r>
      <w:r w:rsidR="004A1907" w:rsidRPr="00F43440">
        <w:rPr>
          <w:szCs w:val="24"/>
        </w:rPr>
        <w:t xml:space="preserve">  Moved by Etzel, seconded by </w:t>
      </w:r>
      <w:r w:rsidR="008833E4" w:rsidRPr="00F43440">
        <w:rPr>
          <w:szCs w:val="24"/>
        </w:rPr>
        <w:t xml:space="preserve">Brandt </w:t>
      </w:r>
      <w:r w:rsidR="004A1907" w:rsidRPr="00F43440">
        <w:rPr>
          <w:szCs w:val="24"/>
        </w:rPr>
        <w:t xml:space="preserve">to approve the first reading of Ord. No. 17-04.  </w:t>
      </w:r>
      <w:r w:rsidR="008833E4" w:rsidRPr="00F43440">
        <w:rPr>
          <w:szCs w:val="24"/>
        </w:rPr>
        <w:t xml:space="preserve">Council Member Etzel asked the developer if he has done other developments similar to this one.  Brian Ridge, 3062 Kinsale Drive, stated that he has done commercial developments in Ottumwa and Des Moines.  </w:t>
      </w:r>
      <w:r w:rsidR="006D630C" w:rsidRPr="00F43440">
        <w:rPr>
          <w:szCs w:val="24"/>
        </w:rPr>
        <w:t>All in favor, motion carried.</w:t>
      </w:r>
    </w:p>
    <w:p w:rsidR="006D630C" w:rsidRPr="00F43440" w:rsidRDefault="006D630C" w:rsidP="004A1907">
      <w:pPr>
        <w:rPr>
          <w:szCs w:val="24"/>
        </w:rPr>
      </w:pPr>
    </w:p>
    <w:p w:rsidR="005F35B0" w:rsidRPr="00F43440" w:rsidRDefault="004A1907" w:rsidP="004A1907">
      <w:pPr>
        <w:rPr>
          <w:szCs w:val="24"/>
        </w:rPr>
      </w:pPr>
      <w:r w:rsidRPr="00F43440">
        <w:rPr>
          <w:szCs w:val="24"/>
        </w:rPr>
        <w:t xml:space="preserve">Mayor </w:t>
      </w:r>
      <w:r w:rsidR="006D630C" w:rsidRPr="00F43440">
        <w:rPr>
          <w:szCs w:val="24"/>
        </w:rPr>
        <w:t xml:space="preserve">pro tem Spinks </w:t>
      </w:r>
      <w:r w:rsidRPr="00F43440">
        <w:rPr>
          <w:szCs w:val="24"/>
        </w:rPr>
        <w:t xml:space="preserve">opened a public hearing regarding the </w:t>
      </w:r>
      <w:r w:rsidR="005F35B0" w:rsidRPr="00F43440">
        <w:rPr>
          <w:rFonts w:cs="Arial"/>
          <w:szCs w:val="24"/>
        </w:rPr>
        <w:t>approval of 13 and 151 First Addition Preliminar</w:t>
      </w:r>
      <w:r w:rsidR="006D630C" w:rsidRPr="00F43440">
        <w:rPr>
          <w:rFonts w:cs="Arial"/>
          <w:szCs w:val="24"/>
        </w:rPr>
        <w:t>y Site Development Plan located</w:t>
      </w:r>
      <w:r w:rsidR="005F35B0" w:rsidRPr="00F43440">
        <w:rPr>
          <w:rFonts w:cs="Arial"/>
          <w:szCs w:val="24"/>
        </w:rPr>
        <w:t xml:space="preserve"> east of Highway 13 and north of Highway 151 (5801 Hennessey Parkway) in Marion</w:t>
      </w:r>
      <w:r w:rsidR="006D630C" w:rsidRPr="00F43440">
        <w:rPr>
          <w:rFonts w:cs="Arial"/>
          <w:szCs w:val="24"/>
        </w:rPr>
        <w:t>, Linn County, Iowa (Applicant:</w:t>
      </w:r>
      <w:r w:rsidR="005F35B0" w:rsidRPr="00F43440">
        <w:rPr>
          <w:rFonts w:cs="Arial"/>
          <w:szCs w:val="24"/>
        </w:rPr>
        <w:t xml:space="preserve"> Water Rock</w:t>
      </w:r>
      <w:r w:rsidR="00E852A3" w:rsidRPr="00F43440">
        <w:rPr>
          <w:rFonts w:cs="Arial"/>
          <w:szCs w:val="24"/>
        </w:rPr>
        <w:t>,</w:t>
      </w:r>
      <w:r w:rsidR="005F35B0" w:rsidRPr="00F43440">
        <w:rPr>
          <w:rFonts w:cs="Arial"/>
          <w:szCs w:val="24"/>
        </w:rPr>
        <w:t xml:space="preserve"> LLC</w:t>
      </w:r>
      <w:r w:rsidR="00E852A3" w:rsidRPr="00F43440">
        <w:rPr>
          <w:rFonts w:cs="Arial"/>
          <w:szCs w:val="24"/>
        </w:rPr>
        <w:t>.</w:t>
      </w:r>
      <w:r w:rsidR="005F35B0" w:rsidRPr="00F43440">
        <w:rPr>
          <w:rFonts w:cs="Arial"/>
          <w:szCs w:val="24"/>
        </w:rPr>
        <w:t>).</w:t>
      </w:r>
      <w:r w:rsidRPr="00F43440">
        <w:rPr>
          <w:rFonts w:cs="Arial"/>
          <w:szCs w:val="24"/>
        </w:rPr>
        <w:t xml:space="preserve">  </w:t>
      </w:r>
      <w:r w:rsidR="008833E4" w:rsidRPr="00F43440">
        <w:rPr>
          <w:rFonts w:cs="Arial"/>
          <w:szCs w:val="24"/>
        </w:rPr>
        <w:t xml:space="preserve">Planning and Development Director Tom Treharne presented the staff report.  </w:t>
      </w:r>
      <w:r w:rsidRPr="00F43440">
        <w:rPr>
          <w:szCs w:val="24"/>
        </w:rPr>
        <w:t>No other comments, written or verbal</w:t>
      </w:r>
      <w:r w:rsidR="008833E4" w:rsidRPr="00F43440">
        <w:rPr>
          <w:szCs w:val="24"/>
        </w:rPr>
        <w:t>,</w:t>
      </w:r>
      <w:r w:rsidR="006D630C" w:rsidRPr="00F43440">
        <w:rPr>
          <w:szCs w:val="24"/>
        </w:rPr>
        <w:t xml:space="preserve"> were received.  Mayor pro tem Spinks</w:t>
      </w:r>
      <w:r w:rsidRPr="00F43440">
        <w:rPr>
          <w:szCs w:val="24"/>
        </w:rPr>
        <w:t xml:space="preserve"> declared the public hearing closed.</w:t>
      </w:r>
      <w:r w:rsidR="005F35B0" w:rsidRPr="00F43440">
        <w:rPr>
          <w:rFonts w:cs="Arial"/>
          <w:szCs w:val="24"/>
        </w:rPr>
        <w:br/>
      </w:r>
    </w:p>
    <w:p w:rsidR="005F35B0" w:rsidRPr="00F43440" w:rsidRDefault="005F35B0" w:rsidP="004A1907">
      <w:pPr>
        <w:rPr>
          <w:rFonts w:cs="Arial"/>
          <w:szCs w:val="24"/>
        </w:rPr>
      </w:pPr>
      <w:r w:rsidRPr="00F43440">
        <w:rPr>
          <w:rFonts w:cs="Arial"/>
          <w:szCs w:val="24"/>
        </w:rPr>
        <w:t xml:space="preserve">Resolution No. </w:t>
      </w:r>
      <w:r w:rsidR="002347A4" w:rsidRPr="00F43440">
        <w:rPr>
          <w:rFonts w:cs="Arial"/>
          <w:szCs w:val="24"/>
        </w:rPr>
        <w:t>25826</w:t>
      </w:r>
      <w:r w:rsidRPr="00F43440">
        <w:rPr>
          <w:rFonts w:cs="Arial"/>
          <w:szCs w:val="24"/>
        </w:rPr>
        <w:t xml:space="preserve"> approving 13 and 151 First Addition Preliminar</w:t>
      </w:r>
      <w:r w:rsidR="006D630C" w:rsidRPr="00F43440">
        <w:rPr>
          <w:rFonts w:cs="Arial"/>
          <w:szCs w:val="24"/>
        </w:rPr>
        <w:t>y Site Development Plan located</w:t>
      </w:r>
      <w:r w:rsidRPr="00F43440">
        <w:rPr>
          <w:rFonts w:cs="Arial"/>
          <w:szCs w:val="24"/>
        </w:rPr>
        <w:t xml:space="preserve"> east of Highway 13 and north of Highway 151 (5801 Hennessey Parkway) in Marion, Linn County, Iow</w:t>
      </w:r>
      <w:r w:rsidR="004A1907" w:rsidRPr="00F43440">
        <w:rPr>
          <w:rFonts w:cs="Arial"/>
          <w:szCs w:val="24"/>
        </w:rPr>
        <w:t xml:space="preserve">a (Applicant: Water Rock, LLC.) was read by </w:t>
      </w:r>
      <w:r w:rsidR="008833E4" w:rsidRPr="00F43440">
        <w:rPr>
          <w:rFonts w:cs="Arial"/>
          <w:szCs w:val="24"/>
        </w:rPr>
        <w:t>Pazour</w:t>
      </w:r>
      <w:r w:rsidR="004A1907" w:rsidRPr="00F43440">
        <w:rPr>
          <w:rFonts w:cs="Arial"/>
          <w:szCs w:val="24"/>
        </w:rPr>
        <w:t xml:space="preserve">.  Moved by </w:t>
      </w:r>
      <w:r w:rsidR="008833E4" w:rsidRPr="00F43440">
        <w:rPr>
          <w:rFonts w:cs="Arial"/>
          <w:szCs w:val="24"/>
        </w:rPr>
        <w:t>Pazour</w:t>
      </w:r>
      <w:r w:rsidR="004A1907" w:rsidRPr="00F43440">
        <w:rPr>
          <w:rFonts w:cs="Arial"/>
          <w:szCs w:val="24"/>
        </w:rPr>
        <w:t xml:space="preserve">, seconded by </w:t>
      </w:r>
      <w:r w:rsidR="008833E4" w:rsidRPr="00F43440">
        <w:rPr>
          <w:rFonts w:cs="Arial"/>
          <w:szCs w:val="24"/>
        </w:rPr>
        <w:t xml:space="preserve">Draper </w:t>
      </w:r>
      <w:r w:rsidR="004A1907" w:rsidRPr="00F43440">
        <w:rPr>
          <w:rFonts w:cs="Arial"/>
          <w:szCs w:val="24"/>
        </w:rPr>
        <w:t xml:space="preserve">to approve Res. No. 25826.  </w:t>
      </w:r>
      <w:r w:rsidR="008833E4" w:rsidRPr="00F43440">
        <w:rPr>
          <w:rFonts w:cs="Arial"/>
          <w:szCs w:val="24"/>
        </w:rPr>
        <w:t>Council asked questions regarding the proposed development.  Keith Billick, Lead Landscape A</w:t>
      </w:r>
      <w:r w:rsidR="00D24F02">
        <w:rPr>
          <w:rFonts w:cs="Arial"/>
          <w:szCs w:val="24"/>
        </w:rPr>
        <w:t xml:space="preserve">rchitect for Shive Hattery, </w:t>
      </w:r>
      <w:r w:rsidR="008833E4" w:rsidRPr="00F43440">
        <w:rPr>
          <w:rFonts w:cs="Arial"/>
          <w:szCs w:val="24"/>
        </w:rPr>
        <w:t xml:space="preserve">Brian Ridge, 3062 Kinsale Drive, developer of the property, </w:t>
      </w:r>
      <w:r w:rsidR="00D24F02">
        <w:rPr>
          <w:rFonts w:cs="Arial"/>
          <w:szCs w:val="24"/>
        </w:rPr>
        <w:t xml:space="preserve">and City Engineer Dan Whitlow </w:t>
      </w:r>
      <w:r w:rsidR="008833E4" w:rsidRPr="00F43440">
        <w:rPr>
          <w:rFonts w:cs="Arial"/>
          <w:szCs w:val="24"/>
        </w:rPr>
        <w:t xml:space="preserve">responded to Council’s questions.  </w:t>
      </w:r>
      <w:r w:rsidR="004A1907" w:rsidRPr="00F43440">
        <w:rPr>
          <w:rFonts w:cs="Arial"/>
          <w:szCs w:val="24"/>
        </w:rPr>
        <w:t>All in favor, motion carried.</w:t>
      </w:r>
      <w:r w:rsidRPr="00F43440">
        <w:rPr>
          <w:rFonts w:cs="Arial"/>
          <w:szCs w:val="24"/>
        </w:rPr>
        <w:br/>
      </w:r>
    </w:p>
    <w:p w:rsidR="005F35B0" w:rsidRPr="00F43440" w:rsidRDefault="006D630C" w:rsidP="004A1907">
      <w:pPr>
        <w:ind w:right="720"/>
        <w:rPr>
          <w:rFonts w:cs="Arial"/>
          <w:szCs w:val="24"/>
        </w:rPr>
      </w:pPr>
      <w:r w:rsidRPr="00F43440">
        <w:rPr>
          <w:szCs w:val="24"/>
        </w:rPr>
        <w:t>Mayor pro tem Spinks</w:t>
      </w:r>
      <w:r w:rsidR="004A1907" w:rsidRPr="00F43440">
        <w:rPr>
          <w:szCs w:val="24"/>
        </w:rPr>
        <w:t xml:space="preserve"> opened a public hearing regarding </w:t>
      </w:r>
      <w:r w:rsidR="000178A1" w:rsidRPr="00F43440">
        <w:rPr>
          <w:rFonts w:cs="Arial"/>
          <w:szCs w:val="24"/>
        </w:rPr>
        <w:t>an A</w:t>
      </w:r>
      <w:r w:rsidR="005F35B0" w:rsidRPr="00F43440">
        <w:rPr>
          <w:rFonts w:cs="Arial"/>
          <w:szCs w:val="24"/>
        </w:rPr>
        <w:t xml:space="preserve">mendment to the Master Trails Plan Map. </w:t>
      </w:r>
      <w:r w:rsidR="004A1907" w:rsidRPr="00F43440">
        <w:rPr>
          <w:rFonts w:cs="Arial"/>
          <w:szCs w:val="24"/>
        </w:rPr>
        <w:t xml:space="preserve"> </w:t>
      </w:r>
      <w:r w:rsidR="008833E4" w:rsidRPr="00F43440">
        <w:rPr>
          <w:rFonts w:cs="Arial"/>
          <w:szCs w:val="24"/>
        </w:rPr>
        <w:t xml:space="preserve">Kesha Billings, Associate Planner, presented the staff report.  </w:t>
      </w:r>
      <w:r w:rsidR="004A1907" w:rsidRPr="00F43440">
        <w:rPr>
          <w:szCs w:val="24"/>
        </w:rPr>
        <w:t>No other comments, written or verbal</w:t>
      </w:r>
      <w:r w:rsidR="008833E4" w:rsidRPr="00F43440">
        <w:rPr>
          <w:szCs w:val="24"/>
        </w:rPr>
        <w:t>,</w:t>
      </w:r>
      <w:r w:rsidR="004A1907" w:rsidRPr="00F43440">
        <w:rPr>
          <w:szCs w:val="24"/>
        </w:rPr>
        <w:t xml:space="preserve"> </w:t>
      </w:r>
      <w:r w:rsidRPr="00F43440">
        <w:rPr>
          <w:szCs w:val="24"/>
        </w:rPr>
        <w:t>were received.  Mayor pro tem Spinks</w:t>
      </w:r>
      <w:r w:rsidR="004A1907" w:rsidRPr="00F43440">
        <w:rPr>
          <w:szCs w:val="24"/>
        </w:rPr>
        <w:t xml:space="preserve"> declared the public hearing closed.</w:t>
      </w:r>
      <w:r w:rsidR="005F35B0" w:rsidRPr="00F43440">
        <w:rPr>
          <w:rFonts w:cs="Arial"/>
          <w:szCs w:val="24"/>
        </w:rPr>
        <w:br/>
      </w:r>
    </w:p>
    <w:p w:rsidR="00FF278B" w:rsidRPr="00F43440" w:rsidRDefault="005F35B0" w:rsidP="004A1907">
      <w:pPr>
        <w:rPr>
          <w:rFonts w:cs="Arial"/>
          <w:bCs/>
          <w:szCs w:val="24"/>
          <w:lang w:val="x-none" w:eastAsia="x-none"/>
        </w:rPr>
      </w:pPr>
      <w:r w:rsidRPr="00F43440">
        <w:rPr>
          <w:rFonts w:cs="Arial"/>
          <w:szCs w:val="24"/>
        </w:rPr>
        <w:t xml:space="preserve">Resolution No. </w:t>
      </w:r>
      <w:r w:rsidR="002347A4" w:rsidRPr="00F43440">
        <w:rPr>
          <w:rFonts w:cs="Arial"/>
          <w:szCs w:val="24"/>
        </w:rPr>
        <w:t>25827</w:t>
      </w:r>
      <w:r w:rsidR="000178A1" w:rsidRPr="00F43440">
        <w:rPr>
          <w:rFonts w:cs="Arial"/>
          <w:szCs w:val="24"/>
        </w:rPr>
        <w:t xml:space="preserve"> approving an A</w:t>
      </w:r>
      <w:r w:rsidRPr="00F43440">
        <w:rPr>
          <w:rFonts w:cs="Arial"/>
          <w:szCs w:val="24"/>
        </w:rPr>
        <w:t>mendmen</w:t>
      </w:r>
      <w:r w:rsidR="004A1907" w:rsidRPr="00F43440">
        <w:rPr>
          <w:rFonts w:cs="Arial"/>
          <w:szCs w:val="24"/>
        </w:rPr>
        <w:t xml:space="preserve">t to the Master Trails Plan Map was read by Brandt.  Moved by Brandt, seconded by </w:t>
      </w:r>
      <w:r w:rsidR="008833E4" w:rsidRPr="00F43440">
        <w:rPr>
          <w:rFonts w:cs="Arial"/>
          <w:szCs w:val="24"/>
        </w:rPr>
        <w:t xml:space="preserve">Pazour </w:t>
      </w:r>
      <w:r w:rsidR="004A1907" w:rsidRPr="00F43440">
        <w:rPr>
          <w:rFonts w:cs="Arial"/>
          <w:szCs w:val="24"/>
        </w:rPr>
        <w:t xml:space="preserve">to approve Res. No. 25827.  </w:t>
      </w:r>
      <w:r w:rsidR="008833E4" w:rsidRPr="00F43440">
        <w:rPr>
          <w:rFonts w:cs="Arial"/>
          <w:szCs w:val="24"/>
        </w:rPr>
        <w:t xml:space="preserve">Council Member Etzel asked about bike boulevards.  Kesha Billings, Associate Planner, reviewed the bike </w:t>
      </w:r>
      <w:r w:rsidR="00EF6564" w:rsidRPr="00F43440">
        <w:rPr>
          <w:rFonts w:cs="Arial"/>
          <w:szCs w:val="24"/>
        </w:rPr>
        <w:t xml:space="preserve">trail </w:t>
      </w:r>
      <w:r w:rsidR="008833E4" w:rsidRPr="00F43440">
        <w:rPr>
          <w:rFonts w:cs="Arial"/>
          <w:szCs w:val="24"/>
        </w:rPr>
        <w:t xml:space="preserve">classifications.  </w:t>
      </w:r>
      <w:r w:rsidR="004A1907" w:rsidRPr="00F43440">
        <w:rPr>
          <w:rFonts w:cs="Arial"/>
          <w:szCs w:val="24"/>
        </w:rPr>
        <w:t>All in favor, motion carried.</w:t>
      </w:r>
      <w:r w:rsidR="003A3B64" w:rsidRPr="00F43440">
        <w:rPr>
          <w:rFonts w:cs="Arial"/>
          <w:bCs/>
          <w:szCs w:val="24"/>
          <w:lang w:val="x-none" w:eastAsia="x-none"/>
        </w:rPr>
        <w:br/>
      </w:r>
    </w:p>
    <w:p w:rsidR="002E7F3D" w:rsidRPr="00F43440" w:rsidRDefault="006D630C" w:rsidP="004A1907">
      <w:pPr>
        <w:tabs>
          <w:tab w:val="left" w:pos="-2250"/>
        </w:tabs>
        <w:rPr>
          <w:rFonts w:cs="Arial"/>
          <w:szCs w:val="24"/>
        </w:rPr>
      </w:pPr>
      <w:r w:rsidRPr="00F43440">
        <w:rPr>
          <w:szCs w:val="24"/>
        </w:rPr>
        <w:t>Mayor pro tem Spinks</w:t>
      </w:r>
      <w:r w:rsidR="004A1907" w:rsidRPr="00F43440">
        <w:rPr>
          <w:szCs w:val="24"/>
        </w:rPr>
        <w:t xml:space="preserve"> opened a public hearing regarding </w:t>
      </w:r>
      <w:r w:rsidR="002E7F3D" w:rsidRPr="00F43440">
        <w:rPr>
          <w:color w:val="000000"/>
        </w:rPr>
        <w:t xml:space="preserve">a Proposed Amendment to the Central Corridor Urban Renewal Area. </w:t>
      </w:r>
      <w:r w:rsidR="004A1907" w:rsidRPr="00F43440">
        <w:rPr>
          <w:color w:val="000000"/>
        </w:rPr>
        <w:t xml:space="preserve"> </w:t>
      </w:r>
      <w:r w:rsidR="00EF6564" w:rsidRPr="00F43440">
        <w:rPr>
          <w:color w:val="000000"/>
        </w:rPr>
        <w:t xml:space="preserve">City Manager Lon Pluckhahn presented the staff report.  </w:t>
      </w:r>
      <w:r w:rsidR="004A1907" w:rsidRPr="00F43440">
        <w:rPr>
          <w:szCs w:val="24"/>
        </w:rPr>
        <w:t>No other comments, written or verbal</w:t>
      </w:r>
      <w:r w:rsidR="00EF6564" w:rsidRPr="00F43440">
        <w:rPr>
          <w:szCs w:val="24"/>
        </w:rPr>
        <w:t>,</w:t>
      </w:r>
      <w:r w:rsidR="004A1907" w:rsidRPr="00F43440">
        <w:rPr>
          <w:szCs w:val="24"/>
        </w:rPr>
        <w:t xml:space="preserve"> </w:t>
      </w:r>
      <w:r w:rsidRPr="00F43440">
        <w:rPr>
          <w:szCs w:val="24"/>
        </w:rPr>
        <w:t>were received.  Mayor pro tem Spinks</w:t>
      </w:r>
      <w:r w:rsidR="004A1907" w:rsidRPr="00F43440">
        <w:rPr>
          <w:szCs w:val="24"/>
        </w:rPr>
        <w:t xml:space="preserve"> declared the public hearing closed.</w:t>
      </w:r>
      <w:r w:rsidR="002E7F3D" w:rsidRPr="00F43440">
        <w:rPr>
          <w:color w:val="000000"/>
        </w:rPr>
        <w:br/>
      </w:r>
    </w:p>
    <w:p w:rsidR="00DF1DAD" w:rsidRPr="00F43440" w:rsidRDefault="002E7F3D" w:rsidP="004A1907">
      <w:pPr>
        <w:tabs>
          <w:tab w:val="left" w:pos="-2250"/>
        </w:tabs>
      </w:pPr>
      <w:r w:rsidRPr="00F43440">
        <w:t xml:space="preserve">Resolution No. </w:t>
      </w:r>
      <w:r w:rsidR="002347A4" w:rsidRPr="00F43440">
        <w:t>25828</w:t>
      </w:r>
      <w:r w:rsidRPr="00F43440">
        <w:t xml:space="preserve"> </w:t>
      </w:r>
      <w:r w:rsidR="006117FD" w:rsidRPr="00F43440">
        <w:t>approving an</w:t>
      </w:r>
      <w:r w:rsidRPr="00F43440">
        <w:t xml:space="preserve"> Urban Renewal Plan Amendment for the Cent</w:t>
      </w:r>
      <w:r w:rsidR="004A1907" w:rsidRPr="00F43440">
        <w:t xml:space="preserve">ral Corridor Urban Renewal Area was read by Pazour.  Moved by Pazour, seconded by </w:t>
      </w:r>
      <w:r w:rsidR="00EF6564" w:rsidRPr="00F43440">
        <w:t xml:space="preserve">Etzel </w:t>
      </w:r>
      <w:r w:rsidR="004A1907" w:rsidRPr="00F43440">
        <w:t>to approve Res. No. 25828.  All in favor, motion carried.</w:t>
      </w:r>
    </w:p>
    <w:p w:rsidR="00DF1DAD" w:rsidRPr="00F43440" w:rsidRDefault="00DF1DAD">
      <w:r w:rsidRPr="00F43440">
        <w:br w:type="page"/>
      </w:r>
    </w:p>
    <w:p w:rsidR="00DF1DAD" w:rsidRPr="00F43440" w:rsidRDefault="00DF1DAD" w:rsidP="004A1907">
      <w:pPr>
        <w:tabs>
          <w:tab w:val="left" w:pos="-2250"/>
        </w:tabs>
      </w:pPr>
      <w:r w:rsidRPr="00F43440">
        <w:lastRenderedPageBreak/>
        <w:tab/>
      </w:r>
      <w:r w:rsidRPr="00F43440">
        <w:tab/>
      </w:r>
      <w:r w:rsidRPr="00F43440">
        <w:tab/>
      </w:r>
      <w:r w:rsidRPr="00F43440">
        <w:tab/>
      </w:r>
      <w:r w:rsidRPr="00F43440">
        <w:tab/>
      </w:r>
      <w:r w:rsidRPr="00F43440">
        <w:tab/>
      </w:r>
      <w:r w:rsidRPr="00F43440">
        <w:tab/>
      </w:r>
      <w:r w:rsidRPr="00F43440">
        <w:tab/>
        <w:t>Page 7, February 9, 2017</w:t>
      </w:r>
    </w:p>
    <w:p w:rsidR="00DF1DAD" w:rsidRPr="00F43440" w:rsidRDefault="00DF1DAD" w:rsidP="004A1907">
      <w:pPr>
        <w:tabs>
          <w:tab w:val="left" w:pos="-2250"/>
        </w:tabs>
      </w:pPr>
    </w:p>
    <w:p w:rsidR="00DF1DAD" w:rsidRPr="00F43440" w:rsidRDefault="00DF1DAD" w:rsidP="004A1907">
      <w:pPr>
        <w:tabs>
          <w:tab w:val="left" w:pos="-2250"/>
        </w:tabs>
      </w:pPr>
    </w:p>
    <w:p w:rsidR="00DF1DAD" w:rsidRPr="00F43440" w:rsidRDefault="00DF1DAD" w:rsidP="004A1907">
      <w:pPr>
        <w:tabs>
          <w:tab w:val="left" w:pos="-2250"/>
        </w:tabs>
      </w:pPr>
    </w:p>
    <w:p w:rsidR="002E7F3D" w:rsidRPr="00F43440" w:rsidRDefault="002E7F3D" w:rsidP="004A1907">
      <w:pPr>
        <w:tabs>
          <w:tab w:val="left" w:pos="-2250"/>
        </w:tabs>
        <w:rPr>
          <w:rFonts w:cs="Arial"/>
          <w:szCs w:val="24"/>
        </w:rPr>
      </w:pPr>
    </w:p>
    <w:p w:rsidR="00510F28" w:rsidRPr="00F43440" w:rsidRDefault="006D630C" w:rsidP="004A1907">
      <w:pPr>
        <w:tabs>
          <w:tab w:val="left" w:pos="-2250"/>
          <w:tab w:val="left" w:pos="1080"/>
        </w:tabs>
        <w:rPr>
          <w:rFonts w:cs="Arial"/>
          <w:szCs w:val="24"/>
        </w:rPr>
      </w:pPr>
      <w:r w:rsidRPr="00F43440">
        <w:rPr>
          <w:szCs w:val="24"/>
        </w:rPr>
        <w:t>Mayor pro tem Spinks</w:t>
      </w:r>
      <w:r w:rsidR="004A1907" w:rsidRPr="00F43440">
        <w:rPr>
          <w:szCs w:val="24"/>
        </w:rPr>
        <w:t xml:space="preserve"> opened a public hearing regarding </w:t>
      </w:r>
      <w:r w:rsidR="000178A1" w:rsidRPr="00F43440">
        <w:rPr>
          <w:bCs/>
        </w:rPr>
        <w:t>a</w:t>
      </w:r>
      <w:r w:rsidR="00510F28" w:rsidRPr="00F43440">
        <w:rPr>
          <w:bCs/>
        </w:rPr>
        <w:t xml:space="preserve"> Proposed Amendment to the Development Agreement with TWG (The Whitsett Group, Inc.).</w:t>
      </w:r>
      <w:r w:rsidR="004A1907" w:rsidRPr="00F43440">
        <w:rPr>
          <w:bCs/>
        </w:rPr>
        <w:t xml:space="preserve">  </w:t>
      </w:r>
      <w:r w:rsidR="00EF6564" w:rsidRPr="00F43440">
        <w:rPr>
          <w:bCs/>
        </w:rPr>
        <w:t xml:space="preserve">City Manager Lon Pluckhahn presented the staff report.  </w:t>
      </w:r>
      <w:r w:rsidR="004A1907" w:rsidRPr="00F43440">
        <w:rPr>
          <w:szCs w:val="24"/>
        </w:rPr>
        <w:t>No other comments, written or verbal</w:t>
      </w:r>
      <w:r w:rsidR="00EF6564" w:rsidRPr="00F43440">
        <w:rPr>
          <w:szCs w:val="24"/>
        </w:rPr>
        <w:t>,</w:t>
      </w:r>
      <w:r w:rsidR="004A1907" w:rsidRPr="00F43440">
        <w:rPr>
          <w:szCs w:val="24"/>
        </w:rPr>
        <w:t xml:space="preserve"> </w:t>
      </w:r>
      <w:r w:rsidRPr="00F43440">
        <w:rPr>
          <w:szCs w:val="24"/>
        </w:rPr>
        <w:t>were received.  Mayor pro tem Spinks</w:t>
      </w:r>
      <w:r w:rsidR="004A1907" w:rsidRPr="00F43440">
        <w:rPr>
          <w:szCs w:val="24"/>
        </w:rPr>
        <w:t xml:space="preserve"> declared the public hearing closed.</w:t>
      </w:r>
      <w:r w:rsidR="004A1907" w:rsidRPr="00F43440">
        <w:rPr>
          <w:szCs w:val="24"/>
        </w:rPr>
        <w:br/>
      </w:r>
    </w:p>
    <w:p w:rsidR="00510F28" w:rsidRPr="00F43440" w:rsidRDefault="00510F28" w:rsidP="004A1907">
      <w:pPr>
        <w:tabs>
          <w:tab w:val="left" w:pos="-2250"/>
          <w:tab w:val="left" w:pos="1080"/>
        </w:tabs>
        <w:rPr>
          <w:rFonts w:cs="Arial"/>
          <w:szCs w:val="24"/>
        </w:rPr>
      </w:pPr>
      <w:r w:rsidRPr="00F43440">
        <w:rPr>
          <w:bCs/>
        </w:rPr>
        <w:t xml:space="preserve">Resolution No. </w:t>
      </w:r>
      <w:r w:rsidR="002347A4" w:rsidRPr="00F43440">
        <w:rPr>
          <w:bCs/>
        </w:rPr>
        <w:t>25829</w:t>
      </w:r>
      <w:r w:rsidR="000178A1" w:rsidRPr="00F43440">
        <w:rPr>
          <w:bCs/>
        </w:rPr>
        <w:t xml:space="preserve"> a</w:t>
      </w:r>
      <w:r w:rsidRPr="00F43440">
        <w:rPr>
          <w:bCs/>
        </w:rPr>
        <w:t xml:space="preserve">pproving an Amended Development Agreement with TWG (The Whitsett Group, Inc.) Authorizing Annual Appropriation Tax Increment Payments and Pledging Certain Tax Increment Revenues </w:t>
      </w:r>
      <w:r w:rsidR="004A1907" w:rsidRPr="00F43440">
        <w:rPr>
          <w:bCs/>
        </w:rPr>
        <w:t xml:space="preserve">to the Payment of the Agreement was read by Draper.  Moved by Draper, seconded by </w:t>
      </w:r>
      <w:r w:rsidR="00EF6564" w:rsidRPr="00F43440">
        <w:rPr>
          <w:bCs/>
        </w:rPr>
        <w:t xml:space="preserve">Etzel </w:t>
      </w:r>
      <w:r w:rsidR="004A1907" w:rsidRPr="00F43440">
        <w:rPr>
          <w:bCs/>
        </w:rPr>
        <w:t>to approve Res. No. 25829.  All in favor, motion carried.</w:t>
      </w:r>
      <w:r w:rsidRPr="00F43440">
        <w:rPr>
          <w:bCs/>
        </w:rPr>
        <w:br/>
      </w:r>
    </w:p>
    <w:p w:rsidR="002E7F3D" w:rsidRPr="00F43440" w:rsidRDefault="00510F28" w:rsidP="004A1907">
      <w:pPr>
        <w:tabs>
          <w:tab w:val="left" w:pos="-2250"/>
        </w:tabs>
        <w:rPr>
          <w:rFonts w:cs="Arial"/>
          <w:szCs w:val="24"/>
        </w:rPr>
      </w:pPr>
      <w:r w:rsidRPr="00F43440">
        <w:rPr>
          <w:bCs/>
        </w:rPr>
        <w:t xml:space="preserve">Resolution No. </w:t>
      </w:r>
      <w:r w:rsidR="002347A4" w:rsidRPr="00F43440">
        <w:rPr>
          <w:bCs/>
        </w:rPr>
        <w:t>25830</w:t>
      </w:r>
      <w:r w:rsidR="003D7911">
        <w:rPr>
          <w:bCs/>
        </w:rPr>
        <w:t xml:space="preserve"> Declaring N</w:t>
      </w:r>
      <w:r w:rsidRPr="00F43440">
        <w:rPr>
          <w:bCs/>
        </w:rPr>
        <w:t>ecessity and Providing for Notice of Hearing on Proposed Urban Revitalization Plan for the 2017 Multi-Reside</w:t>
      </w:r>
      <w:r w:rsidR="004A1907" w:rsidRPr="00F43440">
        <w:rPr>
          <w:bCs/>
        </w:rPr>
        <w:t xml:space="preserve">ntial Urban Revitalization Area was read by Etzel.  Moved by Etzel, seconded by </w:t>
      </w:r>
      <w:r w:rsidR="001D0593" w:rsidRPr="00F43440">
        <w:rPr>
          <w:bCs/>
        </w:rPr>
        <w:t xml:space="preserve">Draper </w:t>
      </w:r>
      <w:r w:rsidR="004A1907" w:rsidRPr="00F43440">
        <w:rPr>
          <w:bCs/>
        </w:rPr>
        <w:t>to approve Re</w:t>
      </w:r>
      <w:r w:rsidR="001D0593" w:rsidRPr="00F43440">
        <w:rPr>
          <w:bCs/>
        </w:rPr>
        <w:t>s</w:t>
      </w:r>
      <w:r w:rsidR="004A1907" w:rsidRPr="00F43440">
        <w:rPr>
          <w:bCs/>
        </w:rPr>
        <w:t xml:space="preserve">. No. 25830.  </w:t>
      </w:r>
      <w:r w:rsidR="001D0593" w:rsidRPr="00F43440">
        <w:rPr>
          <w:bCs/>
        </w:rPr>
        <w:t xml:space="preserve">City Manager Lon Pluckhahn presented the staff report.  </w:t>
      </w:r>
      <w:r w:rsidR="004A1907" w:rsidRPr="00F43440">
        <w:rPr>
          <w:bCs/>
        </w:rPr>
        <w:t>All in favor, motion carried.</w:t>
      </w:r>
      <w:r w:rsidR="002E7F3D" w:rsidRPr="00F43440">
        <w:br/>
      </w:r>
    </w:p>
    <w:p w:rsidR="002E7F3D" w:rsidRPr="00F43440" w:rsidRDefault="00C32215" w:rsidP="004A1907">
      <w:pPr>
        <w:tabs>
          <w:tab w:val="left" w:pos="-2250"/>
        </w:tabs>
        <w:rPr>
          <w:rFonts w:cs="Arial"/>
          <w:szCs w:val="24"/>
        </w:rPr>
      </w:pPr>
      <w:r w:rsidRPr="00F43440">
        <w:t xml:space="preserve">Moved by </w:t>
      </w:r>
      <w:r w:rsidR="001D0593" w:rsidRPr="00F43440">
        <w:t>Pazour</w:t>
      </w:r>
      <w:r w:rsidRPr="00F43440">
        <w:t xml:space="preserve">, seconded by </w:t>
      </w:r>
      <w:r w:rsidR="001D0593" w:rsidRPr="00F43440">
        <w:t xml:space="preserve">Etzel </w:t>
      </w:r>
      <w:r w:rsidR="00060CBB" w:rsidRPr="00F43440">
        <w:t>to receive and file a Purchase Offer regarding the 44th Street Property (Former Fiberight Site-KTRO, Inc.).</w:t>
      </w:r>
      <w:r w:rsidRPr="00F43440">
        <w:t xml:space="preserve">  </w:t>
      </w:r>
      <w:r w:rsidR="001D0593" w:rsidRPr="00F43440">
        <w:t xml:space="preserve">City Manager Lon Pluckhahn presented the staff report.  </w:t>
      </w:r>
      <w:r w:rsidRPr="00F43440">
        <w:t>All in favor, motion carried.</w:t>
      </w:r>
      <w:r w:rsidR="002E7F3D" w:rsidRPr="00F43440">
        <w:br/>
      </w:r>
    </w:p>
    <w:p w:rsidR="001F7E81" w:rsidRPr="00F43440" w:rsidRDefault="00804EAC" w:rsidP="001F7E81">
      <w:pPr>
        <w:tabs>
          <w:tab w:val="left" w:pos="-2250"/>
        </w:tabs>
        <w:outlineLvl w:val="0"/>
      </w:pPr>
      <w:r w:rsidRPr="00F43440">
        <w:t>Council Discussion Time</w:t>
      </w:r>
      <w:r w:rsidR="001D0593" w:rsidRPr="00F43440">
        <w:t>:</w:t>
      </w:r>
      <w:r w:rsidR="00F60B99" w:rsidRPr="00F43440">
        <w:br/>
      </w:r>
      <w:r w:rsidR="008917FA" w:rsidRPr="00F43440">
        <w:tab/>
        <w:t xml:space="preserve">Council Member Pazour noted that Carl Adkins passed away.  She stated that his father owned the Erwin’s building.  </w:t>
      </w:r>
      <w:r w:rsidR="000A2C14" w:rsidRPr="00F43440">
        <w:t>Mr. Adkins was a college professor and poet.</w:t>
      </w:r>
    </w:p>
    <w:p w:rsidR="000A2C14" w:rsidRPr="00F43440" w:rsidRDefault="000A2C14" w:rsidP="001F7E81">
      <w:pPr>
        <w:tabs>
          <w:tab w:val="left" w:pos="-2250"/>
        </w:tabs>
        <w:outlineLvl w:val="0"/>
      </w:pPr>
      <w:r w:rsidRPr="00F43440">
        <w:tab/>
      </w:r>
      <w:r w:rsidR="009F3E33" w:rsidRPr="00F43440">
        <w:t>Council Member Pazour noted that the State is considering changes to the collective bargaining laws.</w:t>
      </w:r>
    </w:p>
    <w:p w:rsidR="009F3E33" w:rsidRPr="00F43440" w:rsidRDefault="009F3E33" w:rsidP="001F7E81">
      <w:pPr>
        <w:tabs>
          <w:tab w:val="left" w:pos="-2250"/>
        </w:tabs>
        <w:outlineLvl w:val="0"/>
      </w:pPr>
      <w:r w:rsidRPr="00F43440">
        <w:tab/>
        <w:t>Council Member Draper reviewed some of the history of Marion from 1917.</w:t>
      </w:r>
    </w:p>
    <w:p w:rsidR="009F3E33" w:rsidRDefault="009F3E33" w:rsidP="001F7E81">
      <w:pPr>
        <w:tabs>
          <w:tab w:val="left" w:pos="-2250"/>
        </w:tabs>
        <w:outlineLvl w:val="0"/>
      </w:pPr>
      <w:r>
        <w:tab/>
        <w:t>Mayor pro tem Spinks reminded everyone to purchase their Steak Fry tickets from any firefighter.  The Steak Fry is on Saturday, March 4</w:t>
      </w:r>
      <w:r w:rsidRPr="009F3E33">
        <w:rPr>
          <w:vertAlign w:val="superscript"/>
        </w:rPr>
        <w:t>th</w:t>
      </w:r>
      <w:r>
        <w:t xml:space="preserve"> from 5:00 p.m. to 8:00 p.m. at the American Legion </w:t>
      </w:r>
      <w:r w:rsidR="003D7911">
        <w:t xml:space="preserve">Post 298 </w:t>
      </w:r>
      <w:r>
        <w:t>at 625 31</w:t>
      </w:r>
      <w:r w:rsidRPr="009F3E33">
        <w:rPr>
          <w:vertAlign w:val="superscript"/>
        </w:rPr>
        <w:t>st</w:t>
      </w:r>
      <w:r>
        <w:t xml:space="preserve"> Street.  Tickets are $15.00.</w:t>
      </w:r>
    </w:p>
    <w:p w:rsidR="001F7E81" w:rsidRPr="00F96DCC" w:rsidRDefault="001F7E81" w:rsidP="001F7E81">
      <w:pPr>
        <w:tabs>
          <w:tab w:val="left" w:pos="-2250"/>
        </w:tabs>
        <w:outlineLvl w:val="0"/>
      </w:pPr>
    </w:p>
    <w:p w:rsidR="001F7E81" w:rsidRDefault="00355CB7" w:rsidP="001F7E81">
      <w:r>
        <w:t>Mayor pro tem Spinks</w:t>
      </w:r>
      <w:r w:rsidR="001F7E81">
        <w:t xml:space="preserve"> adjourned the meeting at </w:t>
      </w:r>
      <w:r w:rsidR="001D0593">
        <w:t xml:space="preserve">7:22 </w:t>
      </w:r>
      <w:r w:rsidR="001F7E81">
        <w:t>p.m.</w:t>
      </w:r>
    </w:p>
    <w:p w:rsidR="001F7E81" w:rsidRDefault="001F7E81" w:rsidP="001F7E81"/>
    <w:p w:rsidR="001F7E81" w:rsidRDefault="001F7E81" w:rsidP="001F7E81"/>
    <w:p w:rsidR="001F7E81" w:rsidRDefault="001F7E81" w:rsidP="001F7E81">
      <w:r>
        <w:tab/>
      </w:r>
      <w:r>
        <w:tab/>
      </w:r>
      <w:r>
        <w:tab/>
      </w:r>
      <w:r>
        <w:tab/>
      </w:r>
      <w:r>
        <w:tab/>
      </w:r>
      <w:r>
        <w:tab/>
      </w:r>
      <w:r>
        <w:tab/>
      </w:r>
      <w:r>
        <w:tab/>
      </w:r>
      <w:r>
        <w:tab/>
      </w:r>
      <w:r>
        <w:tab/>
      </w:r>
      <w:r>
        <w:tab/>
      </w:r>
      <w:r>
        <w:tab/>
      </w:r>
      <w:r>
        <w:tab/>
      </w:r>
      <w:r>
        <w:tab/>
      </w:r>
      <w:r>
        <w:tab/>
      </w:r>
      <w:r>
        <w:tab/>
      </w:r>
      <w:r>
        <w:tab/>
      </w:r>
      <w:r>
        <w:tab/>
      </w:r>
      <w:r w:rsidR="006D630C">
        <w:tab/>
      </w:r>
      <w:r>
        <w:t>____________________________</w:t>
      </w:r>
      <w:r w:rsidR="006D630C">
        <w:t>______</w:t>
      </w:r>
    </w:p>
    <w:p w:rsidR="001F7E81" w:rsidRDefault="006D630C" w:rsidP="001F7E81">
      <w:r>
        <w:tab/>
      </w:r>
      <w:r>
        <w:tab/>
      </w:r>
      <w:r>
        <w:tab/>
      </w:r>
      <w:r>
        <w:tab/>
      </w:r>
      <w:r>
        <w:tab/>
      </w:r>
      <w:r>
        <w:tab/>
        <w:t>Raleigh J. Spinks, Jr.</w:t>
      </w:r>
      <w:r w:rsidR="001F7E81">
        <w:t>, Mayor</w:t>
      </w:r>
      <w:r>
        <w:t xml:space="preserve"> pro tem</w:t>
      </w:r>
    </w:p>
    <w:p w:rsidR="001F7E81" w:rsidRDefault="001F7E81" w:rsidP="001F7E81"/>
    <w:p w:rsidR="001F7E81" w:rsidRDefault="001F7E81" w:rsidP="001F7E81"/>
    <w:p w:rsidR="001F7E81" w:rsidRDefault="001F7E81" w:rsidP="001F7E81">
      <w:r>
        <w:t>Attest:</w:t>
      </w:r>
    </w:p>
    <w:p w:rsidR="001F7E81" w:rsidRDefault="001F7E81" w:rsidP="001F7E81"/>
    <w:p w:rsidR="001F7E81" w:rsidRDefault="001F7E81" w:rsidP="001F7E81"/>
    <w:p w:rsidR="001F7E81" w:rsidRDefault="001F7E81" w:rsidP="001F7E81">
      <w:r>
        <w:t>____________________________</w:t>
      </w:r>
    </w:p>
    <w:p w:rsidR="001F7E81" w:rsidRDefault="001F7E81" w:rsidP="001F7E81">
      <w:r>
        <w:t>Beth J. Little, Assistant City Clerk</w:t>
      </w:r>
    </w:p>
    <w:sectPr w:rsidR="001F7E81" w:rsidSect="00BC2B8B">
      <w:type w:val="continuous"/>
      <w:pgSz w:w="12240" w:h="15840" w:code="1"/>
      <w:pgMar w:top="1440" w:right="1440" w:bottom="810" w:left="1440" w:header="720" w:footer="72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0D68" w:rsidRDefault="005B0D68">
      <w:r>
        <w:separator/>
      </w:r>
    </w:p>
  </w:endnote>
  <w:endnote w:type="continuationSeparator" w:id="0">
    <w:p w:rsidR="005B0D68" w:rsidRDefault="005B0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0D68" w:rsidRDefault="005B0D68">
      <w:r>
        <w:separator/>
      </w:r>
    </w:p>
  </w:footnote>
  <w:footnote w:type="continuationSeparator" w:id="0">
    <w:p w:rsidR="005B0D68" w:rsidRDefault="005B0D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7354A"/>
    <w:multiLevelType w:val="hybridMultilevel"/>
    <w:tmpl w:val="518015D0"/>
    <w:lvl w:ilvl="0" w:tplc="574EAE02">
      <w:start w:val="1"/>
      <w:numFmt w:val="decimal"/>
      <w:lvlText w:val="%1."/>
      <w:lvlJc w:val="left"/>
      <w:pPr>
        <w:ind w:left="12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B2221"/>
    <w:multiLevelType w:val="hybridMultilevel"/>
    <w:tmpl w:val="056EBA54"/>
    <w:lvl w:ilvl="0" w:tplc="7902E864">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DC49EC"/>
    <w:multiLevelType w:val="hybridMultilevel"/>
    <w:tmpl w:val="07D2874E"/>
    <w:lvl w:ilvl="0" w:tplc="4A2AC472">
      <w:start w:val="1"/>
      <w:numFmt w:val="decimal"/>
      <w:lvlText w:val="%1."/>
      <w:lvlJc w:val="left"/>
      <w:pPr>
        <w:ind w:left="1080" w:hanging="360"/>
      </w:pPr>
      <w:rPr>
        <w:b w:val="0"/>
        <w:color w:val="auto"/>
      </w:rPr>
    </w:lvl>
    <w:lvl w:ilvl="1" w:tplc="29449DDA">
      <w:start w:val="1"/>
      <w:numFmt w:val="lowerLetter"/>
      <w:lvlText w:val="%2."/>
      <w:lvlJc w:val="left"/>
      <w:pPr>
        <w:ind w:left="1350" w:hanging="360"/>
      </w:pPr>
      <w:rPr>
        <w:color w:val="auto"/>
      </w:r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0EFA5218"/>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4" w15:restartNumberingAfterBreak="0">
    <w:nsid w:val="0F5D1BD8"/>
    <w:multiLevelType w:val="multilevel"/>
    <w:tmpl w:val="376472B6"/>
    <w:lvl w:ilvl="0">
      <w:start w:val="2"/>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5" w15:restartNumberingAfterBreak="0">
    <w:nsid w:val="12E50128"/>
    <w:multiLevelType w:val="multilevel"/>
    <w:tmpl w:val="4DCE2904"/>
    <w:lvl w:ilvl="0">
      <w:start w:val="9"/>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6" w15:restartNumberingAfterBreak="0">
    <w:nsid w:val="152C696B"/>
    <w:multiLevelType w:val="hybridMultilevel"/>
    <w:tmpl w:val="07A81D40"/>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64875A0"/>
    <w:multiLevelType w:val="hybridMultilevel"/>
    <w:tmpl w:val="39166B2E"/>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136DC1"/>
    <w:multiLevelType w:val="hybridMultilevel"/>
    <w:tmpl w:val="607E1F5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 w15:restartNumberingAfterBreak="0">
    <w:nsid w:val="17B36E33"/>
    <w:multiLevelType w:val="multilevel"/>
    <w:tmpl w:val="F224EAE6"/>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0" w15:restartNumberingAfterBreak="0">
    <w:nsid w:val="1DDA604F"/>
    <w:multiLevelType w:val="multilevel"/>
    <w:tmpl w:val="B99635A2"/>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b w:val="0"/>
      </w:rPr>
    </w:lvl>
    <w:lvl w:ilvl="2">
      <w:start w:val="1"/>
      <w:numFmt w:val="lowerLetter"/>
      <w:lvlText w:val="%3."/>
      <w:lvlJc w:val="lef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1" w15:restartNumberingAfterBreak="0">
    <w:nsid w:val="22A9557A"/>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2" w15:restartNumberingAfterBreak="0">
    <w:nsid w:val="2C532A05"/>
    <w:multiLevelType w:val="multilevel"/>
    <w:tmpl w:val="BF24394A"/>
    <w:lvl w:ilvl="0">
      <w:start w:val="9"/>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3" w15:restartNumberingAfterBreak="0">
    <w:nsid w:val="2C71176B"/>
    <w:multiLevelType w:val="hybridMultilevel"/>
    <w:tmpl w:val="5914B002"/>
    <w:lvl w:ilvl="0" w:tplc="2E943300">
      <w:start w:val="1"/>
      <w:numFmt w:val="decimal"/>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2D097262"/>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5" w15:restartNumberingAfterBreak="0">
    <w:nsid w:val="2FD07E6D"/>
    <w:multiLevelType w:val="multilevel"/>
    <w:tmpl w:val="AE0EFF2C"/>
    <w:lvl w:ilvl="0">
      <w:start w:val="9"/>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6" w15:restartNumberingAfterBreak="0">
    <w:nsid w:val="31432023"/>
    <w:multiLevelType w:val="hybridMultilevel"/>
    <w:tmpl w:val="DEDEAA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9939E8"/>
    <w:multiLevelType w:val="multilevel"/>
    <w:tmpl w:val="4DCE2904"/>
    <w:lvl w:ilvl="0">
      <w:start w:val="9"/>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8" w15:restartNumberingAfterBreak="0">
    <w:nsid w:val="36C02024"/>
    <w:multiLevelType w:val="multilevel"/>
    <w:tmpl w:val="65E43FF0"/>
    <w:lvl w:ilvl="0">
      <w:start w:val="1"/>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9" w15:restartNumberingAfterBreak="0">
    <w:nsid w:val="37E61ECC"/>
    <w:multiLevelType w:val="hybridMultilevel"/>
    <w:tmpl w:val="F11A0E88"/>
    <w:lvl w:ilvl="0" w:tplc="7E56171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8031B45"/>
    <w:multiLevelType w:val="multilevel"/>
    <w:tmpl w:val="1862A98C"/>
    <w:lvl w:ilvl="0">
      <w:start w:val="8"/>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3"/>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1" w15:restartNumberingAfterBreak="0">
    <w:nsid w:val="38152B87"/>
    <w:multiLevelType w:val="hybridMultilevel"/>
    <w:tmpl w:val="0E74C10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 w15:restartNumberingAfterBreak="0">
    <w:nsid w:val="39B8135F"/>
    <w:multiLevelType w:val="multilevel"/>
    <w:tmpl w:val="1B34018C"/>
    <w:lvl w:ilvl="0">
      <w:start w:val="19"/>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3" w15:restartNumberingAfterBreak="0">
    <w:nsid w:val="44A95C97"/>
    <w:multiLevelType w:val="multilevel"/>
    <w:tmpl w:val="83141EA0"/>
    <w:lvl w:ilvl="0">
      <w:start w:val="5"/>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4" w15:restartNumberingAfterBreak="0">
    <w:nsid w:val="4747355F"/>
    <w:multiLevelType w:val="multilevel"/>
    <w:tmpl w:val="4DCE2904"/>
    <w:lvl w:ilvl="0">
      <w:start w:val="9"/>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5" w15:restartNumberingAfterBreak="0">
    <w:nsid w:val="477E7C02"/>
    <w:multiLevelType w:val="multilevel"/>
    <w:tmpl w:val="4DCE2904"/>
    <w:lvl w:ilvl="0">
      <w:start w:val="9"/>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6" w15:restartNumberingAfterBreak="0">
    <w:nsid w:val="4A1A1694"/>
    <w:multiLevelType w:val="multilevel"/>
    <w:tmpl w:val="18167750"/>
    <w:lvl w:ilvl="0">
      <w:start w:val="8"/>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7" w15:restartNumberingAfterBreak="0">
    <w:nsid w:val="4AA84616"/>
    <w:multiLevelType w:val="hybridMultilevel"/>
    <w:tmpl w:val="029A310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8" w15:restartNumberingAfterBreak="0">
    <w:nsid w:val="5B6031F9"/>
    <w:multiLevelType w:val="multilevel"/>
    <w:tmpl w:val="B65A48DC"/>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9" w15:restartNumberingAfterBreak="0">
    <w:nsid w:val="6271670C"/>
    <w:multiLevelType w:val="hybridMultilevel"/>
    <w:tmpl w:val="994436DA"/>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A678AC"/>
    <w:multiLevelType w:val="hybridMultilevel"/>
    <w:tmpl w:val="552609EE"/>
    <w:lvl w:ilvl="0" w:tplc="7AC8DB2A">
      <w:start w:val="1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2A0641"/>
    <w:multiLevelType w:val="hybridMultilevel"/>
    <w:tmpl w:val="4B0C77D8"/>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673F3920"/>
    <w:multiLevelType w:val="multilevel"/>
    <w:tmpl w:val="1B9CB080"/>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33" w15:restartNumberingAfterBreak="0">
    <w:nsid w:val="6A976630"/>
    <w:multiLevelType w:val="hybridMultilevel"/>
    <w:tmpl w:val="03DC7E86"/>
    <w:lvl w:ilvl="0" w:tplc="7902E864">
      <w:start w:val="1"/>
      <w:numFmt w:val="decimal"/>
      <w:lvlText w:val="%1."/>
      <w:lvlJc w:val="left"/>
      <w:pPr>
        <w:ind w:left="1872"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4" w15:restartNumberingAfterBreak="0">
    <w:nsid w:val="6DA068FD"/>
    <w:multiLevelType w:val="multilevel"/>
    <w:tmpl w:val="C3FAEE3A"/>
    <w:lvl w:ilvl="0">
      <w:start w:val="22"/>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5" w15:restartNumberingAfterBreak="0">
    <w:nsid w:val="7CE53798"/>
    <w:multiLevelType w:val="hybridMultilevel"/>
    <w:tmpl w:val="8E6AE7E2"/>
    <w:lvl w:ilvl="0" w:tplc="0BF4D824">
      <w:start w:val="4"/>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3"/>
  </w:num>
  <w:num w:numId="2">
    <w:abstractNumId w:val="19"/>
  </w:num>
  <w:num w:numId="3">
    <w:abstractNumId w:val="12"/>
  </w:num>
  <w:num w:numId="4">
    <w:abstractNumId w:val="23"/>
  </w:num>
  <w:num w:numId="5">
    <w:abstractNumId w:val="20"/>
  </w:num>
  <w:num w:numId="6">
    <w:abstractNumId w:val="4"/>
  </w:num>
  <w:num w:numId="7">
    <w:abstractNumId w:val="32"/>
  </w:num>
  <w:num w:numId="8">
    <w:abstractNumId w:val="2"/>
  </w:num>
  <w:num w:numId="9">
    <w:abstractNumId w:val="13"/>
  </w:num>
  <w:num w:numId="10">
    <w:abstractNumId w:val="5"/>
  </w:num>
  <w:num w:numId="11">
    <w:abstractNumId w:val="15"/>
  </w:num>
  <w:num w:numId="12">
    <w:abstractNumId w:val="18"/>
  </w:num>
  <w:num w:numId="13">
    <w:abstractNumId w:val="29"/>
  </w:num>
  <w:num w:numId="14">
    <w:abstractNumId w:val="22"/>
  </w:num>
  <w:num w:numId="15">
    <w:abstractNumId w:val="8"/>
  </w:num>
  <w:num w:numId="16">
    <w:abstractNumId w:val="0"/>
  </w:num>
  <w:num w:numId="17">
    <w:abstractNumId w:val="14"/>
  </w:num>
  <w:num w:numId="18">
    <w:abstractNumId w:val="7"/>
  </w:num>
  <w:num w:numId="19">
    <w:abstractNumId w:val="9"/>
  </w:num>
  <w:num w:numId="20">
    <w:abstractNumId w:val="34"/>
  </w:num>
  <w:num w:numId="21">
    <w:abstractNumId w:val="30"/>
  </w:num>
  <w:num w:numId="22">
    <w:abstractNumId w:val="33"/>
  </w:num>
  <w:num w:numId="23">
    <w:abstractNumId w:val="27"/>
  </w:num>
  <w:num w:numId="24">
    <w:abstractNumId w:val="10"/>
  </w:num>
  <w:num w:numId="25">
    <w:abstractNumId w:val="16"/>
  </w:num>
  <w:num w:numId="26">
    <w:abstractNumId w:val="26"/>
  </w:num>
  <w:num w:numId="27">
    <w:abstractNumId w:val="1"/>
  </w:num>
  <w:num w:numId="28">
    <w:abstractNumId w:val="11"/>
  </w:num>
  <w:num w:numId="29">
    <w:abstractNumId w:val="28"/>
  </w:num>
  <w:num w:numId="30">
    <w:abstractNumId w:val="31"/>
  </w:num>
  <w:num w:numId="31">
    <w:abstractNumId w:val="6"/>
  </w:num>
  <w:num w:numId="32">
    <w:abstractNumId w:val="21"/>
  </w:num>
  <w:num w:numId="33">
    <w:abstractNumId w:val="35"/>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num>
  <w:num w:numId="36">
    <w:abstractNumId w:val="24"/>
  </w:num>
  <w:num w:numId="37">
    <w:abstractNumId w:val="2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rawingGridVerticalSpacing w:val="127"/>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E42"/>
    <w:rsid w:val="00000C06"/>
    <w:rsid w:val="000010DE"/>
    <w:rsid w:val="00001C49"/>
    <w:rsid w:val="00001D4C"/>
    <w:rsid w:val="0000219D"/>
    <w:rsid w:val="00002F8B"/>
    <w:rsid w:val="00002FB3"/>
    <w:rsid w:val="00002FE4"/>
    <w:rsid w:val="0000320D"/>
    <w:rsid w:val="00003C84"/>
    <w:rsid w:val="00005473"/>
    <w:rsid w:val="00005955"/>
    <w:rsid w:val="000059FA"/>
    <w:rsid w:val="00005C6B"/>
    <w:rsid w:val="00005D9F"/>
    <w:rsid w:val="000068AA"/>
    <w:rsid w:val="00006EDA"/>
    <w:rsid w:val="000074E2"/>
    <w:rsid w:val="0000796D"/>
    <w:rsid w:val="0001069E"/>
    <w:rsid w:val="00010D9C"/>
    <w:rsid w:val="00011742"/>
    <w:rsid w:val="0001179F"/>
    <w:rsid w:val="000119A1"/>
    <w:rsid w:val="00012225"/>
    <w:rsid w:val="0001223C"/>
    <w:rsid w:val="000123BA"/>
    <w:rsid w:val="00012865"/>
    <w:rsid w:val="00012BDA"/>
    <w:rsid w:val="00012C3E"/>
    <w:rsid w:val="00012CF8"/>
    <w:rsid w:val="0001314F"/>
    <w:rsid w:val="000133AD"/>
    <w:rsid w:val="00013B53"/>
    <w:rsid w:val="00013F6C"/>
    <w:rsid w:val="0001401E"/>
    <w:rsid w:val="000156E6"/>
    <w:rsid w:val="00016652"/>
    <w:rsid w:val="00016A20"/>
    <w:rsid w:val="00016BE0"/>
    <w:rsid w:val="000178A1"/>
    <w:rsid w:val="00017AE5"/>
    <w:rsid w:val="0002121A"/>
    <w:rsid w:val="00021F71"/>
    <w:rsid w:val="00021FA1"/>
    <w:rsid w:val="0002249E"/>
    <w:rsid w:val="00022D41"/>
    <w:rsid w:val="00022DA8"/>
    <w:rsid w:val="00023046"/>
    <w:rsid w:val="00023288"/>
    <w:rsid w:val="000235AB"/>
    <w:rsid w:val="00024DB7"/>
    <w:rsid w:val="0002508B"/>
    <w:rsid w:val="0002560E"/>
    <w:rsid w:val="00025C40"/>
    <w:rsid w:val="00026D92"/>
    <w:rsid w:val="00026F27"/>
    <w:rsid w:val="0002722D"/>
    <w:rsid w:val="00027ADE"/>
    <w:rsid w:val="00027D26"/>
    <w:rsid w:val="000304BC"/>
    <w:rsid w:val="00030C06"/>
    <w:rsid w:val="00030DF1"/>
    <w:rsid w:val="00030F3C"/>
    <w:rsid w:val="000311D3"/>
    <w:rsid w:val="000317B5"/>
    <w:rsid w:val="000320BD"/>
    <w:rsid w:val="00032319"/>
    <w:rsid w:val="00032416"/>
    <w:rsid w:val="0003243F"/>
    <w:rsid w:val="0003293F"/>
    <w:rsid w:val="00032A8C"/>
    <w:rsid w:val="0003346D"/>
    <w:rsid w:val="0003359B"/>
    <w:rsid w:val="00033904"/>
    <w:rsid w:val="00033BB9"/>
    <w:rsid w:val="000346B6"/>
    <w:rsid w:val="000355E0"/>
    <w:rsid w:val="00035B1F"/>
    <w:rsid w:val="00036461"/>
    <w:rsid w:val="00036A92"/>
    <w:rsid w:val="00036CD8"/>
    <w:rsid w:val="0003773E"/>
    <w:rsid w:val="00040284"/>
    <w:rsid w:val="000410BA"/>
    <w:rsid w:val="00041851"/>
    <w:rsid w:val="00041F23"/>
    <w:rsid w:val="00042FBD"/>
    <w:rsid w:val="00044630"/>
    <w:rsid w:val="00044A81"/>
    <w:rsid w:val="00044F91"/>
    <w:rsid w:val="000452B0"/>
    <w:rsid w:val="00045671"/>
    <w:rsid w:val="00045FFE"/>
    <w:rsid w:val="00046A15"/>
    <w:rsid w:val="000474AC"/>
    <w:rsid w:val="00047B8D"/>
    <w:rsid w:val="00047F9F"/>
    <w:rsid w:val="000515F1"/>
    <w:rsid w:val="0005172B"/>
    <w:rsid w:val="00053684"/>
    <w:rsid w:val="00053737"/>
    <w:rsid w:val="00054891"/>
    <w:rsid w:val="00056664"/>
    <w:rsid w:val="00056B4E"/>
    <w:rsid w:val="00056BA8"/>
    <w:rsid w:val="000576AB"/>
    <w:rsid w:val="00060473"/>
    <w:rsid w:val="0006068F"/>
    <w:rsid w:val="00060B9F"/>
    <w:rsid w:val="00060CBB"/>
    <w:rsid w:val="00061733"/>
    <w:rsid w:val="00061F9F"/>
    <w:rsid w:val="00062D29"/>
    <w:rsid w:val="00062E0E"/>
    <w:rsid w:val="00062EC9"/>
    <w:rsid w:val="00063752"/>
    <w:rsid w:val="0006382B"/>
    <w:rsid w:val="000649D3"/>
    <w:rsid w:val="00064D8F"/>
    <w:rsid w:val="00064D91"/>
    <w:rsid w:val="000657E3"/>
    <w:rsid w:val="0006580A"/>
    <w:rsid w:val="00065A5C"/>
    <w:rsid w:val="00065D8E"/>
    <w:rsid w:val="00065F79"/>
    <w:rsid w:val="00066825"/>
    <w:rsid w:val="00066B15"/>
    <w:rsid w:val="00066CAF"/>
    <w:rsid w:val="0007050F"/>
    <w:rsid w:val="000719E4"/>
    <w:rsid w:val="00071DB4"/>
    <w:rsid w:val="000731AE"/>
    <w:rsid w:val="00075109"/>
    <w:rsid w:val="000760F0"/>
    <w:rsid w:val="00076AF4"/>
    <w:rsid w:val="00076B0E"/>
    <w:rsid w:val="00076FE3"/>
    <w:rsid w:val="0007713B"/>
    <w:rsid w:val="0008024E"/>
    <w:rsid w:val="000802D9"/>
    <w:rsid w:val="000807EF"/>
    <w:rsid w:val="00080B59"/>
    <w:rsid w:val="000816B5"/>
    <w:rsid w:val="00083C86"/>
    <w:rsid w:val="0008580A"/>
    <w:rsid w:val="000859C1"/>
    <w:rsid w:val="0008612D"/>
    <w:rsid w:val="00086AE3"/>
    <w:rsid w:val="00086F31"/>
    <w:rsid w:val="0008770E"/>
    <w:rsid w:val="00090388"/>
    <w:rsid w:val="00090701"/>
    <w:rsid w:val="000912DC"/>
    <w:rsid w:val="00091F1E"/>
    <w:rsid w:val="000923DF"/>
    <w:rsid w:val="000929FD"/>
    <w:rsid w:val="00092EA4"/>
    <w:rsid w:val="00092F71"/>
    <w:rsid w:val="000931B5"/>
    <w:rsid w:val="000931C3"/>
    <w:rsid w:val="00093840"/>
    <w:rsid w:val="00093BBF"/>
    <w:rsid w:val="000942C8"/>
    <w:rsid w:val="00094F8B"/>
    <w:rsid w:val="0009500A"/>
    <w:rsid w:val="000953A6"/>
    <w:rsid w:val="00095794"/>
    <w:rsid w:val="0009583D"/>
    <w:rsid w:val="00095E88"/>
    <w:rsid w:val="00095F79"/>
    <w:rsid w:val="000962D3"/>
    <w:rsid w:val="000978A2"/>
    <w:rsid w:val="000A09FF"/>
    <w:rsid w:val="000A1710"/>
    <w:rsid w:val="000A19FF"/>
    <w:rsid w:val="000A23A8"/>
    <w:rsid w:val="000A23FA"/>
    <w:rsid w:val="000A2665"/>
    <w:rsid w:val="000A2C14"/>
    <w:rsid w:val="000A2CEF"/>
    <w:rsid w:val="000A3FAF"/>
    <w:rsid w:val="000A42D6"/>
    <w:rsid w:val="000A42DE"/>
    <w:rsid w:val="000A4AD2"/>
    <w:rsid w:val="000A5382"/>
    <w:rsid w:val="000A5E12"/>
    <w:rsid w:val="000A7883"/>
    <w:rsid w:val="000B19AE"/>
    <w:rsid w:val="000B35C9"/>
    <w:rsid w:val="000B4452"/>
    <w:rsid w:val="000B47A3"/>
    <w:rsid w:val="000B5A0D"/>
    <w:rsid w:val="000B6A3E"/>
    <w:rsid w:val="000B72F0"/>
    <w:rsid w:val="000B7585"/>
    <w:rsid w:val="000C0771"/>
    <w:rsid w:val="000C1658"/>
    <w:rsid w:val="000C367B"/>
    <w:rsid w:val="000C373D"/>
    <w:rsid w:val="000C3BF5"/>
    <w:rsid w:val="000C3E5F"/>
    <w:rsid w:val="000C5983"/>
    <w:rsid w:val="000C5B81"/>
    <w:rsid w:val="000C5C1A"/>
    <w:rsid w:val="000C6B7D"/>
    <w:rsid w:val="000D022A"/>
    <w:rsid w:val="000D033B"/>
    <w:rsid w:val="000D05E2"/>
    <w:rsid w:val="000D09F5"/>
    <w:rsid w:val="000D1147"/>
    <w:rsid w:val="000D1A80"/>
    <w:rsid w:val="000D1D91"/>
    <w:rsid w:val="000D1DAD"/>
    <w:rsid w:val="000D1F96"/>
    <w:rsid w:val="000D23C9"/>
    <w:rsid w:val="000D2701"/>
    <w:rsid w:val="000D2BD0"/>
    <w:rsid w:val="000D4940"/>
    <w:rsid w:val="000D680D"/>
    <w:rsid w:val="000D68AD"/>
    <w:rsid w:val="000D7452"/>
    <w:rsid w:val="000E014A"/>
    <w:rsid w:val="000E0636"/>
    <w:rsid w:val="000E06E6"/>
    <w:rsid w:val="000E0773"/>
    <w:rsid w:val="000E0861"/>
    <w:rsid w:val="000E13A2"/>
    <w:rsid w:val="000E188D"/>
    <w:rsid w:val="000E1F84"/>
    <w:rsid w:val="000E2163"/>
    <w:rsid w:val="000E21CF"/>
    <w:rsid w:val="000E23DF"/>
    <w:rsid w:val="000E3038"/>
    <w:rsid w:val="000E36CA"/>
    <w:rsid w:val="000E4A20"/>
    <w:rsid w:val="000E4B80"/>
    <w:rsid w:val="000E55BE"/>
    <w:rsid w:val="000E6405"/>
    <w:rsid w:val="000E6759"/>
    <w:rsid w:val="000E6E34"/>
    <w:rsid w:val="000E7112"/>
    <w:rsid w:val="000E7CAD"/>
    <w:rsid w:val="000E7EF4"/>
    <w:rsid w:val="000F06CE"/>
    <w:rsid w:val="000F139E"/>
    <w:rsid w:val="000F19A7"/>
    <w:rsid w:val="000F254B"/>
    <w:rsid w:val="000F2676"/>
    <w:rsid w:val="000F2A03"/>
    <w:rsid w:val="000F3D86"/>
    <w:rsid w:val="000F3F0C"/>
    <w:rsid w:val="000F54E4"/>
    <w:rsid w:val="000F58A0"/>
    <w:rsid w:val="000F668F"/>
    <w:rsid w:val="000F66EF"/>
    <w:rsid w:val="000F6702"/>
    <w:rsid w:val="000F6827"/>
    <w:rsid w:val="000F6D16"/>
    <w:rsid w:val="000F78A3"/>
    <w:rsid w:val="000F7EF6"/>
    <w:rsid w:val="00100206"/>
    <w:rsid w:val="0010024D"/>
    <w:rsid w:val="00101466"/>
    <w:rsid w:val="0010251D"/>
    <w:rsid w:val="001032B3"/>
    <w:rsid w:val="00103667"/>
    <w:rsid w:val="00103B2F"/>
    <w:rsid w:val="00103B77"/>
    <w:rsid w:val="00104B19"/>
    <w:rsid w:val="001053AA"/>
    <w:rsid w:val="0010599E"/>
    <w:rsid w:val="00105C1D"/>
    <w:rsid w:val="00105CD2"/>
    <w:rsid w:val="00106CE6"/>
    <w:rsid w:val="001075A4"/>
    <w:rsid w:val="001076E3"/>
    <w:rsid w:val="00107908"/>
    <w:rsid w:val="00107DB2"/>
    <w:rsid w:val="00110363"/>
    <w:rsid w:val="001110E3"/>
    <w:rsid w:val="00111664"/>
    <w:rsid w:val="00112AA6"/>
    <w:rsid w:val="00113F71"/>
    <w:rsid w:val="0011479D"/>
    <w:rsid w:val="00116ACB"/>
    <w:rsid w:val="00116E07"/>
    <w:rsid w:val="00116E67"/>
    <w:rsid w:val="00117995"/>
    <w:rsid w:val="00117A85"/>
    <w:rsid w:val="00117FC2"/>
    <w:rsid w:val="0012108C"/>
    <w:rsid w:val="0012157F"/>
    <w:rsid w:val="00121815"/>
    <w:rsid w:val="00121EBD"/>
    <w:rsid w:val="00122620"/>
    <w:rsid w:val="001227E9"/>
    <w:rsid w:val="00122DF2"/>
    <w:rsid w:val="00123985"/>
    <w:rsid w:val="00123ED6"/>
    <w:rsid w:val="00124254"/>
    <w:rsid w:val="00124A87"/>
    <w:rsid w:val="00125043"/>
    <w:rsid w:val="00125154"/>
    <w:rsid w:val="00125515"/>
    <w:rsid w:val="001255D2"/>
    <w:rsid w:val="0012609E"/>
    <w:rsid w:val="00126F7B"/>
    <w:rsid w:val="0012719D"/>
    <w:rsid w:val="00127495"/>
    <w:rsid w:val="00127FCF"/>
    <w:rsid w:val="00130161"/>
    <w:rsid w:val="00130A96"/>
    <w:rsid w:val="00130AE5"/>
    <w:rsid w:val="001314C4"/>
    <w:rsid w:val="00131F96"/>
    <w:rsid w:val="001328F2"/>
    <w:rsid w:val="00132A4D"/>
    <w:rsid w:val="00133B9C"/>
    <w:rsid w:val="00133BF2"/>
    <w:rsid w:val="0013441C"/>
    <w:rsid w:val="001344EA"/>
    <w:rsid w:val="0013467B"/>
    <w:rsid w:val="00134770"/>
    <w:rsid w:val="00134910"/>
    <w:rsid w:val="00134AEB"/>
    <w:rsid w:val="00134CC8"/>
    <w:rsid w:val="0013547B"/>
    <w:rsid w:val="00135D04"/>
    <w:rsid w:val="0013612B"/>
    <w:rsid w:val="001361C0"/>
    <w:rsid w:val="00136917"/>
    <w:rsid w:val="00137511"/>
    <w:rsid w:val="001377AA"/>
    <w:rsid w:val="00140831"/>
    <w:rsid w:val="001415F8"/>
    <w:rsid w:val="00141E0C"/>
    <w:rsid w:val="001453DE"/>
    <w:rsid w:val="00145572"/>
    <w:rsid w:val="0014688C"/>
    <w:rsid w:val="00146953"/>
    <w:rsid w:val="001469A2"/>
    <w:rsid w:val="0014729E"/>
    <w:rsid w:val="0014737D"/>
    <w:rsid w:val="0015016E"/>
    <w:rsid w:val="00150427"/>
    <w:rsid w:val="0015083A"/>
    <w:rsid w:val="0015150B"/>
    <w:rsid w:val="00151A7F"/>
    <w:rsid w:val="001527BC"/>
    <w:rsid w:val="00152878"/>
    <w:rsid w:val="00152B5F"/>
    <w:rsid w:val="00153158"/>
    <w:rsid w:val="001532F1"/>
    <w:rsid w:val="0015448F"/>
    <w:rsid w:val="001544D0"/>
    <w:rsid w:val="001551DC"/>
    <w:rsid w:val="00155B53"/>
    <w:rsid w:val="00155D0F"/>
    <w:rsid w:val="00155FDC"/>
    <w:rsid w:val="00157821"/>
    <w:rsid w:val="00157AD6"/>
    <w:rsid w:val="00157B00"/>
    <w:rsid w:val="00157FF1"/>
    <w:rsid w:val="001600A1"/>
    <w:rsid w:val="00160225"/>
    <w:rsid w:val="00160928"/>
    <w:rsid w:val="001611DE"/>
    <w:rsid w:val="001614AD"/>
    <w:rsid w:val="00162D57"/>
    <w:rsid w:val="0016304F"/>
    <w:rsid w:val="001631DA"/>
    <w:rsid w:val="0016392A"/>
    <w:rsid w:val="001643B9"/>
    <w:rsid w:val="00164F84"/>
    <w:rsid w:val="001651C7"/>
    <w:rsid w:val="0016535E"/>
    <w:rsid w:val="00165701"/>
    <w:rsid w:val="0016675D"/>
    <w:rsid w:val="00166854"/>
    <w:rsid w:val="00166A2A"/>
    <w:rsid w:val="001678F3"/>
    <w:rsid w:val="00167CE1"/>
    <w:rsid w:val="00170F09"/>
    <w:rsid w:val="00171221"/>
    <w:rsid w:val="00171317"/>
    <w:rsid w:val="0017156A"/>
    <w:rsid w:val="00171ADB"/>
    <w:rsid w:val="00171D71"/>
    <w:rsid w:val="00172379"/>
    <w:rsid w:val="001724C5"/>
    <w:rsid w:val="001729D4"/>
    <w:rsid w:val="00172BD8"/>
    <w:rsid w:val="00173150"/>
    <w:rsid w:val="0017364E"/>
    <w:rsid w:val="00173702"/>
    <w:rsid w:val="0017445A"/>
    <w:rsid w:val="00174608"/>
    <w:rsid w:val="00174E75"/>
    <w:rsid w:val="00176EDD"/>
    <w:rsid w:val="00177520"/>
    <w:rsid w:val="00180033"/>
    <w:rsid w:val="00181673"/>
    <w:rsid w:val="00181A49"/>
    <w:rsid w:val="00181B36"/>
    <w:rsid w:val="001822B4"/>
    <w:rsid w:val="001823CA"/>
    <w:rsid w:val="00185688"/>
    <w:rsid w:val="001877AD"/>
    <w:rsid w:val="00190A01"/>
    <w:rsid w:val="00191851"/>
    <w:rsid w:val="001919DF"/>
    <w:rsid w:val="00191BFF"/>
    <w:rsid w:val="00193523"/>
    <w:rsid w:val="001935ED"/>
    <w:rsid w:val="00194013"/>
    <w:rsid w:val="0019457E"/>
    <w:rsid w:val="001949D5"/>
    <w:rsid w:val="001967AF"/>
    <w:rsid w:val="00196ED6"/>
    <w:rsid w:val="00197130"/>
    <w:rsid w:val="001977F2"/>
    <w:rsid w:val="001A0E1C"/>
    <w:rsid w:val="001A1465"/>
    <w:rsid w:val="001A16E4"/>
    <w:rsid w:val="001A1BD3"/>
    <w:rsid w:val="001A1C2F"/>
    <w:rsid w:val="001A219A"/>
    <w:rsid w:val="001A24F9"/>
    <w:rsid w:val="001A2F04"/>
    <w:rsid w:val="001A2FA1"/>
    <w:rsid w:val="001A358F"/>
    <w:rsid w:val="001A3FFD"/>
    <w:rsid w:val="001A418D"/>
    <w:rsid w:val="001A4F09"/>
    <w:rsid w:val="001A5E10"/>
    <w:rsid w:val="001A60D3"/>
    <w:rsid w:val="001A6812"/>
    <w:rsid w:val="001A6A7B"/>
    <w:rsid w:val="001A707F"/>
    <w:rsid w:val="001A76A4"/>
    <w:rsid w:val="001B0598"/>
    <w:rsid w:val="001B0C0B"/>
    <w:rsid w:val="001B13C4"/>
    <w:rsid w:val="001B1490"/>
    <w:rsid w:val="001B194A"/>
    <w:rsid w:val="001B1AFA"/>
    <w:rsid w:val="001B2177"/>
    <w:rsid w:val="001B222A"/>
    <w:rsid w:val="001B2332"/>
    <w:rsid w:val="001B2C09"/>
    <w:rsid w:val="001B2E03"/>
    <w:rsid w:val="001B4C2C"/>
    <w:rsid w:val="001B632E"/>
    <w:rsid w:val="001B72D2"/>
    <w:rsid w:val="001C0428"/>
    <w:rsid w:val="001C05CC"/>
    <w:rsid w:val="001C06C9"/>
    <w:rsid w:val="001C09AF"/>
    <w:rsid w:val="001C22BF"/>
    <w:rsid w:val="001C22E1"/>
    <w:rsid w:val="001C2A20"/>
    <w:rsid w:val="001C2AE7"/>
    <w:rsid w:val="001C30A2"/>
    <w:rsid w:val="001C3206"/>
    <w:rsid w:val="001C3947"/>
    <w:rsid w:val="001C3EED"/>
    <w:rsid w:val="001C51C8"/>
    <w:rsid w:val="001C539A"/>
    <w:rsid w:val="001C5A81"/>
    <w:rsid w:val="001C5C27"/>
    <w:rsid w:val="001C601D"/>
    <w:rsid w:val="001C6648"/>
    <w:rsid w:val="001C7D13"/>
    <w:rsid w:val="001D0593"/>
    <w:rsid w:val="001D0C24"/>
    <w:rsid w:val="001D154C"/>
    <w:rsid w:val="001D174D"/>
    <w:rsid w:val="001D18D8"/>
    <w:rsid w:val="001D2D73"/>
    <w:rsid w:val="001D37CA"/>
    <w:rsid w:val="001D3D17"/>
    <w:rsid w:val="001D3F15"/>
    <w:rsid w:val="001D3FA1"/>
    <w:rsid w:val="001D45DD"/>
    <w:rsid w:val="001D469A"/>
    <w:rsid w:val="001D5907"/>
    <w:rsid w:val="001D59B8"/>
    <w:rsid w:val="001D5AAE"/>
    <w:rsid w:val="001D6FF6"/>
    <w:rsid w:val="001D7CD3"/>
    <w:rsid w:val="001E0CB9"/>
    <w:rsid w:val="001E150B"/>
    <w:rsid w:val="001E1B52"/>
    <w:rsid w:val="001E1DC5"/>
    <w:rsid w:val="001E2166"/>
    <w:rsid w:val="001E3389"/>
    <w:rsid w:val="001E35DB"/>
    <w:rsid w:val="001E3723"/>
    <w:rsid w:val="001E4026"/>
    <w:rsid w:val="001E4275"/>
    <w:rsid w:val="001E4803"/>
    <w:rsid w:val="001E4D45"/>
    <w:rsid w:val="001E5710"/>
    <w:rsid w:val="001E5B7B"/>
    <w:rsid w:val="001E7272"/>
    <w:rsid w:val="001E74AE"/>
    <w:rsid w:val="001E7713"/>
    <w:rsid w:val="001E7A36"/>
    <w:rsid w:val="001E7D34"/>
    <w:rsid w:val="001E7D69"/>
    <w:rsid w:val="001F0897"/>
    <w:rsid w:val="001F1294"/>
    <w:rsid w:val="001F2A2B"/>
    <w:rsid w:val="001F301E"/>
    <w:rsid w:val="001F399F"/>
    <w:rsid w:val="001F3B04"/>
    <w:rsid w:val="001F448E"/>
    <w:rsid w:val="001F4C7D"/>
    <w:rsid w:val="001F5441"/>
    <w:rsid w:val="001F5870"/>
    <w:rsid w:val="001F59D1"/>
    <w:rsid w:val="001F59F5"/>
    <w:rsid w:val="001F5ACA"/>
    <w:rsid w:val="001F67BD"/>
    <w:rsid w:val="001F7E81"/>
    <w:rsid w:val="002002F3"/>
    <w:rsid w:val="00200320"/>
    <w:rsid w:val="002004B7"/>
    <w:rsid w:val="0020111A"/>
    <w:rsid w:val="00201AA9"/>
    <w:rsid w:val="00201F52"/>
    <w:rsid w:val="00202617"/>
    <w:rsid w:val="00202CD6"/>
    <w:rsid w:val="002037A8"/>
    <w:rsid w:val="002038FC"/>
    <w:rsid w:val="00203ABC"/>
    <w:rsid w:val="002057C9"/>
    <w:rsid w:val="00205A9F"/>
    <w:rsid w:val="00205F10"/>
    <w:rsid w:val="00206C94"/>
    <w:rsid w:val="00207489"/>
    <w:rsid w:val="002076C1"/>
    <w:rsid w:val="00207E38"/>
    <w:rsid w:val="00212498"/>
    <w:rsid w:val="002131B0"/>
    <w:rsid w:val="00213B1E"/>
    <w:rsid w:val="00214102"/>
    <w:rsid w:val="0021480F"/>
    <w:rsid w:val="00214A47"/>
    <w:rsid w:val="00214E7B"/>
    <w:rsid w:val="00215329"/>
    <w:rsid w:val="00215A51"/>
    <w:rsid w:val="00215CFB"/>
    <w:rsid w:val="002164A6"/>
    <w:rsid w:val="002164F6"/>
    <w:rsid w:val="00216879"/>
    <w:rsid w:val="00216D86"/>
    <w:rsid w:val="002172EC"/>
    <w:rsid w:val="00217F3F"/>
    <w:rsid w:val="00220473"/>
    <w:rsid w:val="0022137C"/>
    <w:rsid w:val="00222B65"/>
    <w:rsid w:val="002234CA"/>
    <w:rsid w:val="0022498F"/>
    <w:rsid w:val="00225528"/>
    <w:rsid w:val="0022650F"/>
    <w:rsid w:val="00226853"/>
    <w:rsid w:val="00226A12"/>
    <w:rsid w:val="00227A74"/>
    <w:rsid w:val="00227B9B"/>
    <w:rsid w:val="00230DFF"/>
    <w:rsid w:val="002313DF"/>
    <w:rsid w:val="00231492"/>
    <w:rsid w:val="00231D80"/>
    <w:rsid w:val="00232CD5"/>
    <w:rsid w:val="00233346"/>
    <w:rsid w:val="00234519"/>
    <w:rsid w:val="0023466F"/>
    <w:rsid w:val="002347A4"/>
    <w:rsid w:val="00234C2E"/>
    <w:rsid w:val="0023546D"/>
    <w:rsid w:val="00235FC3"/>
    <w:rsid w:val="00236770"/>
    <w:rsid w:val="00236B9B"/>
    <w:rsid w:val="00236FDA"/>
    <w:rsid w:val="00237620"/>
    <w:rsid w:val="0023782B"/>
    <w:rsid w:val="00237DF7"/>
    <w:rsid w:val="00240939"/>
    <w:rsid w:val="002411DD"/>
    <w:rsid w:val="00241369"/>
    <w:rsid w:val="0024139A"/>
    <w:rsid w:val="0024273E"/>
    <w:rsid w:val="00242BEF"/>
    <w:rsid w:val="00243893"/>
    <w:rsid w:val="00244123"/>
    <w:rsid w:val="0024488B"/>
    <w:rsid w:val="002452B4"/>
    <w:rsid w:val="002452B6"/>
    <w:rsid w:val="002455D2"/>
    <w:rsid w:val="002458E7"/>
    <w:rsid w:val="002459ED"/>
    <w:rsid w:val="00246007"/>
    <w:rsid w:val="00246572"/>
    <w:rsid w:val="0024707B"/>
    <w:rsid w:val="002471B3"/>
    <w:rsid w:val="00247BDB"/>
    <w:rsid w:val="00247EF6"/>
    <w:rsid w:val="002501E8"/>
    <w:rsid w:val="00250336"/>
    <w:rsid w:val="00250622"/>
    <w:rsid w:val="00250B3D"/>
    <w:rsid w:val="0025126D"/>
    <w:rsid w:val="0025145E"/>
    <w:rsid w:val="0025188E"/>
    <w:rsid w:val="00251E08"/>
    <w:rsid w:val="0025248D"/>
    <w:rsid w:val="002525B6"/>
    <w:rsid w:val="0025290A"/>
    <w:rsid w:val="00254427"/>
    <w:rsid w:val="00255499"/>
    <w:rsid w:val="00255544"/>
    <w:rsid w:val="00256170"/>
    <w:rsid w:val="00256186"/>
    <w:rsid w:val="002565C8"/>
    <w:rsid w:val="002567CD"/>
    <w:rsid w:val="00256BCE"/>
    <w:rsid w:val="0025706A"/>
    <w:rsid w:val="00257972"/>
    <w:rsid w:val="00260B40"/>
    <w:rsid w:val="00261C43"/>
    <w:rsid w:val="00262115"/>
    <w:rsid w:val="002623CE"/>
    <w:rsid w:val="0026252E"/>
    <w:rsid w:val="00262A34"/>
    <w:rsid w:val="00262B10"/>
    <w:rsid w:val="002636E8"/>
    <w:rsid w:val="0026371E"/>
    <w:rsid w:val="00264645"/>
    <w:rsid w:val="002648B9"/>
    <w:rsid w:val="00264A67"/>
    <w:rsid w:val="002655F4"/>
    <w:rsid w:val="0026569A"/>
    <w:rsid w:val="00266193"/>
    <w:rsid w:val="00266884"/>
    <w:rsid w:val="00267B5F"/>
    <w:rsid w:val="00267D59"/>
    <w:rsid w:val="00267EF7"/>
    <w:rsid w:val="00270081"/>
    <w:rsid w:val="00270317"/>
    <w:rsid w:val="00270343"/>
    <w:rsid w:val="002704A8"/>
    <w:rsid w:val="00271F9B"/>
    <w:rsid w:val="002725EA"/>
    <w:rsid w:val="002726A2"/>
    <w:rsid w:val="0027330B"/>
    <w:rsid w:val="00273F14"/>
    <w:rsid w:val="00274408"/>
    <w:rsid w:val="002748BD"/>
    <w:rsid w:val="00275BD6"/>
    <w:rsid w:val="00277A5E"/>
    <w:rsid w:val="00280989"/>
    <w:rsid w:val="00280ABF"/>
    <w:rsid w:val="00280B86"/>
    <w:rsid w:val="002818A7"/>
    <w:rsid w:val="002819F8"/>
    <w:rsid w:val="00281C07"/>
    <w:rsid w:val="00281F68"/>
    <w:rsid w:val="0028217F"/>
    <w:rsid w:val="00282359"/>
    <w:rsid w:val="002835FB"/>
    <w:rsid w:val="002847B6"/>
    <w:rsid w:val="00284CBC"/>
    <w:rsid w:val="00284D7D"/>
    <w:rsid w:val="0028543F"/>
    <w:rsid w:val="0028545F"/>
    <w:rsid w:val="00285922"/>
    <w:rsid w:val="00286F77"/>
    <w:rsid w:val="00287105"/>
    <w:rsid w:val="00287B7B"/>
    <w:rsid w:val="002936BE"/>
    <w:rsid w:val="00294503"/>
    <w:rsid w:val="00294C1F"/>
    <w:rsid w:val="0029519F"/>
    <w:rsid w:val="00295ED9"/>
    <w:rsid w:val="002963CE"/>
    <w:rsid w:val="00296720"/>
    <w:rsid w:val="00296A13"/>
    <w:rsid w:val="00296F3E"/>
    <w:rsid w:val="00297936"/>
    <w:rsid w:val="002A00EE"/>
    <w:rsid w:val="002A0282"/>
    <w:rsid w:val="002A09D7"/>
    <w:rsid w:val="002A0D4D"/>
    <w:rsid w:val="002A10C7"/>
    <w:rsid w:val="002A155B"/>
    <w:rsid w:val="002A183D"/>
    <w:rsid w:val="002A211B"/>
    <w:rsid w:val="002A2288"/>
    <w:rsid w:val="002A2DC9"/>
    <w:rsid w:val="002A3463"/>
    <w:rsid w:val="002A3519"/>
    <w:rsid w:val="002A3CBF"/>
    <w:rsid w:val="002A4735"/>
    <w:rsid w:val="002A5068"/>
    <w:rsid w:val="002A5C08"/>
    <w:rsid w:val="002A61C3"/>
    <w:rsid w:val="002A66D3"/>
    <w:rsid w:val="002A72CB"/>
    <w:rsid w:val="002A72F6"/>
    <w:rsid w:val="002A75EA"/>
    <w:rsid w:val="002A78FD"/>
    <w:rsid w:val="002B077B"/>
    <w:rsid w:val="002B09E8"/>
    <w:rsid w:val="002B0C17"/>
    <w:rsid w:val="002B10E4"/>
    <w:rsid w:val="002B2555"/>
    <w:rsid w:val="002B2CBC"/>
    <w:rsid w:val="002B2DC4"/>
    <w:rsid w:val="002B473C"/>
    <w:rsid w:val="002B551E"/>
    <w:rsid w:val="002B5EA0"/>
    <w:rsid w:val="002B6385"/>
    <w:rsid w:val="002B7832"/>
    <w:rsid w:val="002C0D92"/>
    <w:rsid w:val="002C0DCF"/>
    <w:rsid w:val="002C17B3"/>
    <w:rsid w:val="002C1B95"/>
    <w:rsid w:val="002C1C17"/>
    <w:rsid w:val="002C2496"/>
    <w:rsid w:val="002C28D0"/>
    <w:rsid w:val="002C2F3D"/>
    <w:rsid w:val="002C36A2"/>
    <w:rsid w:val="002C3A05"/>
    <w:rsid w:val="002C3F82"/>
    <w:rsid w:val="002C4547"/>
    <w:rsid w:val="002C5160"/>
    <w:rsid w:val="002C5357"/>
    <w:rsid w:val="002C6184"/>
    <w:rsid w:val="002C6C0B"/>
    <w:rsid w:val="002C6CD7"/>
    <w:rsid w:val="002C7DB8"/>
    <w:rsid w:val="002D124F"/>
    <w:rsid w:val="002D129A"/>
    <w:rsid w:val="002D1892"/>
    <w:rsid w:val="002D1BD0"/>
    <w:rsid w:val="002D2C55"/>
    <w:rsid w:val="002D3DAC"/>
    <w:rsid w:val="002D4C9E"/>
    <w:rsid w:val="002D4CC6"/>
    <w:rsid w:val="002D4F08"/>
    <w:rsid w:val="002D4F39"/>
    <w:rsid w:val="002D580E"/>
    <w:rsid w:val="002D5AB5"/>
    <w:rsid w:val="002D62E0"/>
    <w:rsid w:val="002D6B4F"/>
    <w:rsid w:val="002D7257"/>
    <w:rsid w:val="002D76D2"/>
    <w:rsid w:val="002D7834"/>
    <w:rsid w:val="002E045E"/>
    <w:rsid w:val="002E04A2"/>
    <w:rsid w:val="002E102C"/>
    <w:rsid w:val="002E177C"/>
    <w:rsid w:val="002E1E52"/>
    <w:rsid w:val="002E1E68"/>
    <w:rsid w:val="002E255D"/>
    <w:rsid w:val="002E292F"/>
    <w:rsid w:val="002E2A6A"/>
    <w:rsid w:val="002E2E50"/>
    <w:rsid w:val="002E3B72"/>
    <w:rsid w:val="002E434B"/>
    <w:rsid w:val="002E540E"/>
    <w:rsid w:val="002E5B32"/>
    <w:rsid w:val="002E63AA"/>
    <w:rsid w:val="002E7B19"/>
    <w:rsid w:val="002E7F3D"/>
    <w:rsid w:val="002E7FD1"/>
    <w:rsid w:val="002F0790"/>
    <w:rsid w:val="002F1908"/>
    <w:rsid w:val="002F2E5F"/>
    <w:rsid w:val="002F3835"/>
    <w:rsid w:val="002F39C6"/>
    <w:rsid w:val="002F3F2F"/>
    <w:rsid w:val="002F4AAA"/>
    <w:rsid w:val="002F4B8F"/>
    <w:rsid w:val="002F4D5C"/>
    <w:rsid w:val="002F5679"/>
    <w:rsid w:val="002F5C85"/>
    <w:rsid w:val="002F6445"/>
    <w:rsid w:val="002F709B"/>
    <w:rsid w:val="002F7289"/>
    <w:rsid w:val="002F7460"/>
    <w:rsid w:val="003003CA"/>
    <w:rsid w:val="003017E1"/>
    <w:rsid w:val="00301AE2"/>
    <w:rsid w:val="00302A87"/>
    <w:rsid w:val="00303065"/>
    <w:rsid w:val="00303091"/>
    <w:rsid w:val="00303399"/>
    <w:rsid w:val="00303418"/>
    <w:rsid w:val="00303B26"/>
    <w:rsid w:val="00304664"/>
    <w:rsid w:val="00304E1B"/>
    <w:rsid w:val="00305061"/>
    <w:rsid w:val="00305428"/>
    <w:rsid w:val="00305A5F"/>
    <w:rsid w:val="00306E1B"/>
    <w:rsid w:val="00306F0E"/>
    <w:rsid w:val="00307B61"/>
    <w:rsid w:val="0031007B"/>
    <w:rsid w:val="003102C6"/>
    <w:rsid w:val="00310584"/>
    <w:rsid w:val="003105D2"/>
    <w:rsid w:val="00310E19"/>
    <w:rsid w:val="0031110C"/>
    <w:rsid w:val="0031122E"/>
    <w:rsid w:val="00312291"/>
    <w:rsid w:val="0031294E"/>
    <w:rsid w:val="00312EE3"/>
    <w:rsid w:val="00313066"/>
    <w:rsid w:val="00314BA3"/>
    <w:rsid w:val="00315B1B"/>
    <w:rsid w:val="00315CA0"/>
    <w:rsid w:val="00316079"/>
    <w:rsid w:val="00317A25"/>
    <w:rsid w:val="0032011D"/>
    <w:rsid w:val="00320532"/>
    <w:rsid w:val="003205FC"/>
    <w:rsid w:val="00320617"/>
    <w:rsid w:val="003206C6"/>
    <w:rsid w:val="0032143B"/>
    <w:rsid w:val="00321A91"/>
    <w:rsid w:val="0032397A"/>
    <w:rsid w:val="0032423A"/>
    <w:rsid w:val="00324E20"/>
    <w:rsid w:val="003255DF"/>
    <w:rsid w:val="0032585D"/>
    <w:rsid w:val="003258BD"/>
    <w:rsid w:val="00325DED"/>
    <w:rsid w:val="00326408"/>
    <w:rsid w:val="00326801"/>
    <w:rsid w:val="00326A5F"/>
    <w:rsid w:val="00327449"/>
    <w:rsid w:val="00327952"/>
    <w:rsid w:val="00327D46"/>
    <w:rsid w:val="00330280"/>
    <w:rsid w:val="00330B5C"/>
    <w:rsid w:val="00330C89"/>
    <w:rsid w:val="00331305"/>
    <w:rsid w:val="00331597"/>
    <w:rsid w:val="003319A6"/>
    <w:rsid w:val="003319A8"/>
    <w:rsid w:val="00331F51"/>
    <w:rsid w:val="003320EF"/>
    <w:rsid w:val="00332E0F"/>
    <w:rsid w:val="00333680"/>
    <w:rsid w:val="0033399C"/>
    <w:rsid w:val="003339B6"/>
    <w:rsid w:val="0033536B"/>
    <w:rsid w:val="00335AEE"/>
    <w:rsid w:val="00335CD4"/>
    <w:rsid w:val="003366D0"/>
    <w:rsid w:val="00336800"/>
    <w:rsid w:val="00336FF7"/>
    <w:rsid w:val="00340616"/>
    <w:rsid w:val="00340D43"/>
    <w:rsid w:val="00340FFC"/>
    <w:rsid w:val="003411CC"/>
    <w:rsid w:val="003416E5"/>
    <w:rsid w:val="00341B6F"/>
    <w:rsid w:val="00341D3A"/>
    <w:rsid w:val="0034300C"/>
    <w:rsid w:val="00343775"/>
    <w:rsid w:val="00344864"/>
    <w:rsid w:val="00345277"/>
    <w:rsid w:val="003458D1"/>
    <w:rsid w:val="00345A8C"/>
    <w:rsid w:val="00345C16"/>
    <w:rsid w:val="00345C5D"/>
    <w:rsid w:val="003462F4"/>
    <w:rsid w:val="00346AFD"/>
    <w:rsid w:val="00346DD0"/>
    <w:rsid w:val="00346EF2"/>
    <w:rsid w:val="003473F4"/>
    <w:rsid w:val="00347688"/>
    <w:rsid w:val="00347D21"/>
    <w:rsid w:val="003507E6"/>
    <w:rsid w:val="003511B5"/>
    <w:rsid w:val="00351AB5"/>
    <w:rsid w:val="00352BF3"/>
    <w:rsid w:val="00353E49"/>
    <w:rsid w:val="003544AF"/>
    <w:rsid w:val="00355CB7"/>
    <w:rsid w:val="0035696A"/>
    <w:rsid w:val="00356A36"/>
    <w:rsid w:val="003573B2"/>
    <w:rsid w:val="00360557"/>
    <w:rsid w:val="00360862"/>
    <w:rsid w:val="00361420"/>
    <w:rsid w:val="0036147E"/>
    <w:rsid w:val="00361532"/>
    <w:rsid w:val="00362D03"/>
    <w:rsid w:val="00362D06"/>
    <w:rsid w:val="00363167"/>
    <w:rsid w:val="0036348C"/>
    <w:rsid w:val="003635B8"/>
    <w:rsid w:val="0036362E"/>
    <w:rsid w:val="00363AFC"/>
    <w:rsid w:val="00363B1C"/>
    <w:rsid w:val="00363C20"/>
    <w:rsid w:val="00363CF7"/>
    <w:rsid w:val="0036428D"/>
    <w:rsid w:val="0036489E"/>
    <w:rsid w:val="003654D2"/>
    <w:rsid w:val="003656F0"/>
    <w:rsid w:val="0036677D"/>
    <w:rsid w:val="003669BA"/>
    <w:rsid w:val="00366B4D"/>
    <w:rsid w:val="00367D29"/>
    <w:rsid w:val="00367DE8"/>
    <w:rsid w:val="0037077A"/>
    <w:rsid w:val="003713AB"/>
    <w:rsid w:val="003717C6"/>
    <w:rsid w:val="00371813"/>
    <w:rsid w:val="00371F18"/>
    <w:rsid w:val="00372461"/>
    <w:rsid w:val="0037375F"/>
    <w:rsid w:val="00373885"/>
    <w:rsid w:val="00373952"/>
    <w:rsid w:val="0037420B"/>
    <w:rsid w:val="003759AE"/>
    <w:rsid w:val="00375EAC"/>
    <w:rsid w:val="00375F0B"/>
    <w:rsid w:val="00376149"/>
    <w:rsid w:val="00376A39"/>
    <w:rsid w:val="00376CF2"/>
    <w:rsid w:val="0037744A"/>
    <w:rsid w:val="003774A7"/>
    <w:rsid w:val="003775F3"/>
    <w:rsid w:val="00377AFD"/>
    <w:rsid w:val="00377C8C"/>
    <w:rsid w:val="0038090A"/>
    <w:rsid w:val="00381338"/>
    <w:rsid w:val="00381464"/>
    <w:rsid w:val="00381552"/>
    <w:rsid w:val="00382261"/>
    <w:rsid w:val="00382505"/>
    <w:rsid w:val="0038267D"/>
    <w:rsid w:val="00382E64"/>
    <w:rsid w:val="00383318"/>
    <w:rsid w:val="00383454"/>
    <w:rsid w:val="003835D3"/>
    <w:rsid w:val="0038497D"/>
    <w:rsid w:val="00385971"/>
    <w:rsid w:val="00386244"/>
    <w:rsid w:val="003864B8"/>
    <w:rsid w:val="00386C0A"/>
    <w:rsid w:val="00386C11"/>
    <w:rsid w:val="0038733F"/>
    <w:rsid w:val="00387581"/>
    <w:rsid w:val="00387B1B"/>
    <w:rsid w:val="00387CD9"/>
    <w:rsid w:val="00390BF1"/>
    <w:rsid w:val="00390F70"/>
    <w:rsid w:val="003911CE"/>
    <w:rsid w:val="00391F93"/>
    <w:rsid w:val="003922EF"/>
    <w:rsid w:val="00392CA9"/>
    <w:rsid w:val="00394039"/>
    <w:rsid w:val="0039410A"/>
    <w:rsid w:val="0039410E"/>
    <w:rsid w:val="003942FD"/>
    <w:rsid w:val="00394858"/>
    <w:rsid w:val="00394A95"/>
    <w:rsid w:val="00394E95"/>
    <w:rsid w:val="00395664"/>
    <w:rsid w:val="003A0B7B"/>
    <w:rsid w:val="003A0D6F"/>
    <w:rsid w:val="003A12C0"/>
    <w:rsid w:val="003A1406"/>
    <w:rsid w:val="003A15A1"/>
    <w:rsid w:val="003A1DF3"/>
    <w:rsid w:val="003A1EA4"/>
    <w:rsid w:val="003A20C6"/>
    <w:rsid w:val="003A2945"/>
    <w:rsid w:val="003A3127"/>
    <w:rsid w:val="003A31D5"/>
    <w:rsid w:val="003A3222"/>
    <w:rsid w:val="003A3545"/>
    <w:rsid w:val="003A36D5"/>
    <w:rsid w:val="003A383C"/>
    <w:rsid w:val="003A3B64"/>
    <w:rsid w:val="003A3CA2"/>
    <w:rsid w:val="003A3E51"/>
    <w:rsid w:val="003A42C6"/>
    <w:rsid w:val="003A42CA"/>
    <w:rsid w:val="003A42CB"/>
    <w:rsid w:val="003A51A2"/>
    <w:rsid w:val="003A54BC"/>
    <w:rsid w:val="003A6F24"/>
    <w:rsid w:val="003A75C2"/>
    <w:rsid w:val="003A7874"/>
    <w:rsid w:val="003B00CC"/>
    <w:rsid w:val="003B09A9"/>
    <w:rsid w:val="003B0EB7"/>
    <w:rsid w:val="003B19F4"/>
    <w:rsid w:val="003B28CC"/>
    <w:rsid w:val="003B2DFE"/>
    <w:rsid w:val="003B356A"/>
    <w:rsid w:val="003B4BA5"/>
    <w:rsid w:val="003B4E21"/>
    <w:rsid w:val="003B6535"/>
    <w:rsid w:val="003B67EC"/>
    <w:rsid w:val="003B6B2B"/>
    <w:rsid w:val="003B6FFB"/>
    <w:rsid w:val="003B7B8E"/>
    <w:rsid w:val="003C04B3"/>
    <w:rsid w:val="003C072A"/>
    <w:rsid w:val="003C077A"/>
    <w:rsid w:val="003C0A0B"/>
    <w:rsid w:val="003C1AEE"/>
    <w:rsid w:val="003C27D0"/>
    <w:rsid w:val="003C2E55"/>
    <w:rsid w:val="003C38B2"/>
    <w:rsid w:val="003C45C4"/>
    <w:rsid w:val="003C4718"/>
    <w:rsid w:val="003C48C6"/>
    <w:rsid w:val="003C688C"/>
    <w:rsid w:val="003C6B38"/>
    <w:rsid w:val="003C77D1"/>
    <w:rsid w:val="003C7C19"/>
    <w:rsid w:val="003C7D7A"/>
    <w:rsid w:val="003D0CF7"/>
    <w:rsid w:val="003D0E5C"/>
    <w:rsid w:val="003D1F76"/>
    <w:rsid w:val="003D2108"/>
    <w:rsid w:val="003D3170"/>
    <w:rsid w:val="003D3495"/>
    <w:rsid w:val="003D3CAE"/>
    <w:rsid w:val="003D4287"/>
    <w:rsid w:val="003D4DA6"/>
    <w:rsid w:val="003D545D"/>
    <w:rsid w:val="003D5733"/>
    <w:rsid w:val="003D59F5"/>
    <w:rsid w:val="003D62C2"/>
    <w:rsid w:val="003D639A"/>
    <w:rsid w:val="003D7134"/>
    <w:rsid w:val="003D735F"/>
    <w:rsid w:val="003D77D2"/>
    <w:rsid w:val="003D7911"/>
    <w:rsid w:val="003D7D24"/>
    <w:rsid w:val="003E064B"/>
    <w:rsid w:val="003E1B2D"/>
    <w:rsid w:val="003E1B96"/>
    <w:rsid w:val="003E505A"/>
    <w:rsid w:val="003E53C6"/>
    <w:rsid w:val="003E57EE"/>
    <w:rsid w:val="003E67AD"/>
    <w:rsid w:val="003E7452"/>
    <w:rsid w:val="003F00E6"/>
    <w:rsid w:val="003F03AF"/>
    <w:rsid w:val="003F13A5"/>
    <w:rsid w:val="003F19C7"/>
    <w:rsid w:val="003F19E2"/>
    <w:rsid w:val="003F1CE1"/>
    <w:rsid w:val="003F2064"/>
    <w:rsid w:val="003F2572"/>
    <w:rsid w:val="003F3972"/>
    <w:rsid w:val="003F3BB2"/>
    <w:rsid w:val="003F4156"/>
    <w:rsid w:val="003F4595"/>
    <w:rsid w:val="003F49A6"/>
    <w:rsid w:val="003F591B"/>
    <w:rsid w:val="003F5A3F"/>
    <w:rsid w:val="003F5F4E"/>
    <w:rsid w:val="003F666C"/>
    <w:rsid w:val="003F6712"/>
    <w:rsid w:val="003F7082"/>
    <w:rsid w:val="003F74E8"/>
    <w:rsid w:val="003F7679"/>
    <w:rsid w:val="004001AF"/>
    <w:rsid w:val="00400445"/>
    <w:rsid w:val="0040055C"/>
    <w:rsid w:val="004008C9"/>
    <w:rsid w:val="00401004"/>
    <w:rsid w:val="004019F0"/>
    <w:rsid w:val="00401B4A"/>
    <w:rsid w:val="00401E84"/>
    <w:rsid w:val="0040270A"/>
    <w:rsid w:val="00402838"/>
    <w:rsid w:val="00403140"/>
    <w:rsid w:val="004041C0"/>
    <w:rsid w:val="0040439E"/>
    <w:rsid w:val="00404D28"/>
    <w:rsid w:val="00404E8A"/>
    <w:rsid w:val="00407009"/>
    <w:rsid w:val="0040739D"/>
    <w:rsid w:val="00407681"/>
    <w:rsid w:val="00410B77"/>
    <w:rsid w:val="00410BD2"/>
    <w:rsid w:val="0041107C"/>
    <w:rsid w:val="0041145F"/>
    <w:rsid w:val="0041156B"/>
    <w:rsid w:val="0041195C"/>
    <w:rsid w:val="00411D14"/>
    <w:rsid w:val="0041211E"/>
    <w:rsid w:val="00412BFB"/>
    <w:rsid w:val="00412C9F"/>
    <w:rsid w:val="00413458"/>
    <w:rsid w:val="004137DE"/>
    <w:rsid w:val="00413ABF"/>
    <w:rsid w:val="004143A8"/>
    <w:rsid w:val="0041519D"/>
    <w:rsid w:val="00415385"/>
    <w:rsid w:val="004157D2"/>
    <w:rsid w:val="00415EB4"/>
    <w:rsid w:val="00416730"/>
    <w:rsid w:val="00417343"/>
    <w:rsid w:val="00417856"/>
    <w:rsid w:val="0042054A"/>
    <w:rsid w:val="00420650"/>
    <w:rsid w:val="00420C49"/>
    <w:rsid w:val="00421050"/>
    <w:rsid w:val="00421D1B"/>
    <w:rsid w:val="00423A05"/>
    <w:rsid w:val="00423AB3"/>
    <w:rsid w:val="00423E92"/>
    <w:rsid w:val="004246BA"/>
    <w:rsid w:val="00425F40"/>
    <w:rsid w:val="00426173"/>
    <w:rsid w:val="00426258"/>
    <w:rsid w:val="00426285"/>
    <w:rsid w:val="004269B8"/>
    <w:rsid w:val="00427B32"/>
    <w:rsid w:val="00430040"/>
    <w:rsid w:val="0043098C"/>
    <w:rsid w:val="00430C71"/>
    <w:rsid w:val="0043113E"/>
    <w:rsid w:val="0043135A"/>
    <w:rsid w:val="004313E0"/>
    <w:rsid w:val="00431D69"/>
    <w:rsid w:val="00432391"/>
    <w:rsid w:val="00432563"/>
    <w:rsid w:val="00433FC2"/>
    <w:rsid w:val="004346C1"/>
    <w:rsid w:val="00436B94"/>
    <w:rsid w:val="00437145"/>
    <w:rsid w:val="004373F4"/>
    <w:rsid w:val="00440B57"/>
    <w:rsid w:val="00440F74"/>
    <w:rsid w:val="00441CCD"/>
    <w:rsid w:val="00442982"/>
    <w:rsid w:val="00442D6E"/>
    <w:rsid w:val="004439B2"/>
    <w:rsid w:val="00443BC9"/>
    <w:rsid w:val="00443C18"/>
    <w:rsid w:val="00444BCE"/>
    <w:rsid w:val="004450A0"/>
    <w:rsid w:val="00445351"/>
    <w:rsid w:val="00445679"/>
    <w:rsid w:val="00445DE7"/>
    <w:rsid w:val="0044676D"/>
    <w:rsid w:val="00446B9B"/>
    <w:rsid w:val="00446D11"/>
    <w:rsid w:val="004476F8"/>
    <w:rsid w:val="0044795C"/>
    <w:rsid w:val="00450AA2"/>
    <w:rsid w:val="00450F94"/>
    <w:rsid w:val="00451183"/>
    <w:rsid w:val="0045159D"/>
    <w:rsid w:val="00451667"/>
    <w:rsid w:val="004522CE"/>
    <w:rsid w:val="00453087"/>
    <w:rsid w:val="0045316B"/>
    <w:rsid w:val="004536BE"/>
    <w:rsid w:val="00454126"/>
    <w:rsid w:val="004546D4"/>
    <w:rsid w:val="004546F0"/>
    <w:rsid w:val="00455322"/>
    <w:rsid w:val="0045678C"/>
    <w:rsid w:val="0046040C"/>
    <w:rsid w:val="00460C33"/>
    <w:rsid w:val="00460D0E"/>
    <w:rsid w:val="00460DD8"/>
    <w:rsid w:val="004617A7"/>
    <w:rsid w:val="00462DD7"/>
    <w:rsid w:val="00462DDA"/>
    <w:rsid w:val="00462E38"/>
    <w:rsid w:val="0046385B"/>
    <w:rsid w:val="004646DE"/>
    <w:rsid w:val="00464FA4"/>
    <w:rsid w:val="0046521E"/>
    <w:rsid w:val="00465E49"/>
    <w:rsid w:val="00466C3F"/>
    <w:rsid w:val="0046771A"/>
    <w:rsid w:val="00467FA1"/>
    <w:rsid w:val="00467FCA"/>
    <w:rsid w:val="0047033C"/>
    <w:rsid w:val="00471B21"/>
    <w:rsid w:val="00471F90"/>
    <w:rsid w:val="004722D4"/>
    <w:rsid w:val="0047342A"/>
    <w:rsid w:val="00473BED"/>
    <w:rsid w:val="00473DC2"/>
    <w:rsid w:val="004743D4"/>
    <w:rsid w:val="00474CE0"/>
    <w:rsid w:val="00475BCD"/>
    <w:rsid w:val="00476012"/>
    <w:rsid w:val="004763D5"/>
    <w:rsid w:val="00476A74"/>
    <w:rsid w:val="00476B6A"/>
    <w:rsid w:val="0047706C"/>
    <w:rsid w:val="00477B85"/>
    <w:rsid w:val="00477DA6"/>
    <w:rsid w:val="00477E2C"/>
    <w:rsid w:val="00480C4E"/>
    <w:rsid w:val="0048141D"/>
    <w:rsid w:val="00481537"/>
    <w:rsid w:val="00481CB6"/>
    <w:rsid w:val="0048281E"/>
    <w:rsid w:val="0048320E"/>
    <w:rsid w:val="00484B84"/>
    <w:rsid w:val="00485793"/>
    <w:rsid w:val="0048585C"/>
    <w:rsid w:val="00486556"/>
    <w:rsid w:val="00491009"/>
    <w:rsid w:val="00491056"/>
    <w:rsid w:val="004911CD"/>
    <w:rsid w:val="004918E0"/>
    <w:rsid w:val="00492918"/>
    <w:rsid w:val="00492BE4"/>
    <w:rsid w:val="00493FE1"/>
    <w:rsid w:val="004946D0"/>
    <w:rsid w:val="00495859"/>
    <w:rsid w:val="004959EB"/>
    <w:rsid w:val="00495D89"/>
    <w:rsid w:val="00496001"/>
    <w:rsid w:val="004970A5"/>
    <w:rsid w:val="00497572"/>
    <w:rsid w:val="0049785C"/>
    <w:rsid w:val="004A0370"/>
    <w:rsid w:val="004A0556"/>
    <w:rsid w:val="004A0C97"/>
    <w:rsid w:val="004A0F76"/>
    <w:rsid w:val="004A12E2"/>
    <w:rsid w:val="004A142A"/>
    <w:rsid w:val="004A1907"/>
    <w:rsid w:val="004A2595"/>
    <w:rsid w:val="004A33CE"/>
    <w:rsid w:val="004A355A"/>
    <w:rsid w:val="004A67F6"/>
    <w:rsid w:val="004A683C"/>
    <w:rsid w:val="004A6AE3"/>
    <w:rsid w:val="004A6BE5"/>
    <w:rsid w:val="004A73A9"/>
    <w:rsid w:val="004A74C1"/>
    <w:rsid w:val="004A7A69"/>
    <w:rsid w:val="004A7C15"/>
    <w:rsid w:val="004A7CA1"/>
    <w:rsid w:val="004B044A"/>
    <w:rsid w:val="004B2D13"/>
    <w:rsid w:val="004B2D40"/>
    <w:rsid w:val="004B3525"/>
    <w:rsid w:val="004B3604"/>
    <w:rsid w:val="004B456E"/>
    <w:rsid w:val="004B485D"/>
    <w:rsid w:val="004B488A"/>
    <w:rsid w:val="004B49C8"/>
    <w:rsid w:val="004B4AA3"/>
    <w:rsid w:val="004B5473"/>
    <w:rsid w:val="004B575B"/>
    <w:rsid w:val="004B5E08"/>
    <w:rsid w:val="004B6145"/>
    <w:rsid w:val="004B61B3"/>
    <w:rsid w:val="004B7608"/>
    <w:rsid w:val="004B7B4D"/>
    <w:rsid w:val="004B7BEA"/>
    <w:rsid w:val="004C034A"/>
    <w:rsid w:val="004C0BF8"/>
    <w:rsid w:val="004C0C1F"/>
    <w:rsid w:val="004C0D76"/>
    <w:rsid w:val="004C174A"/>
    <w:rsid w:val="004C1A91"/>
    <w:rsid w:val="004C2187"/>
    <w:rsid w:val="004C2226"/>
    <w:rsid w:val="004C286A"/>
    <w:rsid w:val="004C2E44"/>
    <w:rsid w:val="004C3A88"/>
    <w:rsid w:val="004C45DB"/>
    <w:rsid w:val="004C45FD"/>
    <w:rsid w:val="004C55FA"/>
    <w:rsid w:val="004C5C60"/>
    <w:rsid w:val="004C5E4C"/>
    <w:rsid w:val="004C62B2"/>
    <w:rsid w:val="004C7803"/>
    <w:rsid w:val="004D0B65"/>
    <w:rsid w:val="004D0E08"/>
    <w:rsid w:val="004D1217"/>
    <w:rsid w:val="004D137B"/>
    <w:rsid w:val="004D331C"/>
    <w:rsid w:val="004D3C90"/>
    <w:rsid w:val="004D4B05"/>
    <w:rsid w:val="004D5C32"/>
    <w:rsid w:val="004D5C44"/>
    <w:rsid w:val="004D6045"/>
    <w:rsid w:val="004D6B5B"/>
    <w:rsid w:val="004D7ED7"/>
    <w:rsid w:val="004E057D"/>
    <w:rsid w:val="004E0B5C"/>
    <w:rsid w:val="004E15E6"/>
    <w:rsid w:val="004E1ABB"/>
    <w:rsid w:val="004E264B"/>
    <w:rsid w:val="004E3434"/>
    <w:rsid w:val="004E349A"/>
    <w:rsid w:val="004E394B"/>
    <w:rsid w:val="004E3CA4"/>
    <w:rsid w:val="004E3E0B"/>
    <w:rsid w:val="004E42B9"/>
    <w:rsid w:val="004E50CC"/>
    <w:rsid w:val="004E56CB"/>
    <w:rsid w:val="004E5C08"/>
    <w:rsid w:val="004E5D3C"/>
    <w:rsid w:val="004E60DD"/>
    <w:rsid w:val="004E6AB9"/>
    <w:rsid w:val="004E778D"/>
    <w:rsid w:val="004E7827"/>
    <w:rsid w:val="004F2416"/>
    <w:rsid w:val="004F2825"/>
    <w:rsid w:val="004F28ED"/>
    <w:rsid w:val="004F2E5A"/>
    <w:rsid w:val="004F3EDA"/>
    <w:rsid w:val="004F4443"/>
    <w:rsid w:val="004F4730"/>
    <w:rsid w:val="004F4DD4"/>
    <w:rsid w:val="004F50FA"/>
    <w:rsid w:val="004F6768"/>
    <w:rsid w:val="004F6863"/>
    <w:rsid w:val="004F6973"/>
    <w:rsid w:val="004F6FFF"/>
    <w:rsid w:val="004F71A9"/>
    <w:rsid w:val="005000CA"/>
    <w:rsid w:val="005010C2"/>
    <w:rsid w:val="00502091"/>
    <w:rsid w:val="00502423"/>
    <w:rsid w:val="005026B3"/>
    <w:rsid w:val="005026C1"/>
    <w:rsid w:val="0050281E"/>
    <w:rsid w:val="00503300"/>
    <w:rsid w:val="005036F5"/>
    <w:rsid w:val="0050394D"/>
    <w:rsid w:val="00505A36"/>
    <w:rsid w:val="00505AC1"/>
    <w:rsid w:val="00505C4F"/>
    <w:rsid w:val="00506B3D"/>
    <w:rsid w:val="00506C3D"/>
    <w:rsid w:val="005075CF"/>
    <w:rsid w:val="00507F1A"/>
    <w:rsid w:val="0051038D"/>
    <w:rsid w:val="00510605"/>
    <w:rsid w:val="005107F2"/>
    <w:rsid w:val="00510877"/>
    <w:rsid w:val="00510F28"/>
    <w:rsid w:val="005115A6"/>
    <w:rsid w:val="005118EB"/>
    <w:rsid w:val="00511C74"/>
    <w:rsid w:val="005135F6"/>
    <w:rsid w:val="005137FF"/>
    <w:rsid w:val="00513F75"/>
    <w:rsid w:val="00514D76"/>
    <w:rsid w:val="00515690"/>
    <w:rsid w:val="0051591D"/>
    <w:rsid w:val="00515C7F"/>
    <w:rsid w:val="00516AE9"/>
    <w:rsid w:val="00516D34"/>
    <w:rsid w:val="00517385"/>
    <w:rsid w:val="005176A3"/>
    <w:rsid w:val="005201E1"/>
    <w:rsid w:val="00520801"/>
    <w:rsid w:val="005217FD"/>
    <w:rsid w:val="00521BD2"/>
    <w:rsid w:val="005222D6"/>
    <w:rsid w:val="00522AA2"/>
    <w:rsid w:val="005231EC"/>
    <w:rsid w:val="005239FB"/>
    <w:rsid w:val="00523B59"/>
    <w:rsid w:val="0052430B"/>
    <w:rsid w:val="00524983"/>
    <w:rsid w:val="00524F87"/>
    <w:rsid w:val="005260E9"/>
    <w:rsid w:val="005272AC"/>
    <w:rsid w:val="005318C1"/>
    <w:rsid w:val="005324D5"/>
    <w:rsid w:val="00533338"/>
    <w:rsid w:val="00533547"/>
    <w:rsid w:val="00533742"/>
    <w:rsid w:val="00533B74"/>
    <w:rsid w:val="00534282"/>
    <w:rsid w:val="0053567D"/>
    <w:rsid w:val="00535D3E"/>
    <w:rsid w:val="00535FE3"/>
    <w:rsid w:val="0053628E"/>
    <w:rsid w:val="00536531"/>
    <w:rsid w:val="00536658"/>
    <w:rsid w:val="00536DE8"/>
    <w:rsid w:val="00536E07"/>
    <w:rsid w:val="00537114"/>
    <w:rsid w:val="00537A80"/>
    <w:rsid w:val="00540488"/>
    <w:rsid w:val="00542455"/>
    <w:rsid w:val="00542884"/>
    <w:rsid w:val="00542BD9"/>
    <w:rsid w:val="00542F44"/>
    <w:rsid w:val="00543741"/>
    <w:rsid w:val="00543F7E"/>
    <w:rsid w:val="00544780"/>
    <w:rsid w:val="00544A6B"/>
    <w:rsid w:val="00544DC9"/>
    <w:rsid w:val="00545028"/>
    <w:rsid w:val="005456D7"/>
    <w:rsid w:val="00545D0E"/>
    <w:rsid w:val="00546198"/>
    <w:rsid w:val="005469C5"/>
    <w:rsid w:val="00547677"/>
    <w:rsid w:val="0055033A"/>
    <w:rsid w:val="00550DD6"/>
    <w:rsid w:val="0055283B"/>
    <w:rsid w:val="005528E2"/>
    <w:rsid w:val="005529BF"/>
    <w:rsid w:val="00552AA4"/>
    <w:rsid w:val="005534C4"/>
    <w:rsid w:val="00553676"/>
    <w:rsid w:val="00553FCA"/>
    <w:rsid w:val="0055421C"/>
    <w:rsid w:val="00555872"/>
    <w:rsid w:val="00555CC4"/>
    <w:rsid w:val="005561DD"/>
    <w:rsid w:val="005563ED"/>
    <w:rsid w:val="005567BB"/>
    <w:rsid w:val="00557140"/>
    <w:rsid w:val="00557E09"/>
    <w:rsid w:val="00560448"/>
    <w:rsid w:val="0056095D"/>
    <w:rsid w:val="00561776"/>
    <w:rsid w:val="0056298E"/>
    <w:rsid w:val="00562C53"/>
    <w:rsid w:val="00562CED"/>
    <w:rsid w:val="0056306D"/>
    <w:rsid w:val="005649FF"/>
    <w:rsid w:val="00564BF8"/>
    <w:rsid w:val="00564CEA"/>
    <w:rsid w:val="00564E05"/>
    <w:rsid w:val="00565181"/>
    <w:rsid w:val="00565CBC"/>
    <w:rsid w:val="00566294"/>
    <w:rsid w:val="00567368"/>
    <w:rsid w:val="00567577"/>
    <w:rsid w:val="0057025E"/>
    <w:rsid w:val="00570A70"/>
    <w:rsid w:val="00570BD1"/>
    <w:rsid w:val="0057153C"/>
    <w:rsid w:val="00571ABD"/>
    <w:rsid w:val="00571B79"/>
    <w:rsid w:val="00571D5B"/>
    <w:rsid w:val="005729D8"/>
    <w:rsid w:val="00572EE3"/>
    <w:rsid w:val="0057382C"/>
    <w:rsid w:val="00573AC2"/>
    <w:rsid w:val="0057407A"/>
    <w:rsid w:val="005750CC"/>
    <w:rsid w:val="005754C9"/>
    <w:rsid w:val="00575939"/>
    <w:rsid w:val="00575D10"/>
    <w:rsid w:val="005760ED"/>
    <w:rsid w:val="005763BA"/>
    <w:rsid w:val="005766C1"/>
    <w:rsid w:val="005767BF"/>
    <w:rsid w:val="00576955"/>
    <w:rsid w:val="00576CD3"/>
    <w:rsid w:val="00576E73"/>
    <w:rsid w:val="00576EE9"/>
    <w:rsid w:val="0057716E"/>
    <w:rsid w:val="00580F95"/>
    <w:rsid w:val="005818D7"/>
    <w:rsid w:val="00581C60"/>
    <w:rsid w:val="00582DB1"/>
    <w:rsid w:val="005830AA"/>
    <w:rsid w:val="00583600"/>
    <w:rsid w:val="00583B2D"/>
    <w:rsid w:val="00583EB2"/>
    <w:rsid w:val="00585258"/>
    <w:rsid w:val="005852F6"/>
    <w:rsid w:val="0058661C"/>
    <w:rsid w:val="0058680E"/>
    <w:rsid w:val="00586D9E"/>
    <w:rsid w:val="00586F25"/>
    <w:rsid w:val="00587239"/>
    <w:rsid w:val="0058781B"/>
    <w:rsid w:val="00587CE5"/>
    <w:rsid w:val="005905DF"/>
    <w:rsid w:val="00590E86"/>
    <w:rsid w:val="0059315B"/>
    <w:rsid w:val="005937F6"/>
    <w:rsid w:val="00593895"/>
    <w:rsid w:val="005941EB"/>
    <w:rsid w:val="005941EE"/>
    <w:rsid w:val="005942AC"/>
    <w:rsid w:val="005943DF"/>
    <w:rsid w:val="00594879"/>
    <w:rsid w:val="00594E01"/>
    <w:rsid w:val="00594E42"/>
    <w:rsid w:val="005959F3"/>
    <w:rsid w:val="00595E23"/>
    <w:rsid w:val="00596227"/>
    <w:rsid w:val="005967A4"/>
    <w:rsid w:val="0059740C"/>
    <w:rsid w:val="005A08A8"/>
    <w:rsid w:val="005A0CEC"/>
    <w:rsid w:val="005A1192"/>
    <w:rsid w:val="005A123D"/>
    <w:rsid w:val="005A146D"/>
    <w:rsid w:val="005A1517"/>
    <w:rsid w:val="005A1B9F"/>
    <w:rsid w:val="005A1EDB"/>
    <w:rsid w:val="005A22DB"/>
    <w:rsid w:val="005A29D0"/>
    <w:rsid w:val="005A3415"/>
    <w:rsid w:val="005A3560"/>
    <w:rsid w:val="005A3CDF"/>
    <w:rsid w:val="005A473D"/>
    <w:rsid w:val="005A4791"/>
    <w:rsid w:val="005A49C2"/>
    <w:rsid w:val="005A49D9"/>
    <w:rsid w:val="005A4B04"/>
    <w:rsid w:val="005A5297"/>
    <w:rsid w:val="005A59DF"/>
    <w:rsid w:val="005A6061"/>
    <w:rsid w:val="005A75CB"/>
    <w:rsid w:val="005A78BB"/>
    <w:rsid w:val="005A7A43"/>
    <w:rsid w:val="005B0D68"/>
    <w:rsid w:val="005B0E0A"/>
    <w:rsid w:val="005B141D"/>
    <w:rsid w:val="005B2A2B"/>
    <w:rsid w:val="005B2F54"/>
    <w:rsid w:val="005B33C9"/>
    <w:rsid w:val="005B4025"/>
    <w:rsid w:val="005B438C"/>
    <w:rsid w:val="005B4474"/>
    <w:rsid w:val="005B4617"/>
    <w:rsid w:val="005B4675"/>
    <w:rsid w:val="005B493A"/>
    <w:rsid w:val="005B4C89"/>
    <w:rsid w:val="005B5417"/>
    <w:rsid w:val="005B5C6B"/>
    <w:rsid w:val="005B6123"/>
    <w:rsid w:val="005B696B"/>
    <w:rsid w:val="005B79DE"/>
    <w:rsid w:val="005B7FE0"/>
    <w:rsid w:val="005C2ACF"/>
    <w:rsid w:val="005C4A2F"/>
    <w:rsid w:val="005C5923"/>
    <w:rsid w:val="005C5FB0"/>
    <w:rsid w:val="005C642C"/>
    <w:rsid w:val="005C64C5"/>
    <w:rsid w:val="005C6703"/>
    <w:rsid w:val="005C7474"/>
    <w:rsid w:val="005C7BA9"/>
    <w:rsid w:val="005D11B9"/>
    <w:rsid w:val="005D13FC"/>
    <w:rsid w:val="005D1AAE"/>
    <w:rsid w:val="005D2775"/>
    <w:rsid w:val="005D2BB6"/>
    <w:rsid w:val="005D3903"/>
    <w:rsid w:val="005D4549"/>
    <w:rsid w:val="005D5DF8"/>
    <w:rsid w:val="005D6765"/>
    <w:rsid w:val="005D6AEF"/>
    <w:rsid w:val="005D6AF8"/>
    <w:rsid w:val="005E083C"/>
    <w:rsid w:val="005E1732"/>
    <w:rsid w:val="005E25D1"/>
    <w:rsid w:val="005E2772"/>
    <w:rsid w:val="005E305C"/>
    <w:rsid w:val="005E3559"/>
    <w:rsid w:val="005E3972"/>
    <w:rsid w:val="005E3B79"/>
    <w:rsid w:val="005E4F1B"/>
    <w:rsid w:val="005E585B"/>
    <w:rsid w:val="005E5E47"/>
    <w:rsid w:val="005E6099"/>
    <w:rsid w:val="005F0070"/>
    <w:rsid w:val="005F02A4"/>
    <w:rsid w:val="005F06A0"/>
    <w:rsid w:val="005F0CFA"/>
    <w:rsid w:val="005F1589"/>
    <w:rsid w:val="005F1807"/>
    <w:rsid w:val="005F1CC0"/>
    <w:rsid w:val="005F1CFF"/>
    <w:rsid w:val="005F2355"/>
    <w:rsid w:val="005F26FC"/>
    <w:rsid w:val="005F2D6A"/>
    <w:rsid w:val="005F33C0"/>
    <w:rsid w:val="005F33DA"/>
    <w:rsid w:val="005F35B0"/>
    <w:rsid w:val="005F3CB1"/>
    <w:rsid w:val="005F402C"/>
    <w:rsid w:val="005F40A3"/>
    <w:rsid w:val="005F425D"/>
    <w:rsid w:val="005F4600"/>
    <w:rsid w:val="005F4CE0"/>
    <w:rsid w:val="005F53ED"/>
    <w:rsid w:val="005F54E8"/>
    <w:rsid w:val="005F60C5"/>
    <w:rsid w:val="005F6361"/>
    <w:rsid w:val="005F6603"/>
    <w:rsid w:val="005F6839"/>
    <w:rsid w:val="005F6FB1"/>
    <w:rsid w:val="005F7537"/>
    <w:rsid w:val="005F7AAE"/>
    <w:rsid w:val="005F7E01"/>
    <w:rsid w:val="0060071D"/>
    <w:rsid w:val="00601124"/>
    <w:rsid w:val="0060224D"/>
    <w:rsid w:val="006025EC"/>
    <w:rsid w:val="00603071"/>
    <w:rsid w:val="0060422A"/>
    <w:rsid w:val="006046F4"/>
    <w:rsid w:val="00604FAF"/>
    <w:rsid w:val="0060533D"/>
    <w:rsid w:val="00606B7C"/>
    <w:rsid w:val="006078E4"/>
    <w:rsid w:val="0060795F"/>
    <w:rsid w:val="006105EF"/>
    <w:rsid w:val="00610FAE"/>
    <w:rsid w:val="0061148A"/>
    <w:rsid w:val="006117FD"/>
    <w:rsid w:val="00612B7E"/>
    <w:rsid w:val="00612F0E"/>
    <w:rsid w:val="006130A1"/>
    <w:rsid w:val="0061315D"/>
    <w:rsid w:val="0061444A"/>
    <w:rsid w:val="00614EA5"/>
    <w:rsid w:val="00615B57"/>
    <w:rsid w:val="00615BB6"/>
    <w:rsid w:val="00616CFE"/>
    <w:rsid w:val="00617898"/>
    <w:rsid w:val="006205D5"/>
    <w:rsid w:val="00620DCB"/>
    <w:rsid w:val="006213D2"/>
    <w:rsid w:val="006214DF"/>
    <w:rsid w:val="00622525"/>
    <w:rsid w:val="006237B2"/>
    <w:rsid w:val="0062399C"/>
    <w:rsid w:val="00623A92"/>
    <w:rsid w:val="00624272"/>
    <w:rsid w:val="00624874"/>
    <w:rsid w:val="00624BB2"/>
    <w:rsid w:val="00625717"/>
    <w:rsid w:val="00625730"/>
    <w:rsid w:val="00625754"/>
    <w:rsid w:val="00625DD3"/>
    <w:rsid w:val="00625EE4"/>
    <w:rsid w:val="00626012"/>
    <w:rsid w:val="0062719E"/>
    <w:rsid w:val="006276DB"/>
    <w:rsid w:val="006277FB"/>
    <w:rsid w:val="00627E96"/>
    <w:rsid w:val="00630168"/>
    <w:rsid w:val="00630188"/>
    <w:rsid w:val="0063029B"/>
    <w:rsid w:val="00631D6A"/>
    <w:rsid w:val="00631DDD"/>
    <w:rsid w:val="00631E70"/>
    <w:rsid w:val="006336BB"/>
    <w:rsid w:val="00635AE0"/>
    <w:rsid w:val="00635D76"/>
    <w:rsid w:val="00636CC3"/>
    <w:rsid w:val="00636E06"/>
    <w:rsid w:val="00636E75"/>
    <w:rsid w:val="0064053D"/>
    <w:rsid w:val="00640AD7"/>
    <w:rsid w:val="00640C38"/>
    <w:rsid w:val="00640C79"/>
    <w:rsid w:val="00641811"/>
    <w:rsid w:val="00642005"/>
    <w:rsid w:val="006422C1"/>
    <w:rsid w:val="0064287C"/>
    <w:rsid w:val="00642E98"/>
    <w:rsid w:val="0064321E"/>
    <w:rsid w:val="00643389"/>
    <w:rsid w:val="00643753"/>
    <w:rsid w:val="00644087"/>
    <w:rsid w:val="00644192"/>
    <w:rsid w:val="0064423A"/>
    <w:rsid w:val="006449F7"/>
    <w:rsid w:val="00644C64"/>
    <w:rsid w:val="006452BF"/>
    <w:rsid w:val="00645A73"/>
    <w:rsid w:val="00645F45"/>
    <w:rsid w:val="00646183"/>
    <w:rsid w:val="0064620F"/>
    <w:rsid w:val="00646787"/>
    <w:rsid w:val="00646B3D"/>
    <w:rsid w:val="00646DA9"/>
    <w:rsid w:val="00646E8A"/>
    <w:rsid w:val="00646F9C"/>
    <w:rsid w:val="006470EA"/>
    <w:rsid w:val="00651D38"/>
    <w:rsid w:val="0065273B"/>
    <w:rsid w:val="00652E00"/>
    <w:rsid w:val="0065326C"/>
    <w:rsid w:val="0065439F"/>
    <w:rsid w:val="006545AA"/>
    <w:rsid w:val="00655781"/>
    <w:rsid w:val="00656D57"/>
    <w:rsid w:val="00656DD6"/>
    <w:rsid w:val="006574A6"/>
    <w:rsid w:val="00661E12"/>
    <w:rsid w:val="00661E42"/>
    <w:rsid w:val="00662569"/>
    <w:rsid w:val="00662FC9"/>
    <w:rsid w:val="00663494"/>
    <w:rsid w:val="00663E57"/>
    <w:rsid w:val="0066437D"/>
    <w:rsid w:val="0066475D"/>
    <w:rsid w:val="00664AAC"/>
    <w:rsid w:val="00664D4D"/>
    <w:rsid w:val="00666239"/>
    <w:rsid w:val="006673A5"/>
    <w:rsid w:val="00670116"/>
    <w:rsid w:val="006707E0"/>
    <w:rsid w:val="00670966"/>
    <w:rsid w:val="006710CD"/>
    <w:rsid w:val="006714CC"/>
    <w:rsid w:val="0067190E"/>
    <w:rsid w:val="00671E33"/>
    <w:rsid w:val="00671EF0"/>
    <w:rsid w:val="00671F7C"/>
    <w:rsid w:val="0067253E"/>
    <w:rsid w:val="00672985"/>
    <w:rsid w:val="006741F8"/>
    <w:rsid w:val="006747B7"/>
    <w:rsid w:val="0067608E"/>
    <w:rsid w:val="00676837"/>
    <w:rsid w:val="00676DDC"/>
    <w:rsid w:val="00676F55"/>
    <w:rsid w:val="0068052E"/>
    <w:rsid w:val="006805A6"/>
    <w:rsid w:val="006809CC"/>
    <w:rsid w:val="00680DCF"/>
    <w:rsid w:val="00681604"/>
    <w:rsid w:val="006825BF"/>
    <w:rsid w:val="00682823"/>
    <w:rsid w:val="00683B26"/>
    <w:rsid w:val="00683C49"/>
    <w:rsid w:val="006841F5"/>
    <w:rsid w:val="00684C2B"/>
    <w:rsid w:val="00684D53"/>
    <w:rsid w:val="00684FA9"/>
    <w:rsid w:val="00685763"/>
    <w:rsid w:val="00685A01"/>
    <w:rsid w:val="00685B39"/>
    <w:rsid w:val="00685CA9"/>
    <w:rsid w:val="00685F76"/>
    <w:rsid w:val="006873E0"/>
    <w:rsid w:val="00687405"/>
    <w:rsid w:val="0068783B"/>
    <w:rsid w:val="006902C5"/>
    <w:rsid w:val="00690404"/>
    <w:rsid w:val="006905FB"/>
    <w:rsid w:val="006907A0"/>
    <w:rsid w:val="006911C4"/>
    <w:rsid w:val="00692650"/>
    <w:rsid w:val="00692C24"/>
    <w:rsid w:val="00693038"/>
    <w:rsid w:val="006941A1"/>
    <w:rsid w:val="00694903"/>
    <w:rsid w:val="00695476"/>
    <w:rsid w:val="00695D7E"/>
    <w:rsid w:val="00695DD8"/>
    <w:rsid w:val="00696084"/>
    <w:rsid w:val="006960A5"/>
    <w:rsid w:val="006966EF"/>
    <w:rsid w:val="00696CCA"/>
    <w:rsid w:val="006A0631"/>
    <w:rsid w:val="006A0D12"/>
    <w:rsid w:val="006A0E49"/>
    <w:rsid w:val="006A0F20"/>
    <w:rsid w:val="006A1435"/>
    <w:rsid w:val="006A1E3C"/>
    <w:rsid w:val="006A2A47"/>
    <w:rsid w:val="006A2F17"/>
    <w:rsid w:val="006A32CC"/>
    <w:rsid w:val="006A339D"/>
    <w:rsid w:val="006A4716"/>
    <w:rsid w:val="006A4AC9"/>
    <w:rsid w:val="006A5082"/>
    <w:rsid w:val="006A5083"/>
    <w:rsid w:val="006A59B8"/>
    <w:rsid w:val="006A59BC"/>
    <w:rsid w:val="006A5A5F"/>
    <w:rsid w:val="006A5A66"/>
    <w:rsid w:val="006A6016"/>
    <w:rsid w:val="006A6146"/>
    <w:rsid w:val="006A7623"/>
    <w:rsid w:val="006A7C5B"/>
    <w:rsid w:val="006B0439"/>
    <w:rsid w:val="006B0BD2"/>
    <w:rsid w:val="006B1571"/>
    <w:rsid w:val="006B16BA"/>
    <w:rsid w:val="006B1CFE"/>
    <w:rsid w:val="006B1F95"/>
    <w:rsid w:val="006B2026"/>
    <w:rsid w:val="006B239C"/>
    <w:rsid w:val="006B2670"/>
    <w:rsid w:val="006B4132"/>
    <w:rsid w:val="006B4ADB"/>
    <w:rsid w:val="006B4F78"/>
    <w:rsid w:val="006B5C45"/>
    <w:rsid w:val="006B5CBD"/>
    <w:rsid w:val="006B7193"/>
    <w:rsid w:val="006B73D2"/>
    <w:rsid w:val="006B79E6"/>
    <w:rsid w:val="006C24F7"/>
    <w:rsid w:val="006C2CCA"/>
    <w:rsid w:val="006C2D40"/>
    <w:rsid w:val="006C3378"/>
    <w:rsid w:val="006C3DE7"/>
    <w:rsid w:val="006C425E"/>
    <w:rsid w:val="006C4B65"/>
    <w:rsid w:val="006C4BDB"/>
    <w:rsid w:val="006C5198"/>
    <w:rsid w:val="006C5932"/>
    <w:rsid w:val="006C593B"/>
    <w:rsid w:val="006C5BEB"/>
    <w:rsid w:val="006C607F"/>
    <w:rsid w:val="006C6189"/>
    <w:rsid w:val="006C6C06"/>
    <w:rsid w:val="006C793E"/>
    <w:rsid w:val="006C7D6A"/>
    <w:rsid w:val="006D10B5"/>
    <w:rsid w:val="006D200C"/>
    <w:rsid w:val="006D2D45"/>
    <w:rsid w:val="006D2DCA"/>
    <w:rsid w:val="006D3828"/>
    <w:rsid w:val="006D3D14"/>
    <w:rsid w:val="006D41BE"/>
    <w:rsid w:val="006D4739"/>
    <w:rsid w:val="006D630C"/>
    <w:rsid w:val="006D67BC"/>
    <w:rsid w:val="006D6A37"/>
    <w:rsid w:val="006D6B06"/>
    <w:rsid w:val="006D6B41"/>
    <w:rsid w:val="006D7893"/>
    <w:rsid w:val="006D7B86"/>
    <w:rsid w:val="006E1B01"/>
    <w:rsid w:val="006E221A"/>
    <w:rsid w:val="006E298E"/>
    <w:rsid w:val="006E3F61"/>
    <w:rsid w:val="006E494B"/>
    <w:rsid w:val="006E4FC7"/>
    <w:rsid w:val="006E5303"/>
    <w:rsid w:val="006E53F3"/>
    <w:rsid w:val="006E5A4A"/>
    <w:rsid w:val="006E5D5F"/>
    <w:rsid w:val="006E6131"/>
    <w:rsid w:val="006E65EB"/>
    <w:rsid w:val="006E6F25"/>
    <w:rsid w:val="006E73C8"/>
    <w:rsid w:val="006E74F0"/>
    <w:rsid w:val="006E7E34"/>
    <w:rsid w:val="006F033D"/>
    <w:rsid w:val="006F0F76"/>
    <w:rsid w:val="006F1081"/>
    <w:rsid w:val="006F163E"/>
    <w:rsid w:val="006F2DD9"/>
    <w:rsid w:val="006F2F8D"/>
    <w:rsid w:val="006F3221"/>
    <w:rsid w:val="006F3557"/>
    <w:rsid w:val="006F36BA"/>
    <w:rsid w:val="006F3E74"/>
    <w:rsid w:val="006F4549"/>
    <w:rsid w:val="006F4BDF"/>
    <w:rsid w:val="006F5525"/>
    <w:rsid w:val="006F5744"/>
    <w:rsid w:val="006F5CF8"/>
    <w:rsid w:val="006F5E31"/>
    <w:rsid w:val="006F6015"/>
    <w:rsid w:val="006F60B7"/>
    <w:rsid w:val="006F65F2"/>
    <w:rsid w:val="006F6688"/>
    <w:rsid w:val="006F6904"/>
    <w:rsid w:val="006F7232"/>
    <w:rsid w:val="006F7367"/>
    <w:rsid w:val="00700151"/>
    <w:rsid w:val="00700A16"/>
    <w:rsid w:val="00701239"/>
    <w:rsid w:val="0070208A"/>
    <w:rsid w:val="0070254A"/>
    <w:rsid w:val="0070340A"/>
    <w:rsid w:val="00703573"/>
    <w:rsid w:val="007035DE"/>
    <w:rsid w:val="00703753"/>
    <w:rsid w:val="00703B55"/>
    <w:rsid w:val="00704619"/>
    <w:rsid w:val="00707126"/>
    <w:rsid w:val="00707354"/>
    <w:rsid w:val="0070740F"/>
    <w:rsid w:val="007076D2"/>
    <w:rsid w:val="00707C4A"/>
    <w:rsid w:val="007109E5"/>
    <w:rsid w:val="00711336"/>
    <w:rsid w:val="007113C1"/>
    <w:rsid w:val="007117B4"/>
    <w:rsid w:val="00711AA0"/>
    <w:rsid w:val="0071293D"/>
    <w:rsid w:val="00712C28"/>
    <w:rsid w:val="0071306E"/>
    <w:rsid w:val="007135F5"/>
    <w:rsid w:val="00713BBC"/>
    <w:rsid w:val="00713BD2"/>
    <w:rsid w:val="00713DE4"/>
    <w:rsid w:val="00713F0F"/>
    <w:rsid w:val="00714A74"/>
    <w:rsid w:val="00714D1D"/>
    <w:rsid w:val="0071636F"/>
    <w:rsid w:val="00717DF2"/>
    <w:rsid w:val="00720135"/>
    <w:rsid w:val="007214E6"/>
    <w:rsid w:val="007217BA"/>
    <w:rsid w:val="0072193C"/>
    <w:rsid w:val="00721A78"/>
    <w:rsid w:val="0072270B"/>
    <w:rsid w:val="00723579"/>
    <w:rsid w:val="007238D8"/>
    <w:rsid w:val="00724478"/>
    <w:rsid w:val="007247E1"/>
    <w:rsid w:val="0072645A"/>
    <w:rsid w:val="00726643"/>
    <w:rsid w:val="00726BB1"/>
    <w:rsid w:val="0073026A"/>
    <w:rsid w:val="0073030C"/>
    <w:rsid w:val="0073042E"/>
    <w:rsid w:val="00731897"/>
    <w:rsid w:val="007321E6"/>
    <w:rsid w:val="00732656"/>
    <w:rsid w:val="007327D1"/>
    <w:rsid w:val="00732BF8"/>
    <w:rsid w:val="00733475"/>
    <w:rsid w:val="00734878"/>
    <w:rsid w:val="00734F97"/>
    <w:rsid w:val="0073569D"/>
    <w:rsid w:val="00736407"/>
    <w:rsid w:val="0073707D"/>
    <w:rsid w:val="007370C4"/>
    <w:rsid w:val="007371CE"/>
    <w:rsid w:val="00737380"/>
    <w:rsid w:val="007376B0"/>
    <w:rsid w:val="00737D28"/>
    <w:rsid w:val="00740F32"/>
    <w:rsid w:val="00741561"/>
    <w:rsid w:val="007437CF"/>
    <w:rsid w:val="007445DE"/>
    <w:rsid w:val="007466C3"/>
    <w:rsid w:val="00746A67"/>
    <w:rsid w:val="00746F3B"/>
    <w:rsid w:val="00750138"/>
    <w:rsid w:val="00750B74"/>
    <w:rsid w:val="00751098"/>
    <w:rsid w:val="0075111C"/>
    <w:rsid w:val="0075378C"/>
    <w:rsid w:val="00754295"/>
    <w:rsid w:val="007547A1"/>
    <w:rsid w:val="007554C8"/>
    <w:rsid w:val="00755726"/>
    <w:rsid w:val="00755BFE"/>
    <w:rsid w:val="00756192"/>
    <w:rsid w:val="007567EF"/>
    <w:rsid w:val="007568E2"/>
    <w:rsid w:val="00756924"/>
    <w:rsid w:val="00756A17"/>
    <w:rsid w:val="00756A7A"/>
    <w:rsid w:val="00756CD9"/>
    <w:rsid w:val="00756DAA"/>
    <w:rsid w:val="00757390"/>
    <w:rsid w:val="0075748A"/>
    <w:rsid w:val="0075773A"/>
    <w:rsid w:val="00757F3D"/>
    <w:rsid w:val="00760228"/>
    <w:rsid w:val="00760959"/>
    <w:rsid w:val="00760D0C"/>
    <w:rsid w:val="00761EDF"/>
    <w:rsid w:val="0076217E"/>
    <w:rsid w:val="00762C4F"/>
    <w:rsid w:val="0076367A"/>
    <w:rsid w:val="007636B4"/>
    <w:rsid w:val="00763AFE"/>
    <w:rsid w:val="00763BDB"/>
    <w:rsid w:val="00764C56"/>
    <w:rsid w:val="007655A1"/>
    <w:rsid w:val="0076582D"/>
    <w:rsid w:val="00766F19"/>
    <w:rsid w:val="00767181"/>
    <w:rsid w:val="00767926"/>
    <w:rsid w:val="00767DF9"/>
    <w:rsid w:val="00770AB7"/>
    <w:rsid w:val="0077143A"/>
    <w:rsid w:val="0077185A"/>
    <w:rsid w:val="00771E5A"/>
    <w:rsid w:val="00772811"/>
    <w:rsid w:val="00772A5D"/>
    <w:rsid w:val="0077323B"/>
    <w:rsid w:val="007735C1"/>
    <w:rsid w:val="0077386B"/>
    <w:rsid w:val="00773D69"/>
    <w:rsid w:val="00774479"/>
    <w:rsid w:val="00774C86"/>
    <w:rsid w:val="00774E9D"/>
    <w:rsid w:val="007750D5"/>
    <w:rsid w:val="0077564A"/>
    <w:rsid w:val="00777C07"/>
    <w:rsid w:val="0078013D"/>
    <w:rsid w:val="00780B8A"/>
    <w:rsid w:val="00780D12"/>
    <w:rsid w:val="00781BC1"/>
    <w:rsid w:val="0078230E"/>
    <w:rsid w:val="007825D9"/>
    <w:rsid w:val="007825E0"/>
    <w:rsid w:val="00782CC8"/>
    <w:rsid w:val="007837FD"/>
    <w:rsid w:val="00783E0C"/>
    <w:rsid w:val="0078469B"/>
    <w:rsid w:val="00784773"/>
    <w:rsid w:val="00784A7B"/>
    <w:rsid w:val="00784BCF"/>
    <w:rsid w:val="00784CA3"/>
    <w:rsid w:val="007851C0"/>
    <w:rsid w:val="007857D0"/>
    <w:rsid w:val="00786C32"/>
    <w:rsid w:val="00787111"/>
    <w:rsid w:val="007872BD"/>
    <w:rsid w:val="00787517"/>
    <w:rsid w:val="00787569"/>
    <w:rsid w:val="00787793"/>
    <w:rsid w:val="00787A3B"/>
    <w:rsid w:val="00787C6E"/>
    <w:rsid w:val="00787CA4"/>
    <w:rsid w:val="00790CE2"/>
    <w:rsid w:val="00790D7E"/>
    <w:rsid w:val="007915D8"/>
    <w:rsid w:val="00791808"/>
    <w:rsid w:val="00792236"/>
    <w:rsid w:val="007928D0"/>
    <w:rsid w:val="007929A9"/>
    <w:rsid w:val="00793262"/>
    <w:rsid w:val="007937FB"/>
    <w:rsid w:val="007939C7"/>
    <w:rsid w:val="00793C95"/>
    <w:rsid w:val="00793D2B"/>
    <w:rsid w:val="00795223"/>
    <w:rsid w:val="00795760"/>
    <w:rsid w:val="0079657C"/>
    <w:rsid w:val="007965BC"/>
    <w:rsid w:val="00796C8D"/>
    <w:rsid w:val="00796FEA"/>
    <w:rsid w:val="00797C24"/>
    <w:rsid w:val="00797D8C"/>
    <w:rsid w:val="007A002A"/>
    <w:rsid w:val="007A0396"/>
    <w:rsid w:val="007A08B4"/>
    <w:rsid w:val="007A0D81"/>
    <w:rsid w:val="007A0EC5"/>
    <w:rsid w:val="007A0ED1"/>
    <w:rsid w:val="007A0F0E"/>
    <w:rsid w:val="007A0F21"/>
    <w:rsid w:val="007A1421"/>
    <w:rsid w:val="007A1C81"/>
    <w:rsid w:val="007A257F"/>
    <w:rsid w:val="007A2A12"/>
    <w:rsid w:val="007A2B2F"/>
    <w:rsid w:val="007A3D9D"/>
    <w:rsid w:val="007A466D"/>
    <w:rsid w:val="007A4F60"/>
    <w:rsid w:val="007A5267"/>
    <w:rsid w:val="007A56F8"/>
    <w:rsid w:val="007A6CE5"/>
    <w:rsid w:val="007A78B1"/>
    <w:rsid w:val="007A7AD5"/>
    <w:rsid w:val="007B0461"/>
    <w:rsid w:val="007B07C3"/>
    <w:rsid w:val="007B0C83"/>
    <w:rsid w:val="007B0E58"/>
    <w:rsid w:val="007B1641"/>
    <w:rsid w:val="007B18AD"/>
    <w:rsid w:val="007B19B1"/>
    <w:rsid w:val="007B23B7"/>
    <w:rsid w:val="007B2531"/>
    <w:rsid w:val="007B28E0"/>
    <w:rsid w:val="007B2A7F"/>
    <w:rsid w:val="007B2DF8"/>
    <w:rsid w:val="007B3278"/>
    <w:rsid w:val="007B345A"/>
    <w:rsid w:val="007B35F1"/>
    <w:rsid w:val="007B37ED"/>
    <w:rsid w:val="007B39F5"/>
    <w:rsid w:val="007B4020"/>
    <w:rsid w:val="007B40C0"/>
    <w:rsid w:val="007B51CD"/>
    <w:rsid w:val="007B54D0"/>
    <w:rsid w:val="007B5F2D"/>
    <w:rsid w:val="007B609E"/>
    <w:rsid w:val="007B7A47"/>
    <w:rsid w:val="007B7C78"/>
    <w:rsid w:val="007B7FC3"/>
    <w:rsid w:val="007C064A"/>
    <w:rsid w:val="007C07E4"/>
    <w:rsid w:val="007C0B08"/>
    <w:rsid w:val="007C1DEA"/>
    <w:rsid w:val="007C2D17"/>
    <w:rsid w:val="007C302B"/>
    <w:rsid w:val="007C30AA"/>
    <w:rsid w:val="007C344B"/>
    <w:rsid w:val="007C3AA4"/>
    <w:rsid w:val="007C45CC"/>
    <w:rsid w:val="007C4EF5"/>
    <w:rsid w:val="007C5138"/>
    <w:rsid w:val="007C560E"/>
    <w:rsid w:val="007C5773"/>
    <w:rsid w:val="007C5832"/>
    <w:rsid w:val="007C60AF"/>
    <w:rsid w:val="007C664E"/>
    <w:rsid w:val="007C733E"/>
    <w:rsid w:val="007C7CCD"/>
    <w:rsid w:val="007C7E4E"/>
    <w:rsid w:val="007D1072"/>
    <w:rsid w:val="007D2CE2"/>
    <w:rsid w:val="007D2DD3"/>
    <w:rsid w:val="007D3BA2"/>
    <w:rsid w:val="007D3BD1"/>
    <w:rsid w:val="007D3C57"/>
    <w:rsid w:val="007D3C83"/>
    <w:rsid w:val="007D42A6"/>
    <w:rsid w:val="007D46F5"/>
    <w:rsid w:val="007D48E3"/>
    <w:rsid w:val="007D54E1"/>
    <w:rsid w:val="007D55D1"/>
    <w:rsid w:val="007D5E02"/>
    <w:rsid w:val="007D5F8B"/>
    <w:rsid w:val="007D61D3"/>
    <w:rsid w:val="007D65F9"/>
    <w:rsid w:val="007D6C00"/>
    <w:rsid w:val="007D768B"/>
    <w:rsid w:val="007D7B3C"/>
    <w:rsid w:val="007D7D22"/>
    <w:rsid w:val="007E064B"/>
    <w:rsid w:val="007E06B0"/>
    <w:rsid w:val="007E0C8A"/>
    <w:rsid w:val="007E109D"/>
    <w:rsid w:val="007E1304"/>
    <w:rsid w:val="007E13D2"/>
    <w:rsid w:val="007E1FBF"/>
    <w:rsid w:val="007E401A"/>
    <w:rsid w:val="007E4E06"/>
    <w:rsid w:val="007E54CB"/>
    <w:rsid w:val="007E594F"/>
    <w:rsid w:val="007E6B6D"/>
    <w:rsid w:val="007E6C54"/>
    <w:rsid w:val="007E7D5D"/>
    <w:rsid w:val="007F03B4"/>
    <w:rsid w:val="007F0684"/>
    <w:rsid w:val="007F1507"/>
    <w:rsid w:val="007F21E8"/>
    <w:rsid w:val="007F320D"/>
    <w:rsid w:val="007F33B3"/>
    <w:rsid w:val="007F5F4E"/>
    <w:rsid w:val="007F7421"/>
    <w:rsid w:val="007F7EDF"/>
    <w:rsid w:val="007F7F05"/>
    <w:rsid w:val="008008E0"/>
    <w:rsid w:val="00800B92"/>
    <w:rsid w:val="00801478"/>
    <w:rsid w:val="00801FF5"/>
    <w:rsid w:val="008035D6"/>
    <w:rsid w:val="008039F0"/>
    <w:rsid w:val="00803DF4"/>
    <w:rsid w:val="00803E59"/>
    <w:rsid w:val="00804EAC"/>
    <w:rsid w:val="00805280"/>
    <w:rsid w:val="008067BF"/>
    <w:rsid w:val="00806951"/>
    <w:rsid w:val="00807872"/>
    <w:rsid w:val="00810A46"/>
    <w:rsid w:val="00811079"/>
    <w:rsid w:val="0081115D"/>
    <w:rsid w:val="0081233D"/>
    <w:rsid w:val="0081238C"/>
    <w:rsid w:val="0081282B"/>
    <w:rsid w:val="008133A2"/>
    <w:rsid w:val="008139D0"/>
    <w:rsid w:val="00813D4B"/>
    <w:rsid w:val="0081684E"/>
    <w:rsid w:val="008169D4"/>
    <w:rsid w:val="008174CF"/>
    <w:rsid w:val="00817777"/>
    <w:rsid w:val="008179AE"/>
    <w:rsid w:val="00817D56"/>
    <w:rsid w:val="00817D71"/>
    <w:rsid w:val="00817E9F"/>
    <w:rsid w:val="008205CD"/>
    <w:rsid w:val="00820660"/>
    <w:rsid w:val="00820DF1"/>
    <w:rsid w:val="008218FA"/>
    <w:rsid w:val="00821A69"/>
    <w:rsid w:val="008227E4"/>
    <w:rsid w:val="00822BF7"/>
    <w:rsid w:val="00822DEC"/>
    <w:rsid w:val="00823092"/>
    <w:rsid w:val="00823141"/>
    <w:rsid w:val="008236B8"/>
    <w:rsid w:val="008253DB"/>
    <w:rsid w:val="00825FCA"/>
    <w:rsid w:val="008278F5"/>
    <w:rsid w:val="0083065F"/>
    <w:rsid w:val="00831279"/>
    <w:rsid w:val="00831A3E"/>
    <w:rsid w:val="00832406"/>
    <w:rsid w:val="008326C0"/>
    <w:rsid w:val="00832B08"/>
    <w:rsid w:val="00832B74"/>
    <w:rsid w:val="008337F4"/>
    <w:rsid w:val="00833BCC"/>
    <w:rsid w:val="00834F42"/>
    <w:rsid w:val="00834FC4"/>
    <w:rsid w:val="00835476"/>
    <w:rsid w:val="008357EC"/>
    <w:rsid w:val="00837114"/>
    <w:rsid w:val="00837410"/>
    <w:rsid w:val="00837B4C"/>
    <w:rsid w:val="008401F9"/>
    <w:rsid w:val="0084029B"/>
    <w:rsid w:val="0084052B"/>
    <w:rsid w:val="00840ED6"/>
    <w:rsid w:val="008412A9"/>
    <w:rsid w:val="00841A5A"/>
    <w:rsid w:val="00841D4F"/>
    <w:rsid w:val="0084227B"/>
    <w:rsid w:val="00842697"/>
    <w:rsid w:val="00842D2F"/>
    <w:rsid w:val="00842E4B"/>
    <w:rsid w:val="0084319A"/>
    <w:rsid w:val="00843455"/>
    <w:rsid w:val="008439FB"/>
    <w:rsid w:val="00843D55"/>
    <w:rsid w:val="0084490C"/>
    <w:rsid w:val="00844C82"/>
    <w:rsid w:val="0084554C"/>
    <w:rsid w:val="00845804"/>
    <w:rsid w:val="00845A1F"/>
    <w:rsid w:val="008468EA"/>
    <w:rsid w:val="008469F7"/>
    <w:rsid w:val="00850029"/>
    <w:rsid w:val="008500B5"/>
    <w:rsid w:val="0085144F"/>
    <w:rsid w:val="008514B8"/>
    <w:rsid w:val="00851864"/>
    <w:rsid w:val="008528CC"/>
    <w:rsid w:val="00852A08"/>
    <w:rsid w:val="00852A0C"/>
    <w:rsid w:val="008532B4"/>
    <w:rsid w:val="00853931"/>
    <w:rsid w:val="00853B2A"/>
    <w:rsid w:val="00853CE8"/>
    <w:rsid w:val="00853D60"/>
    <w:rsid w:val="00856E19"/>
    <w:rsid w:val="00857397"/>
    <w:rsid w:val="008601D3"/>
    <w:rsid w:val="008606CB"/>
    <w:rsid w:val="008623B0"/>
    <w:rsid w:val="008639CB"/>
    <w:rsid w:val="00864495"/>
    <w:rsid w:val="00864629"/>
    <w:rsid w:val="00864860"/>
    <w:rsid w:val="00865A43"/>
    <w:rsid w:val="0086672A"/>
    <w:rsid w:val="00870141"/>
    <w:rsid w:val="00870285"/>
    <w:rsid w:val="00870D80"/>
    <w:rsid w:val="00870DC1"/>
    <w:rsid w:val="0087136A"/>
    <w:rsid w:val="008714D0"/>
    <w:rsid w:val="00872BD2"/>
    <w:rsid w:val="008732C6"/>
    <w:rsid w:val="00873665"/>
    <w:rsid w:val="00873B3F"/>
    <w:rsid w:val="00873EDA"/>
    <w:rsid w:val="0087434A"/>
    <w:rsid w:val="00874ECC"/>
    <w:rsid w:val="00875C88"/>
    <w:rsid w:val="00875DD8"/>
    <w:rsid w:val="008760B2"/>
    <w:rsid w:val="00876351"/>
    <w:rsid w:val="00876771"/>
    <w:rsid w:val="00876EB9"/>
    <w:rsid w:val="00877AF1"/>
    <w:rsid w:val="00877E83"/>
    <w:rsid w:val="008800E6"/>
    <w:rsid w:val="008801C8"/>
    <w:rsid w:val="00881BE4"/>
    <w:rsid w:val="00881DF8"/>
    <w:rsid w:val="00882D43"/>
    <w:rsid w:val="008833E4"/>
    <w:rsid w:val="008834FE"/>
    <w:rsid w:val="008837B4"/>
    <w:rsid w:val="00883D57"/>
    <w:rsid w:val="00883E9D"/>
    <w:rsid w:val="008845EB"/>
    <w:rsid w:val="00884D6A"/>
    <w:rsid w:val="0088504B"/>
    <w:rsid w:val="00885165"/>
    <w:rsid w:val="00885622"/>
    <w:rsid w:val="0088589D"/>
    <w:rsid w:val="00886383"/>
    <w:rsid w:val="008869E5"/>
    <w:rsid w:val="008878D7"/>
    <w:rsid w:val="00887D22"/>
    <w:rsid w:val="008901B0"/>
    <w:rsid w:val="00890D1C"/>
    <w:rsid w:val="00891203"/>
    <w:rsid w:val="008917FA"/>
    <w:rsid w:val="00891ABE"/>
    <w:rsid w:val="00891C62"/>
    <w:rsid w:val="0089230E"/>
    <w:rsid w:val="0089342C"/>
    <w:rsid w:val="00893937"/>
    <w:rsid w:val="00893F70"/>
    <w:rsid w:val="0089414A"/>
    <w:rsid w:val="00894215"/>
    <w:rsid w:val="00894689"/>
    <w:rsid w:val="00894835"/>
    <w:rsid w:val="008952DD"/>
    <w:rsid w:val="00895D0D"/>
    <w:rsid w:val="00896132"/>
    <w:rsid w:val="00896DBF"/>
    <w:rsid w:val="00897BA7"/>
    <w:rsid w:val="00897DA6"/>
    <w:rsid w:val="008A0026"/>
    <w:rsid w:val="008A01B7"/>
    <w:rsid w:val="008A0776"/>
    <w:rsid w:val="008A0BC1"/>
    <w:rsid w:val="008A0CFF"/>
    <w:rsid w:val="008A0F6F"/>
    <w:rsid w:val="008A18C1"/>
    <w:rsid w:val="008A1ADE"/>
    <w:rsid w:val="008A3242"/>
    <w:rsid w:val="008A36D7"/>
    <w:rsid w:val="008A3B3D"/>
    <w:rsid w:val="008A48B7"/>
    <w:rsid w:val="008A495D"/>
    <w:rsid w:val="008A52D2"/>
    <w:rsid w:val="008A588A"/>
    <w:rsid w:val="008A5CF1"/>
    <w:rsid w:val="008A6C24"/>
    <w:rsid w:val="008A6C9C"/>
    <w:rsid w:val="008A77EE"/>
    <w:rsid w:val="008A787A"/>
    <w:rsid w:val="008B05EC"/>
    <w:rsid w:val="008B0982"/>
    <w:rsid w:val="008B198D"/>
    <w:rsid w:val="008B1D88"/>
    <w:rsid w:val="008B1E29"/>
    <w:rsid w:val="008B39BA"/>
    <w:rsid w:val="008B4DFD"/>
    <w:rsid w:val="008B56D8"/>
    <w:rsid w:val="008B5711"/>
    <w:rsid w:val="008B592D"/>
    <w:rsid w:val="008B5FB4"/>
    <w:rsid w:val="008B63E0"/>
    <w:rsid w:val="008B649F"/>
    <w:rsid w:val="008B6930"/>
    <w:rsid w:val="008B69AC"/>
    <w:rsid w:val="008B767D"/>
    <w:rsid w:val="008C0460"/>
    <w:rsid w:val="008C0D4A"/>
    <w:rsid w:val="008C1254"/>
    <w:rsid w:val="008C25B1"/>
    <w:rsid w:val="008C3ED8"/>
    <w:rsid w:val="008C508D"/>
    <w:rsid w:val="008C5134"/>
    <w:rsid w:val="008C5D83"/>
    <w:rsid w:val="008C6009"/>
    <w:rsid w:val="008C736B"/>
    <w:rsid w:val="008C7EBC"/>
    <w:rsid w:val="008D062E"/>
    <w:rsid w:val="008D126F"/>
    <w:rsid w:val="008D24E9"/>
    <w:rsid w:val="008D250D"/>
    <w:rsid w:val="008D28FF"/>
    <w:rsid w:val="008D295D"/>
    <w:rsid w:val="008D2CBE"/>
    <w:rsid w:val="008D373D"/>
    <w:rsid w:val="008D3A4F"/>
    <w:rsid w:val="008D3E74"/>
    <w:rsid w:val="008D3FAC"/>
    <w:rsid w:val="008D4575"/>
    <w:rsid w:val="008D48CA"/>
    <w:rsid w:val="008D4915"/>
    <w:rsid w:val="008D4F4C"/>
    <w:rsid w:val="008D5494"/>
    <w:rsid w:val="008D5B05"/>
    <w:rsid w:val="008D5F7F"/>
    <w:rsid w:val="008D7591"/>
    <w:rsid w:val="008D770F"/>
    <w:rsid w:val="008D7F27"/>
    <w:rsid w:val="008E1A2D"/>
    <w:rsid w:val="008E1C3B"/>
    <w:rsid w:val="008E1F36"/>
    <w:rsid w:val="008E26F0"/>
    <w:rsid w:val="008E2EF5"/>
    <w:rsid w:val="008E3053"/>
    <w:rsid w:val="008E3A06"/>
    <w:rsid w:val="008E3ACD"/>
    <w:rsid w:val="008E4ACC"/>
    <w:rsid w:val="008E646C"/>
    <w:rsid w:val="008E6DB1"/>
    <w:rsid w:val="008E7ABD"/>
    <w:rsid w:val="008F0335"/>
    <w:rsid w:val="008F0893"/>
    <w:rsid w:val="008F118B"/>
    <w:rsid w:val="008F17BA"/>
    <w:rsid w:val="008F1D30"/>
    <w:rsid w:val="008F2028"/>
    <w:rsid w:val="008F2D0B"/>
    <w:rsid w:val="008F3101"/>
    <w:rsid w:val="008F31CF"/>
    <w:rsid w:val="008F3BB0"/>
    <w:rsid w:val="008F3D51"/>
    <w:rsid w:val="008F436B"/>
    <w:rsid w:val="008F48D0"/>
    <w:rsid w:val="008F516A"/>
    <w:rsid w:val="008F5AFF"/>
    <w:rsid w:val="008F6AA5"/>
    <w:rsid w:val="008F7D38"/>
    <w:rsid w:val="008F7E83"/>
    <w:rsid w:val="008F7F4E"/>
    <w:rsid w:val="009001DF"/>
    <w:rsid w:val="0090032D"/>
    <w:rsid w:val="009008A7"/>
    <w:rsid w:val="0090127F"/>
    <w:rsid w:val="00901C33"/>
    <w:rsid w:val="00901D15"/>
    <w:rsid w:val="0090266F"/>
    <w:rsid w:val="00903310"/>
    <w:rsid w:val="0090392B"/>
    <w:rsid w:val="00903DFE"/>
    <w:rsid w:val="00903EAD"/>
    <w:rsid w:val="00903ED0"/>
    <w:rsid w:val="00904105"/>
    <w:rsid w:val="0090471B"/>
    <w:rsid w:val="009054A5"/>
    <w:rsid w:val="00905A0F"/>
    <w:rsid w:val="00905CE4"/>
    <w:rsid w:val="00906257"/>
    <w:rsid w:val="0090652D"/>
    <w:rsid w:val="00906666"/>
    <w:rsid w:val="00906AF0"/>
    <w:rsid w:val="00906B10"/>
    <w:rsid w:val="00906C56"/>
    <w:rsid w:val="00906F5C"/>
    <w:rsid w:val="009070AE"/>
    <w:rsid w:val="009070AF"/>
    <w:rsid w:val="0090790C"/>
    <w:rsid w:val="00911334"/>
    <w:rsid w:val="00911557"/>
    <w:rsid w:val="00911B2E"/>
    <w:rsid w:val="00912FEC"/>
    <w:rsid w:val="009133DE"/>
    <w:rsid w:val="0091384D"/>
    <w:rsid w:val="00915C7E"/>
    <w:rsid w:val="00915D1A"/>
    <w:rsid w:val="009164E3"/>
    <w:rsid w:val="00916C13"/>
    <w:rsid w:val="009170D0"/>
    <w:rsid w:val="00920743"/>
    <w:rsid w:val="00920896"/>
    <w:rsid w:val="0092153E"/>
    <w:rsid w:val="00922500"/>
    <w:rsid w:val="009225FA"/>
    <w:rsid w:val="00923269"/>
    <w:rsid w:val="009255BA"/>
    <w:rsid w:val="009259AC"/>
    <w:rsid w:val="00925C9E"/>
    <w:rsid w:val="009261A4"/>
    <w:rsid w:val="00926D7F"/>
    <w:rsid w:val="0092724D"/>
    <w:rsid w:val="00927495"/>
    <w:rsid w:val="00927B64"/>
    <w:rsid w:val="009301C6"/>
    <w:rsid w:val="00931706"/>
    <w:rsid w:val="00931FAC"/>
    <w:rsid w:val="009323AA"/>
    <w:rsid w:val="009326AC"/>
    <w:rsid w:val="00933F3A"/>
    <w:rsid w:val="00934125"/>
    <w:rsid w:val="00934E5D"/>
    <w:rsid w:val="00935314"/>
    <w:rsid w:val="00935E75"/>
    <w:rsid w:val="00935F1A"/>
    <w:rsid w:val="009360BE"/>
    <w:rsid w:val="00936328"/>
    <w:rsid w:val="0093699E"/>
    <w:rsid w:val="009370DB"/>
    <w:rsid w:val="009375E4"/>
    <w:rsid w:val="00937FB8"/>
    <w:rsid w:val="0094076A"/>
    <w:rsid w:val="009407C8"/>
    <w:rsid w:val="00941084"/>
    <w:rsid w:val="00941364"/>
    <w:rsid w:val="009414E9"/>
    <w:rsid w:val="00941B0D"/>
    <w:rsid w:val="00942215"/>
    <w:rsid w:val="00942B87"/>
    <w:rsid w:val="00942D77"/>
    <w:rsid w:val="00943998"/>
    <w:rsid w:val="009443AB"/>
    <w:rsid w:val="00944E72"/>
    <w:rsid w:val="009451B1"/>
    <w:rsid w:val="0094543A"/>
    <w:rsid w:val="0094615A"/>
    <w:rsid w:val="00946366"/>
    <w:rsid w:val="00947C53"/>
    <w:rsid w:val="00947DBE"/>
    <w:rsid w:val="00947FCF"/>
    <w:rsid w:val="0095178E"/>
    <w:rsid w:val="0095182E"/>
    <w:rsid w:val="00952AD0"/>
    <w:rsid w:val="00952DF1"/>
    <w:rsid w:val="00953055"/>
    <w:rsid w:val="009547BF"/>
    <w:rsid w:val="009550A5"/>
    <w:rsid w:val="00955457"/>
    <w:rsid w:val="009570DD"/>
    <w:rsid w:val="0095784B"/>
    <w:rsid w:val="0096049A"/>
    <w:rsid w:val="00960B52"/>
    <w:rsid w:val="00960CFA"/>
    <w:rsid w:val="00960D38"/>
    <w:rsid w:val="00960D7F"/>
    <w:rsid w:val="00960DF8"/>
    <w:rsid w:val="009618D5"/>
    <w:rsid w:val="00963008"/>
    <w:rsid w:val="00963401"/>
    <w:rsid w:val="009634D8"/>
    <w:rsid w:val="00963C97"/>
    <w:rsid w:val="009640DC"/>
    <w:rsid w:val="00964C3E"/>
    <w:rsid w:val="00964E97"/>
    <w:rsid w:val="00965448"/>
    <w:rsid w:val="00965868"/>
    <w:rsid w:val="00965874"/>
    <w:rsid w:val="00965F91"/>
    <w:rsid w:val="00966533"/>
    <w:rsid w:val="00967493"/>
    <w:rsid w:val="009674CD"/>
    <w:rsid w:val="00971C32"/>
    <w:rsid w:val="00971DFD"/>
    <w:rsid w:val="00972A40"/>
    <w:rsid w:val="00973A72"/>
    <w:rsid w:val="00973DEB"/>
    <w:rsid w:val="00974FF7"/>
    <w:rsid w:val="009751E2"/>
    <w:rsid w:val="00976506"/>
    <w:rsid w:val="00976E93"/>
    <w:rsid w:val="00977172"/>
    <w:rsid w:val="00977206"/>
    <w:rsid w:val="00977B27"/>
    <w:rsid w:val="00977D60"/>
    <w:rsid w:val="00980392"/>
    <w:rsid w:val="009809DF"/>
    <w:rsid w:val="00980AC1"/>
    <w:rsid w:val="00980D80"/>
    <w:rsid w:val="00981237"/>
    <w:rsid w:val="00981561"/>
    <w:rsid w:val="00981931"/>
    <w:rsid w:val="00981A18"/>
    <w:rsid w:val="009823EB"/>
    <w:rsid w:val="00982E15"/>
    <w:rsid w:val="00982E63"/>
    <w:rsid w:val="00983284"/>
    <w:rsid w:val="0098330F"/>
    <w:rsid w:val="00983F6A"/>
    <w:rsid w:val="0098477A"/>
    <w:rsid w:val="00984C02"/>
    <w:rsid w:val="00984F4F"/>
    <w:rsid w:val="0098514C"/>
    <w:rsid w:val="00985240"/>
    <w:rsid w:val="00985C10"/>
    <w:rsid w:val="00986AD3"/>
    <w:rsid w:val="00986E4F"/>
    <w:rsid w:val="00986EAC"/>
    <w:rsid w:val="00987226"/>
    <w:rsid w:val="0098745F"/>
    <w:rsid w:val="00990339"/>
    <w:rsid w:val="009916A4"/>
    <w:rsid w:val="009920F5"/>
    <w:rsid w:val="0099245F"/>
    <w:rsid w:val="009925D8"/>
    <w:rsid w:val="00992760"/>
    <w:rsid w:val="00992886"/>
    <w:rsid w:val="0099398F"/>
    <w:rsid w:val="00993BC1"/>
    <w:rsid w:val="00993EA4"/>
    <w:rsid w:val="009940E2"/>
    <w:rsid w:val="009946CC"/>
    <w:rsid w:val="00994DA8"/>
    <w:rsid w:val="00995957"/>
    <w:rsid w:val="00995A59"/>
    <w:rsid w:val="009960B5"/>
    <w:rsid w:val="00996430"/>
    <w:rsid w:val="009965D3"/>
    <w:rsid w:val="0099686D"/>
    <w:rsid w:val="0099691F"/>
    <w:rsid w:val="00996D72"/>
    <w:rsid w:val="0099767B"/>
    <w:rsid w:val="009A0199"/>
    <w:rsid w:val="009A0696"/>
    <w:rsid w:val="009A0E4B"/>
    <w:rsid w:val="009A18DD"/>
    <w:rsid w:val="009A1909"/>
    <w:rsid w:val="009A1F11"/>
    <w:rsid w:val="009A2703"/>
    <w:rsid w:val="009A2BA9"/>
    <w:rsid w:val="009A2F8E"/>
    <w:rsid w:val="009A41C7"/>
    <w:rsid w:val="009A49C3"/>
    <w:rsid w:val="009A770D"/>
    <w:rsid w:val="009A7E14"/>
    <w:rsid w:val="009B05A5"/>
    <w:rsid w:val="009B121D"/>
    <w:rsid w:val="009B158A"/>
    <w:rsid w:val="009B20E7"/>
    <w:rsid w:val="009B3338"/>
    <w:rsid w:val="009B39CA"/>
    <w:rsid w:val="009B3BF5"/>
    <w:rsid w:val="009B4BDE"/>
    <w:rsid w:val="009B5157"/>
    <w:rsid w:val="009B5451"/>
    <w:rsid w:val="009B573D"/>
    <w:rsid w:val="009B5BAE"/>
    <w:rsid w:val="009B600F"/>
    <w:rsid w:val="009B60CB"/>
    <w:rsid w:val="009B6245"/>
    <w:rsid w:val="009B65A3"/>
    <w:rsid w:val="009B73BE"/>
    <w:rsid w:val="009C127D"/>
    <w:rsid w:val="009C13FB"/>
    <w:rsid w:val="009C230F"/>
    <w:rsid w:val="009C296A"/>
    <w:rsid w:val="009C3AAB"/>
    <w:rsid w:val="009C41A5"/>
    <w:rsid w:val="009C4303"/>
    <w:rsid w:val="009C4F65"/>
    <w:rsid w:val="009C6445"/>
    <w:rsid w:val="009C6B26"/>
    <w:rsid w:val="009C7133"/>
    <w:rsid w:val="009C7849"/>
    <w:rsid w:val="009C78FA"/>
    <w:rsid w:val="009D0F2C"/>
    <w:rsid w:val="009D139B"/>
    <w:rsid w:val="009D214D"/>
    <w:rsid w:val="009D2249"/>
    <w:rsid w:val="009D26D6"/>
    <w:rsid w:val="009D281B"/>
    <w:rsid w:val="009D28E4"/>
    <w:rsid w:val="009D2917"/>
    <w:rsid w:val="009D3FBA"/>
    <w:rsid w:val="009D40FE"/>
    <w:rsid w:val="009D5FE0"/>
    <w:rsid w:val="009D60A5"/>
    <w:rsid w:val="009D63F1"/>
    <w:rsid w:val="009D71F4"/>
    <w:rsid w:val="009E06EE"/>
    <w:rsid w:val="009E12BE"/>
    <w:rsid w:val="009E13FC"/>
    <w:rsid w:val="009E17E9"/>
    <w:rsid w:val="009E3A0E"/>
    <w:rsid w:val="009E3DFA"/>
    <w:rsid w:val="009E3ED7"/>
    <w:rsid w:val="009E3F55"/>
    <w:rsid w:val="009E41DB"/>
    <w:rsid w:val="009E4317"/>
    <w:rsid w:val="009E45B5"/>
    <w:rsid w:val="009E49D3"/>
    <w:rsid w:val="009E4FEA"/>
    <w:rsid w:val="009E5037"/>
    <w:rsid w:val="009E5570"/>
    <w:rsid w:val="009E565A"/>
    <w:rsid w:val="009E5A0A"/>
    <w:rsid w:val="009E65D6"/>
    <w:rsid w:val="009E6FA0"/>
    <w:rsid w:val="009E7CDC"/>
    <w:rsid w:val="009E7D6B"/>
    <w:rsid w:val="009F0B60"/>
    <w:rsid w:val="009F0DAA"/>
    <w:rsid w:val="009F198F"/>
    <w:rsid w:val="009F1A6B"/>
    <w:rsid w:val="009F21AF"/>
    <w:rsid w:val="009F2446"/>
    <w:rsid w:val="009F3348"/>
    <w:rsid w:val="009F3774"/>
    <w:rsid w:val="009F3786"/>
    <w:rsid w:val="009F37D9"/>
    <w:rsid w:val="009F3A95"/>
    <w:rsid w:val="009F3E33"/>
    <w:rsid w:val="009F4066"/>
    <w:rsid w:val="009F43D7"/>
    <w:rsid w:val="009F4E95"/>
    <w:rsid w:val="009F60AE"/>
    <w:rsid w:val="009F62F4"/>
    <w:rsid w:val="009F63C9"/>
    <w:rsid w:val="009F7223"/>
    <w:rsid w:val="009F74B2"/>
    <w:rsid w:val="00A004F7"/>
    <w:rsid w:val="00A0134D"/>
    <w:rsid w:val="00A01918"/>
    <w:rsid w:val="00A01FCA"/>
    <w:rsid w:val="00A02E76"/>
    <w:rsid w:val="00A03278"/>
    <w:rsid w:val="00A05598"/>
    <w:rsid w:val="00A055E1"/>
    <w:rsid w:val="00A0603D"/>
    <w:rsid w:val="00A06355"/>
    <w:rsid w:val="00A06579"/>
    <w:rsid w:val="00A068D9"/>
    <w:rsid w:val="00A075D2"/>
    <w:rsid w:val="00A0763E"/>
    <w:rsid w:val="00A10152"/>
    <w:rsid w:val="00A10E27"/>
    <w:rsid w:val="00A1117F"/>
    <w:rsid w:val="00A1131A"/>
    <w:rsid w:val="00A11DE6"/>
    <w:rsid w:val="00A129EC"/>
    <w:rsid w:val="00A13033"/>
    <w:rsid w:val="00A1347D"/>
    <w:rsid w:val="00A13737"/>
    <w:rsid w:val="00A142C5"/>
    <w:rsid w:val="00A1597F"/>
    <w:rsid w:val="00A15B2D"/>
    <w:rsid w:val="00A1611E"/>
    <w:rsid w:val="00A1673B"/>
    <w:rsid w:val="00A16AA3"/>
    <w:rsid w:val="00A16B36"/>
    <w:rsid w:val="00A17852"/>
    <w:rsid w:val="00A17C59"/>
    <w:rsid w:val="00A201F2"/>
    <w:rsid w:val="00A20A26"/>
    <w:rsid w:val="00A20B4B"/>
    <w:rsid w:val="00A21100"/>
    <w:rsid w:val="00A21432"/>
    <w:rsid w:val="00A21848"/>
    <w:rsid w:val="00A2207F"/>
    <w:rsid w:val="00A2371D"/>
    <w:rsid w:val="00A23B0D"/>
    <w:rsid w:val="00A2454B"/>
    <w:rsid w:val="00A24751"/>
    <w:rsid w:val="00A24B02"/>
    <w:rsid w:val="00A25591"/>
    <w:rsid w:val="00A25BE4"/>
    <w:rsid w:val="00A261FD"/>
    <w:rsid w:val="00A262CD"/>
    <w:rsid w:val="00A26E8D"/>
    <w:rsid w:val="00A2734F"/>
    <w:rsid w:val="00A27A19"/>
    <w:rsid w:val="00A27A64"/>
    <w:rsid w:val="00A304A2"/>
    <w:rsid w:val="00A308CC"/>
    <w:rsid w:val="00A30908"/>
    <w:rsid w:val="00A31242"/>
    <w:rsid w:val="00A312A0"/>
    <w:rsid w:val="00A3167D"/>
    <w:rsid w:val="00A317A0"/>
    <w:rsid w:val="00A31E4B"/>
    <w:rsid w:val="00A32103"/>
    <w:rsid w:val="00A3253B"/>
    <w:rsid w:val="00A32DB2"/>
    <w:rsid w:val="00A33961"/>
    <w:rsid w:val="00A33C2F"/>
    <w:rsid w:val="00A33C94"/>
    <w:rsid w:val="00A3401D"/>
    <w:rsid w:val="00A3544F"/>
    <w:rsid w:val="00A35A9D"/>
    <w:rsid w:val="00A36073"/>
    <w:rsid w:val="00A36265"/>
    <w:rsid w:val="00A3672A"/>
    <w:rsid w:val="00A368C4"/>
    <w:rsid w:val="00A37003"/>
    <w:rsid w:val="00A37162"/>
    <w:rsid w:val="00A3725C"/>
    <w:rsid w:val="00A372D0"/>
    <w:rsid w:val="00A373D4"/>
    <w:rsid w:val="00A37CBA"/>
    <w:rsid w:val="00A37DA9"/>
    <w:rsid w:val="00A402D2"/>
    <w:rsid w:val="00A405D0"/>
    <w:rsid w:val="00A42177"/>
    <w:rsid w:val="00A4243C"/>
    <w:rsid w:val="00A424C3"/>
    <w:rsid w:val="00A431E0"/>
    <w:rsid w:val="00A43868"/>
    <w:rsid w:val="00A43974"/>
    <w:rsid w:val="00A43DA2"/>
    <w:rsid w:val="00A4458A"/>
    <w:rsid w:val="00A4488D"/>
    <w:rsid w:val="00A44B96"/>
    <w:rsid w:val="00A45045"/>
    <w:rsid w:val="00A45428"/>
    <w:rsid w:val="00A459A4"/>
    <w:rsid w:val="00A4678A"/>
    <w:rsid w:val="00A46A06"/>
    <w:rsid w:val="00A472F2"/>
    <w:rsid w:val="00A47471"/>
    <w:rsid w:val="00A47B41"/>
    <w:rsid w:val="00A504A6"/>
    <w:rsid w:val="00A51C68"/>
    <w:rsid w:val="00A52BE4"/>
    <w:rsid w:val="00A52DC4"/>
    <w:rsid w:val="00A53261"/>
    <w:rsid w:val="00A53B31"/>
    <w:rsid w:val="00A550DB"/>
    <w:rsid w:val="00A553C7"/>
    <w:rsid w:val="00A562D0"/>
    <w:rsid w:val="00A566F5"/>
    <w:rsid w:val="00A56C7F"/>
    <w:rsid w:val="00A56F98"/>
    <w:rsid w:val="00A5767E"/>
    <w:rsid w:val="00A57EFF"/>
    <w:rsid w:val="00A61264"/>
    <w:rsid w:val="00A61969"/>
    <w:rsid w:val="00A62163"/>
    <w:rsid w:val="00A628AE"/>
    <w:rsid w:val="00A644D6"/>
    <w:rsid w:val="00A64F90"/>
    <w:rsid w:val="00A64FDB"/>
    <w:rsid w:val="00A6577C"/>
    <w:rsid w:val="00A6599C"/>
    <w:rsid w:val="00A65DD7"/>
    <w:rsid w:val="00A66065"/>
    <w:rsid w:val="00A6629C"/>
    <w:rsid w:val="00A6644A"/>
    <w:rsid w:val="00A6686D"/>
    <w:rsid w:val="00A66B6B"/>
    <w:rsid w:val="00A67626"/>
    <w:rsid w:val="00A67E99"/>
    <w:rsid w:val="00A70AA4"/>
    <w:rsid w:val="00A71881"/>
    <w:rsid w:val="00A723D6"/>
    <w:rsid w:val="00A72B58"/>
    <w:rsid w:val="00A72B87"/>
    <w:rsid w:val="00A7317C"/>
    <w:rsid w:val="00A7340E"/>
    <w:rsid w:val="00A73B84"/>
    <w:rsid w:val="00A740AB"/>
    <w:rsid w:val="00A74A16"/>
    <w:rsid w:val="00A74FB7"/>
    <w:rsid w:val="00A76D19"/>
    <w:rsid w:val="00A774F2"/>
    <w:rsid w:val="00A77AD7"/>
    <w:rsid w:val="00A8011B"/>
    <w:rsid w:val="00A8043E"/>
    <w:rsid w:val="00A80B38"/>
    <w:rsid w:val="00A81213"/>
    <w:rsid w:val="00A81A3F"/>
    <w:rsid w:val="00A81EDB"/>
    <w:rsid w:val="00A82351"/>
    <w:rsid w:val="00A82ABE"/>
    <w:rsid w:val="00A82FF4"/>
    <w:rsid w:val="00A8380C"/>
    <w:rsid w:val="00A839AF"/>
    <w:rsid w:val="00A83A55"/>
    <w:rsid w:val="00A83C65"/>
    <w:rsid w:val="00A848DD"/>
    <w:rsid w:val="00A851CB"/>
    <w:rsid w:val="00A86003"/>
    <w:rsid w:val="00A861A2"/>
    <w:rsid w:val="00A87336"/>
    <w:rsid w:val="00A8758F"/>
    <w:rsid w:val="00A87A88"/>
    <w:rsid w:val="00A87EBF"/>
    <w:rsid w:val="00A90735"/>
    <w:rsid w:val="00A9107C"/>
    <w:rsid w:val="00A91759"/>
    <w:rsid w:val="00A91E68"/>
    <w:rsid w:val="00A93D45"/>
    <w:rsid w:val="00A941EB"/>
    <w:rsid w:val="00A94A1E"/>
    <w:rsid w:val="00A94E24"/>
    <w:rsid w:val="00A955D8"/>
    <w:rsid w:val="00A95AF9"/>
    <w:rsid w:val="00A968BF"/>
    <w:rsid w:val="00A970FD"/>
    <w:rsid w:val="00A97302"/>
    <w:rsid w:val="00A9759C"/>
    <w:rsid w:val="00AA051F"/>
    <w:rsid w:val="00AA16D0"/>
    <w:rsid w:val="00AA1E69"/>
    <w:rsid w:val="00AA2B26"/>
    <w:rsid w:val="00AA34FA"/>
    <w:rsid w:val="00AA3719"/>
    <w:rsid w:val="00AA38F6"/>
    <w:rsid w:val="00AA3DC3"/>
    <w:rsid w:val="00AA4F45"/>
    <w:rsid w:val="00AA5C49"/>
    <w:rsid w:val="00AA5E36"/>
    <w:rsid w:val="00AA74D7"/>
    <w:rsid w:val="00AA7C08"/>
    <w:rsid w:val="00AB0046"/>
    <w:rsid w:val="00AB1930"/>
    <w:rsid w:val="00AB2E3C"/>
    <w:rsid w:val="00AB2F71"/>
    <w:rsid w:val="00AB3871"/>
    <w:rsid w:val="00AB394D"/>
    <w:rsid w:val="00AB40C0"/>
    <w:rsid w:val="00AB4DB5"/>
    <w:rsid w:val="00AB52A3"/>
    <w:rsid w:val="00AB554B"/>
    <w:rsid w:val="00AB5A44"/>
    <w:rsid w:val="00AB5AD0"/>
    <w:rsid w:val="00AB5F78"/>
    <w:rsid w:val="00AB62F4"/>
    <w:rsid w:val="00AB655D"/>
    <w:rsid w:val="00AB6730"/>
    <w:rsid w:val="00AB77A2"/>
    <w:rsid w:val="00AB7854"/>
    <w:rsid w:val="00AB7860"/>
    <w:rsid w:val="00AB78BC"/>
    <w:rsid w:val="00AC261E"/>
    <w:rsid w:val="00AC2B58"/>
    <w:rsid w:val="00AC2E52"/>
    <w:rsid w:val="00AC3C63"/>
    <w:rsid w:val="00AC49F3"/>
    <w:rsid w:val="00AC5172"/>
    <w:rsid w:val="00AC52BF"/>
    <w:rsid w:val="00AC5724"/>
    <w:rsid w:val="00AC6226"/>
    <w:rsid w:val="00AC6442"/>
    <w:rsid w:val="00AC686C"/>
    <w:rsid w:val="00AC6B46"/>
    <w:rsid w:val="00AC6F1C"/>
    <w:rsid w:val="00AC74B0"/>
    <w:rsid w:val="00AC75EC"/>
    <w:rsid w:val="00AC7AE3"/>
    <w:rsid w:val="00AC7B5B"/>
    <w:rsid w:val="00AC7BF8"/>
    <w:rsid w:val="00AC7E8F"/>
    <w:rsid w:val="00AD1762"/>
    <w:rsid w:val="00AD1817"/>
    <w:rsid w:val="00AD1D1B"/>
    <w:rsid w:val="00AD1D2E"/>
    <w:rsid w:val="00AD207E"/>
    <w:rsid w:val="00AD287D"/>
    <w:rsid w:val="00AD2D5F"/>
    <w:rsid w:val="00AD3923"/>
    <w:rsid w:val="00AD4A86"/>
    <w:rsid w:val="00AD793A"/>
    <w:rsid w:val="00AD7B37"/>
    <w:rsid w:val="00AE0C40"/>
    <w:rsid w:val="00AE10D5"/>
    <w:rsid w:val="00AE192D"/>
    <w:rsid w:val="00AE25E2"/>
    <w:rsid w:val="00AE2B41"/>
    <w:rsid w:val="00AE3745"/>
    <w:rsid w:val="00AE3EF6"/>
    <w:rsid w:val="00AE41C9"/>
    <w:rsid w:val="00AE42AB"/>
    <w:rsid w:val="00AE4FE4"/>
    <w:rsid w:val="00AE535A"/>
    <w:rsid w:val="00AE58C9"/>
    <w:rsid w:val="00AE5B1D"/>
    <w:rsid w:val="00AE5B37"/>
    <w:rsid w:val="00AE5CF1"/>
    <w:rsid w:val="00AE5F1C"/>
    <w:rsid w:val="00AE60A0"/>
    <w:rsid w:val="00AE7A07"/>
    <w:rsid w:val="00AF0176"/>
    <w:rsid w:val="00AF01BD"/>
    <w:rsid w:val="00AF11BA"/>
    <w:rsid w:val="00AF128E"/>
    <w:rsid w:val="00AF1300"/>
    <w:rsid w:val="00AF2224"/>
    <w:rsid w:val="00AF2499"/>
    <w:rsid w:val="00AF2AD9"/>
    <w:rsid w:val="00AF2C11"/>
    <w:rsid w:val="00AF33E3"/>
    <w:rsid w:val="00AF3767"/>
    <w:rsid w:val="00AF3ADC"/>
    <w:rsid w:val="00AF3D04"/>
    <w:rsid w:val="00AF42CE"/>
    <w:rsid w:val="00AF450B"/>
    <w:rsid w:val="00AF5305"/>
    <w:rsid w:val="00AF6E7D"/>
    <w:rsid w:val="00AF7776"/>
    <w:rsid w:val="00AF77DD"/>
    <w:rsid w:val="00AF7E45"/>
    <w:rsid w:val="00B00084"/>
    <w:rsid w:val="00B0013D"/>
    <w:rsid w:val="00B00DA6"/>
    <w:rsid w:val="00B0146C"/>
    <w:rsid w:val="00B01657"/>
    <w:rsid w:val="00B03057"/>
    <w:rsid w:val="00B037CB"/>
    <w:rsid w:val="00B049E6"/>
    <w:rsid w:val="00B05268"/>
    <w:rsid w:val="00B05491"/>
    <w:rsid w:val="00B054F9"/>
    <w:rsid w:val="00B05DEC"/>
    <w:rsid w:val="00B06815"/>
    <w:rsid w:val="00B074D6"/>
    <w:rsid w:val="00B11099"/>
    <w:rsid w:val="00B1186B"/>
    <w:rsid w:val="00B11EBC"/>
    <w:rsid w:val="00B11F79"/>
    <w:rsid w:val="00B1224C"/>
    <w:rsid w:val="00B122B4"/>
    <w:rsid w:val="00B13E0A"/>
    <w:rsid w:val="00B142EC"/>
    <w:rsid w:val="00B15069"/>
    <w:rsid w:val="00B156C3"/>
    <w:rsid w:val="00B15800"/>
    <w:rsid w:val="00B160D1"/>
    <w:rsid w:val="00B16A38"/>
    <w:rsid w:val="00B175EA"/>
    <w:rsid w:val="00B17A93"/>
    <w:rsid w:val="00B17C03"/>
    <w:rsid w:val="00B20AE0"/>
    <w:rsid w:val="00B20C3D"/>
    <w:rsid w:val="00B223C4"/>
    <w:rsid w:val="00B22550"/>
    <w:rsid w:val="00B2324F"/>
    <w:rsid w:val="00B23437"/>
    <w:rsid w:val="00B237E1"/>
    <w:rsid w:val="00B2462B"/>
    <w:rsid w:val="00B24824"/>
    <w:rsid w:val="00B2484B"/>
    <w:rsid w:val="00B254EE"/>
    <w:rsid w:val="00B259C9"/>
    <w:rsid w:val="00B27539"/>
    <w:rsid w:val="00B27D4B"/>
    <w:rsid w:val="00B3012C"/>
    <w:rsid w:val="00B306AB"/>
    <w:rsid w:val="00B316C6"/>
    <w:rsid w:val="00B32237"/>
    <w:rsid w:val="00B3290E"/>
    <w:rsid w:val="00B3336A"/>
    <w:rsid w:val="00B33B07"/>
    <w:rsid w:val="00B33FBD"/>
    <w:rsid w:val="00B34410"/>
    <w:rsid w:val="00B345BF"/>
    <w:rsid w:val="00B34A59"/>
    <w:rsid w:val="00B34E51"/>
    <w:rsid w:val="00B36002"/>
    <w:rsid w:val="00B3610E"/>
    <w:rsid w:val="00B363AA"/>
    <w:rsid w:val="00B364BD"/>
    <w:rsid w:val="00B36F34"/>
    <w:rsid w:val="00B40A91"/>
    <w:rsid w:val="00B40E77"/>
    <w:rsid w:val="00B41153"/>
    <w:rsid w:val="00B41556"/>
    <w:rsid w:val="00B41670"/>
    <w:rsid w:val="00B4347D"/>
    <w:rsid w:val="00B43822"/>
    <w:rsid w:val="00B43EC9"/>
    <w:rsid w:val="00B43FEA"/>
    <w:rsid w:val="00B4479D"/>
    <w:rsid w:val="00B45852"/>
    <w:rsid w:val="00B45E22"/>
    <w:rsid w:val="00B45E4B"/>
    <w:rsid w:val="00B462F4"/>
    <w:rsid w:val="00B463FA"/>
    <w:rsid w:val="00B46460"/>
    <w:rsid w:val="00B467F6"/>
    <w:rsid w:val="00B46B5C"/>
    <w:rsid w:val="00B47083"/>
    <w:rsid w:val="00B47543"/>
    <w:rsid w:val="00B477D2"/>
    <w:rsid w:val="00B50CEC"/>
    <w:rsid w:val="00B51520"/>
    <w:rsid w:val="00B53058"/>
    <w:rsid w:val="00B53452"/>
    <w:rsid w:val="00B5350E"/>
    <w:rsid w:val="00B53E19"/>
    <w:rsid w:val="00B540B9"/>
    <w:rsid w:val="00B5417D"/>
    <w:rsid w:val="00B54462"/>
    <w:rsid w:val="00B54DFB"/>
    <w:rsid w:val="00B5519A"/>
    <w:rsid w:val="00B552B5"/>
    <w:rsid w:val="00B5558D"/>
    <w:rsid w:val="00B5568A"/>
    <w:rsid w:val="00B56874"/>
    <w:rsid w:val="00B57537"/>
    <w:rsid w:val="00B57966"/>
    <w:rsid w:val="00B57AE6"/>
    <w:rsid w:val="00B57F5F"/>
    <w:rsid w:val="00B61C24"/>
    <w:rsid w:val="00B6214F"/>
    <w:rsid w:val="00B621D1"/>
    <w:rsid w:val="00B6272E"/>
    <w:rsid w:val="00B64422"/>
    <w:rsid w:val="00B650F3"/>
    <w:rsid w:val="00B65A64"/>
    <w:rsid w:val="00B65AE5"/>
    <w:rsid w:val="00B65BA4"/>
    <w:rsid w:val="00B65D67"/>
    <w:rsid w:val="00B66513"/>
    <w:rsid w:val="00B674EE"/>
    <w:rsid w:val="00B675CD"/>
    <w:rsid w:val="00B676E9"/>
    <w:rsid w:val="00B67E83"/>
    <w:rsid w:val="00B705D9"/>
    <w:rsid w:val="00B70B64"/>
    <w:rsid w:val="00B70B65"/>
    <w:rsid w:val="00B7152B"/>
    <w:rsid w:val="00B722D0"/>
    <w:rsid w:val="00B726A3"/>
    <w:rsid w:val="00B72841"/>
    <w:rsid w:val="00B72FD4"/>
    <w:rsid w:val="00B73B2E"/>
    <w:rsid w:val="00B748A3"/>
    <w:rsid w:val="00B74AD4"/>
    <w:rsid w:val="00B74DFE"/>
    <w:rsid w:val="00B751C1"/>
    <w:rsid w:val="00B75528"/>
    <w:rsid w:val="00B75675"/>
    <w:rsid w:val="00B7576E"/>
    <w:rsid w:val="00B75906"/>
    <w:rsid w:val="00B76044"/>
    <w:rsid w:val="00B76731"/>
    <w:rsid w:val="00B76A56"/>
    <w:rsid w:val="00B80073"/>
    <w:rsid w:val="00B80BED"/>
    <w:rsid w:val="00B80E22"/>
    <w:rsid w:val="00B81497"/>
    <w:rsid w:val="00B81B77"/>
    <w:rsid w:val="00B81D33"/>
    <w:rsid w:val="00B8204F"/>
    <w:rsid w:val="00B82100"/>
    <w:rsid w:val="00B822A9"/>
    <w:rsid w:val="00B8291A"/>
    <w:rsid w:val="00B82A4F"/>
    <w:rsid w:val="00B82B3B"/>
    <w:rsid w:val="00B82C7E"/>
    <w:rsid w:val="00B83209"/>
    <w:rsid w:val="00B83875"/>
    <w:rsid w:val="00B84154"/>
    <w:rsid w:val="00B843A1"/>
    <w:rsid w:val="00B8461A"/>
    <w:rsid w:val="00B85371"/>
    <w:rsid w:val="00B85A92"/>
    <w:rsid w:val="00B85B07"/>
    <w:rsid w:val="00B85C1D"/>
    <w:rsid w:val="00B85EE3"/>
    <w:rsid w:val="00B86A4A"/>
    <w:rsid w:val="00B8724F"/>
    <w:rsid w:val="00B87411"/>
    <w:rsid w:val="00B8759C"/>
    <w:rsid w:val="00B90E15"/>
    <w:rsid w:val="00B90FB7"/>
    <w:rsid w:val="00B91364"/>
    <w:rsid w:val="00B91E2D"/>
    <w:rsid w:val="00B92197"/>
    <w:rsid w:val="00B9267D"/>
    <w:rsid w:val="00B934F7"/>
    <w:rsid w:val="00B93508"/>
    <w:rsid w:val="00B93EF1"/>
    <w:rsid w:val="00B954B1"/>
    <w:rsid w:val="00B95630"/>
    <w:rsid w:val="00B95655"/>
    <w:rsid w:val="00B959B7"/>
    <w:rsid w:val="00B9626F"/>
    <w:rsid w:val="00B96470"/>
    <w:rsid w:val="00B96555"/>
    <w:rsid w:val="00B96E18"/>
    <w:rsid w:val="00B96E6D"/>
    <w:rsid w:val="00B973E1"/>
    <w:rsid w:val="00B97457"/>
    <w:rsid w:val="00BA12EF"/>
    <w:rsid w:val="00BA13F3"/>
    <w:rsid w:val="00BA1A48"/>
    <w:rsid w:val="00BA1B90"/>
    <w:rsid w:val="00BA3073"/>
    <w:rsid w:val="00BA3854"/>
    <w:rsid w:val="00BA46CC"/>
    <w:rsid w:val="00BA4D76"/>
    <w:rsid w:val="00BA5218"/>
    <w:rsid w:val="00BA5865"/>
    <w:rsid w:val="00BA68A1"/>
    <w:rsid w:val="00BA6B23"/>
    <w:rsid w:val="00BA704B"/>
    <w:rsid w:val="00BA7226"/>
    <w:rsid w:val="00BA7274"/>
    <w:rsid w:val="00BB0315"/>
    <w:rsid w:val="00BB0E3E"/>
    <w:rsid w:val="00BB152C"/>
    <w:rsid w:val="00BB21C2"/>
    <w:rsid w:val="00BB2961"/>
    <w:rsid w:val="00BB3A90"/>
    <w:rsid w:val="00BB42C2"/>
    <w:rsid w:val="00BB4320"/>
    <w:rsid w:val="00BB4C03"/>
    <w:rsid w:val="00BB4C5B"/>
    <w:rsid w:val="00BB4D48"/>
    <w:rsid w:val="00BB4E39"/>
    <w:rsid w:val="00BB51D5"/>
    <w:rsid w:val="00BB6C4D"/>
    <w:rsid w:val="00BB71F3"/>
    <w:rsid w:val="00BC0209"/>
    <w:rsid w:val="00BC0325"/>
    <w:rsid w:val="00BC165C"/>
    <w:rsid w:val="00BC251C"/>
    <w:rsid w:val="00BC2741"/>
    <w:rsid w:val="00BC279B"/>
    <w:rsid w:val="00BC2917"/>
    <w:rsid w:val="00BC2A8F"/>
    <w:rsid w:val="00BC2B8B"/>
    <w:rsid w:val="00BC2EB2"/>
    <w:rsid w:val="00BC3F7D"/>
    <w:rsid w:val="00BC4B95"/>
    <w:rsid w:val="00BC67E3"/>
    <w:rsid w:val="00BC6B3A"/>
    <w:rsid w:val="00BC6C92"/>
    <w:rsid w:val="00BC7ABB"/>
    <w:rsid w:val="00BC7B7F"/>
    <w:rsid w:val="00BC7C4B"/>
    <w:rsid w:val="00BC7CB6"/>
    <w:rsid w:val="00BC7FB8"/>
    <w:rsid w:val="00BD04D8"/>
    <w:rsid w:val="00BD0864"/>
    <w:rsid w:val="00BD1159"/>
    <w:rsid w:val="00BD191C"/>
    <w:rsid w:val="00BD1C21"/>
    <w:rsid w:val="00BD2225"/>
    <w:rsid w:val="00BD24EC"/>
    <w:rsid w:val="00BD41F1"/>
    <w:rsid w:val="00BD4F97"/>
    <w:rsid w:val="00BD57EA"/>
    <w:rsid w:val="00BD59FE"/>
    <w:rsid w:val="00BD5B60"/>
    <w:rsid w:val="00BD5D61"/>
    <w:rsid w:val="00BD5EA8"/>
    <w:rsid w:val="00BD6453"/>
    <w:rsid w:val="00BD68C7"/>
    <w:rsid w:val="00BD6B21"/>
    <w:rsid w:val="00BD76AD"/>
    <w:rsid w:val="00BD7A6B"/>
    <w:rsid w:val="00BD7CD6"/>
    <w:rsid w:val="00BE0056"/>
    <w:rsid w:val="00BE013D"/>
    <w:rsid w:val="00BE07EE"/>
    <w:rsid w:val="00BE088A"/>
    <w:rsid w:val="00BE0E7D"/>
    <w:rsid w:val="00BE17BD"/>
    <w:rsid w:val="00BE1C2B"/>
    <w:rsid w:val="00BE26C6"/>
    <w:rsid w:val="00BE4AE0"/>
    <w:rsid w:val="00BE56B2"/>
    <w:rsid w:val="00BE5F72"/>
    <w:rsid w:val="00BE7746"/>
    <w:rsid w:val="00BE7B15"/>
    <w:rsid w:val="00BF1161"/>
    <w:rsid w:val="00BF15ED"/>
    <w:rsid w:val="00BF17BE"/>
    <w:rsid w:val="00BF1ADC"/>
    <w:rsid w:val="00BF2E51"/>
    <w:rsid w:val="00BF3320"/>
    <w:rsid w:val="00BF38ED"/>
    <w:rsid w:val="00BF39E8"/>
    <w:rsid w:val="00BF3A46"/>
    <w:rsid w:val="00BF43E3"/>
    <w:rsid w:val="00BF490E"/>
    <w:rsid w:val="00BF5A9A"/>
    <w:rsid w:val="00BF65F2"/>
    <w:rsid w:val="00BF67F4"/>
    <w:rsid w:val="00BF69A1"/>
    <w:rsid w:val="00BF6ECB"/>
    <w:rsid w:val="00BF6F17"/>
    <w:rsid w:val="00BF7C59"/>
    <w:rsid w:val="00C00C09"/>
    <w:rsid w:val="00C01266"/>
    <w:rsid w:val="00C0136D"/>
    <w:rsid w:val="00C01A7C"/>
    <w:rsid w:val="00C01FF1"/>
    <w:rsid w:val="00C02931"/>
    <w:rsid w:val="00C037F6"/>
    <w:rsid w:val="00C03DD5"/>
    <w:rsid w:val="00C041C5"/>
    <w:rsid w:val="00C04738"/>
    <w:rsid w:val="00C04765"/>
    <w:rsid w:val="00C04B09"/>
    <w:rsid w:val="00C04D3C"/>
    <w:rsid w:val="00C0540D"/>
    <w:rsid w:val="00C05813"/>
    <w:rsid w:val="00C05ABC"/>
    <w:rsid w:val="00C06269"/>
    <w:rsid w:val="00C066E1"/>
    <w:rsid w:val="00C06790"/>
    <w:rsid w:val="00C06CA5"/>
    <w:rsid w:val="00C06FA1"/>
    <w:rsid w:val="00C0747E"/>
    <w:rsid w:val="00C075D6"/>
    <w:rsid w:val="00C0763B"/>
    <w:rsid w:val="00C07BCC"/>
    <w:rsid w:val="00C104F0"/>
    <w:rsid w:val="00C1083F"/>
    <w:rsid w:val="00C10A5F"/>
    <w:rsid w:val="00C11BD3"/>
    <w:rsid w:val="00C11D1C"/>
    <w:rsid w:val="00C12028"/>
    <w:rsid w:val="00C139E8"/>
    <w:rsid w:val="00C13CF9"/>
    <w:rsid w:val="00C151B1"/>
    <w:rsid w:val="00C1563E"/>
    <w:rsid w:val="00C15949"/>
    <w:rsid w:val="00C16787"/>
    <w:rsid w:val="00C16BE4"/>
    <w:rsid w:val="00C17CEB"/>
    <w:rsid w:val="00C200BC"/>
    <w:rsid w:val="00C20FB6"/>
    <w:rsid w:val="00C21018"/>
    <w:rsid w:val="00C2329F"/>
    <w:rsid w:val="00C23319"/>
    <w:rsid w:val="00C234D6"/>
    <w:rsid w:val="00C23A05"/>
    <w:rsid w:val="00C244F3"/>
    <w:rsid w:val="00C25A2A"/>
    <w:rsid w:val="00C25A39"/>
    <w:rsid w:val="00C25F63"/>
    <w:rsid w:val="00C260DF"/>
    <w:rsid w:val="00C27F35"/>
    <w:rsid w:val="00C3007F"/>
    <w:rsid w:val="00C3077D"/>
    <w:rsid w:val="00C3125D"/>
    <w:rsid w:val="00C31F2D"/>
    <w:rsid w:val="00C32215"/>
    <w:rsid w:val="00C327F6"/>
    <w:rsid w:val="00C32919"/>
    <w:rsid w:val="00C32B44"/>
    <w:rsid w:val="00C33CB3"/>
    <w:rsid w:val="00C34EEC"/>
    <w:rsid w:val="00C352E8"/>
    <w:rsid w:val="00C3596C"/>
    <w:rsid w:val="00C3638F"/>
    <w:rsid w:val="00C36668"/>
    <w:rsid w:val="00C36DB4"/>
    <w:rsid w:val="00C3735D"/>
    <w:rsid w:val="00C4031C"/>
    <w:rsid w:val="00C404CE"/>
    <w:rsid w:val="00C40554"/>
    <w:rsid w:val="00C40895"/>
    <w:rsid w:val="00C426F4"/>
    <w:rsid w:val="00C428BB"/>
    <w:rsid w:val="00C42931"/>
    <w:rsid w:val="00C4365D"/>
    <w:rsid w:val="00C43DAC"/>
    <w:rsid w:val="00C45485"/>
    <w:rsid w:val="00C45540"/>
    <w:rsid w:val="00C45642"/>
    <w:rsid w:val="00C45D9E"/>
    <w:rsid w:val="00C460C5"/>
    <w:rsid w:val="00C46462"/>
    <w:rsid w:val="00C46869"/>
    <w:rsid w:val="00C46D7F"/>
    <w:rsid w:val="00C4725A"/>
    <w:rsid w:val="00C4732A"/>
    <w:rsid w:val="00C509D8"/>
    <w:rsid w:val="00C50BC0"/>
    <w:rsid w:val="00C50DF5"/>
    <w:rsid w:val="00C520C1"/>
    <w:rsid w:val="00C52315"/>
    <w:rsid w:val="00C52374"/>
    <w:rsid w:val="00C52A09"/>
    <w:rsid w:val="00C52D7E"/>
    <w:rsid w:val="00C5355D"/>
    <w:rsid w:val="00C53999"/>
    <w:rsid w:val="00C53C87"/>
    <w:rsid w:val="00C546AB"/>
    <w:rsid w:val="00C548DC"/>
    <w:rsid w:val="00C54EAC"/>
    <w:rsid w:val="00C5530A"/>
    <w:rsid w:val="00C55E7F"/>
    <w:rsid w:val="00C56110"/>
    <w:rsid w:val="00C57482"/>
    <w:rsid w:val="00C57735"/>
    <w:rsid w:val="00C57DAA"/>
    <w:rsid w:val="00C6074A"/>
    <w:rsid w:val="00C611CE"/>
    <w:rsid w:val="00C61E35"/>
    <w:rsid w:val="00C620D3"/>
    <w:rsid w:val="00C62A0C"/>
    <w:rsid w:val="00C62FE3"/>
    <w:rsid w:val="00C631D1"/>
    <w:rsid w:val="00C631F7"/>
    <w:rsid w:val="00C64428"/>
    <w:rsid w:val="00C64B57"/>
    <w:rsid w:val="00C654CD"/>
    <w:rsid w:val="00C6587F"/>
    <w:rsid w:val="00C65F0B"/>
    <w:rsid w:val="00C667CF"/>
    <w:rsid w:val="00C66BA9"/>
    <w:rsid w:val="00C66DA0"/>
    <w:rsid w:val="00C672D2"/>
    <w:rsid w:val="00C67873"/>
    <w:rsid w:val="00C70209"/>
    <w:rsid w:val="00C70280"/>
    <w:rsid w:val="00C70398"/>
    <w:rsid w:val="00C703C5"/>
    <w:rsid w:val="00C70979"/>
    <w:rsid w:val="00C70FC3"/>
    <w:rsid w:val="00C72CF5"/>
    <w:rsid w:val="00C7359F"/>
    <w:rsid w:val="00C73AFC"/>
    <w:rsid w:val="00C73EE4"/>
    <w:rsid w:val="00C74122"/>
    <w:rsid w:val="00C745C2"/>
    <w:rsid w:val="00C74EB3"/>
    <w:rsid w:val="00C758D6"/>
    <w:rsid w:val="00C75C70"/>
    <w:rsid w:val="00C76025"/>
    <w:rsid w:val="00C80C2C"/>
    <w:rsid w:val="00C817DE"/>
    <w:rsid w:val="00C83CB8"/>
    <w:rsid w:val="00C84241"/>
    <w:rsid w:val="00C84A75"/>
    <w:rsid w:val="00C84A7A"/>
    <w:rsid w:val="00C84E67"/>
    <w:rsid w:val="00C84F47"/>
    <w:rsid w:val="00C85264"/>
    <w:rsid w:val="00C86272"/>
    <w:rsid w:val="00C8648C"/>
    <w:rsid w:val="00C86C6D"/>
    <w:rsid w:val="00C87074"/>
    <w:rsid w:val="00C873B4"/>
    <w:rsid w:val="00C9061B"/>
    <w:rsid w:val="00C9074D"/>
    <w:rsid w:val="00C90BE9"/>
    <w:rsid w:val="00C91752"/>
    <w:rsid w:val="00C9202C"/>
    <w:rsid w:val="00C92878"/>
    <w:rsid w:val="00C92C82"/>
    <w:rsid w:val="00C93752"/>
    <w:rsid w:val="00C9396D"/>
    <w:rsid w:val="00C93E4A"/>
    <w:rsid w:val="00C93F1E"/>
    <w:rsid w:val="00C9458B"/>
    <w:rsid w:val="00C95119"/>
    <w:rsid w:val="00C96289"/>
    <w:rsid w:val="00C96F41"/>
    <w:rsid w:val="00C9786C"/>
    <w:rsid w:val="00C9789D"/>
    <w:rsid w:val="00CA034E"/>
    <w:rsid w:val="00CA146C"/>
    <w:rsid w:val="00CA1938"/>
    <w:rsid w:val="00CA228F"/>
    <w:rsid w:val="00CA2A8D"/>
    <w:rsid w:val="00CA3AFF"/>
    <w:rsid w:val="00CA4473"/>
    <w:rsid w:val="00CA54A2"/>
    <w:rsid w:val="00CA579D"/>
    <w:rsid w:val="00CA5AEE"/>
    <w:rsid w:val="00CA6512"/>
    <w:rsid w:val="00CA6C3B"/>
    <w:rsid w:val="00CA6C68"/>
    <w:rsid w:val="00CA6F8A"/>
    <w:rsid w:val="00CA7E3B"/>
    <w:rsid w:val="00CA7E3D"/>
    <w:rsid w:val="00CB04B1"/>
    <w:rsid w:val="00CB16C2"/>
    <w:rsid w:val="00CB1C3B"/>
    <w:rsid w:val="00CB27E8"/>
    <w:rsid w:val="00CB341F"/>
    <w:rsid w:val="00CB3D26"/>
    <w:rsid w:val="00CB42FE"/>
    <w:rsid w:val="00CB50DE"/>
    <w:rsid w:val="00CB5195"/>
    <w:rsid w:val="00CB5DA9"/>
    <w:rsid w:val="00CB60EE"/>
    <w:rsid w:val="00CB617E"/>
    <w:rsid w:val="00CB6235"/>
    <w:rsid w:val="00CB63C2"/>
    <w:rsid w:val="00CB76A3"/>
    <w:rsid w:val="00CB76C2"/>
    <w:rsid w:val="00CB77D2"/>
    <w:rsid w:val="00CC058A"/>
    <w:rsid w:val="00CC08AC"/>
    <w:rsid w:val="00CC167B"/>
    <w:rsid w:val="00CC1787"/>
    <w:rsid w:val="00CC1C24"/>
    <w:rsid w:val="00CC1CFC"/>
    <w:rsid w:val="00CC2374"/>
    <w:rsid w:val="00CC241C"/>
    <w:rsid w:val="00CC28DF"/>
    <w:rsid w:val="00CC2AC3"/>
    <w:rsid w:val="00CC33DA"/>
    <w:rsid w:val="00CC38A8"/>
    <w:rsid w:val="00CC4159"/>
    <w:rsid w:val="00CC4578"/>
    <w:rsid w:val="00CC6256"/>
    <w:rsid w:val="00CC6844"/>
    <w:rsid w:val="00CC6A77"/>
    <w:rsid w:val="00CC6D08"/>
    <w:rsid w:val="00CC742E"/>
    <w:rsid w:val="00CD0502"/>
    <w:rsid w:val="00CD09A5"/>
    <w:rsid w:val="00CD17BB"/>
    <w:rsid w:val="00CD47E8"/>
    <w:rsid w:val="00CD58C9"/>
    <w:rsid w:val="00CD6392"/>
    <w:rsid w:val="00CD6BED"/>
    <w:rsid w:val="00CD6D4D"/>
    <w:rsid w:val="00CD731C"/>
    <w:rsid w:val="00CD7356"/>
    <w:rsid w:val="00CE137F"/>
    <w:rsid w:val="00CE198B"/>
    <w:rsid w:val="00CE1B37"/>
    <w:rsid w:val="00CE1BAD"/>
    <w:rsid w:val="00CE21D0"/>
    <w:rsid w:val="00CE25DB"/>
    <w:rsid w:val="00CE27B5"/>
    <w:rsid w:val="00CE3047"/>
    <w:rsid w:val="00CE3A33"/>
    <w:rsid w:val="00CE3D24"/>
    <w:rsid w:val="00CE4043"/>
    <w:rsid w:val="00CE43EA"/>
    <w:rsid w:val="00CE47D2"/>
    <w:rsid w:val="00CE4835"/>
    <w:rsid w:val="00CE4C96"/>
    <w:rsid w:val="00CE6180"/>
    <w:rsid w:val="00CE66EB"/>
    <w:rsid w:val="00CE6BF0"/>
    <w:rsid w:val="00CF0924"/>
    <w:rsid w:val="00CF10BE"/>
    <w:rsid w:val="00CF1392"/>
    <w:rsid w:val="00CF2781"/>
    <w:rsid w:val="00CF30FF"/>
    <w:rsid w:val="00CF320C"/>
    <w:rsid w:val="00CF335E"/>
    <w:rsid w:val="00CF35DE"/>
    <w:rsid w:val="00CF4B38"/>
    <w:rsid w:val="00CF4DDF"/>
    <w:rsid w:val="00CF51FF"/>
    <w:rsid w:val="00CF5238"/>
    <w:rsid w:val="00CF523A"/>
    <w:rsid w:val="00CF561F"/>
    <w:rsid w:val="00CF5F45"/>
    <w:rsid w:val="00CF6933"/>
    <w:rsid w:val="00CF70AE"/>
    <w:rsid w:val="00CF74F6"/>
    <w:rsid w:val="00CF7DE2"/>
    <w:rsid w:val="00CF7F47"/>
    <w:rsid w:val="00CF7F84"/>
    <w:rsid w:val="00D00F45"/>
    <w:rsid w:val="00D0109D"/>
    <w:rsid w:val="00D0163C"/>
    <w:rsid w:val="00D0200E"/>
    <w:rsid w:val="00D030E6"/>
    <w:rsid w:val="00D03238"/>
    <w:rsid w:val="00D0343A"/>
    <w:rsid w:val="00D03E48"/>
    <w:rsid w:val="00D0420F"/>
    <w:rsid w:val="00D05072"/>
    <w:rsid w:val="00D05428"/>
    <w:rsid w:val="00D067E5"/>
    <w:rsid w:val="00D06B46"/>
    <w:rsid w:val="00D07212"/>
    <w:rsid w:val="00D106C4"/>
    <w:rsid w:val="00D10B29"/>
    <w:rsid w:val="00D110B7"/>
    <w:rsid w:val="00D1139D"/>
    <w:rsid w:val="00D114F7"/>
    <w:rsid w:val="00D11631"/>
    <w:rsid w:val="00D11BBF"/>
    <w:rsid w:val="00D12110"/>
    <w:rsid w:val="00D124DE"/>
    <w:rsid w:val="00D12557"/>
    <w:rsid w:val="00D12B79"/>
    <w:rsid w:val="00D12C2B"/>
    <w:rsid w:val="00D13387"/>
    <w:rsid w:val="00D13CEF"/>
    <w:rsid w:val="00D14B82"/>
    <w:rsid w:val="00D15150"/>
    <w:rsid w:val="00D16519"/>
    <w:rsid w:val="00D17094"/>
    <w:rsid w:val="00D17745"/>
    <w:rsid w:val="00D20A9D"/>
    <w:rsid w:val="00D20D45"/>
    <w:rsid w:val="00D22706"/>
    <w:rsid w:val="00D2364B"/>
    <w:rsid w:val="00D24875"/>
    <w:rsid w:val="00D24F02"/>
    <w:rsid w:val="00D250F0"/>
    <w:rsid w:val="00D251B5"/>
    <w:rsid w:val="00D25C56"/>
    <w:rsid w:val="00D260B0"/>
    <w:rsid w:val="00D263AC"/>
    <w:rsid w:val="00D265F7"/>
    <w:rsid w:val="00D271E5"/>
    <w:rsid w:val="00D274C9"/>
    <w:rsid w:val="00D27FC0"/>
    <w:rsid w:val="00D30383"/>
    <w:rsid w:val="00D32730"/>
    <w:rsid w:val="00D32BE4"/>
    <w:rsid w:val="00D32E10"/>
    <w:rsid w:val="00D3301A"/>
    <w:rsid w:val="00D3332B"/>
    <w:rsid w:val="00D335A0"/>
    <w:rsid w:val="00D3365D"/>
    <w:rsid w:val="00D33EEB"/>
    <w:rsid w:val="00D33FC4"/>
    <w:rsid w:val="00D342EB"/>
    <w:rsid w:val="00D34676"/>
    <w:rsid w:val="00D3541E"/>
    <w:rsid w:val="00D36D44"/>
    <w:rsid w:val="00D37726"/>
    <w:rsid w:val="00D379B5"/>
    <w:rsid w:val="00D37C71"/>
    <w:rsid w:val="00D40651"/>
    <w:rsid w:val="00D407A5"/>
    <w:rsid w:val="00D418DE"/>
    <w:rsid w:val="00D41B45"/>
    <w:rsid w:val="00D4282F"/>
    <w:rsid w:val="00D42E39"/>
    <w:rsid w:val="00D43EA5"/>
    <w:rsid w:val="00D4435F"/>
    <w:rsid w:val="00D45774"/>
    <w:rsid w:val="00D46163"/>
    <w:rsid w:val="00D46823"/>
    <w:rsid w:val="00D4744D"/>
    <w:rsid w:val="00D47838"/>
    <w:rsid w:val="00D47981"/>
    <w:rsid w:val="00D47B84"/>
    <w:rsid w:val="00D5083E"/>
    <w:rsid w:val="00D50ED3"/>
    <w:rsid w:val="00D517A0"/>
    <w:rsid w:val="00D51DEF"/>
    <w:rsid w:val="00D551B4"/>
    <w:rsid w:val="00D5651B"/>
    <w:rsid w:val="00D56724"/>
    <w:rsid w:val="00D5742C"/>
    <w:rsid w:val="00D60971"/>
    <w:rsid w:val="00D60DEB"/>
    <w:rsid w:val="00D60FB1"/>
    <w:rsid w:val="00D61142"/>
    <w:rsid w:val="00D6208E"/>
    <w:rsid w:val="00D62770"/>
    <w:rsid w:val="00D6334D"/>
    <w:rsid w:val="00D6368D"/>
    <w:rsid w:val="00D63E33"/>
    <w:rsid w:val="00D640CF"/>
    <w:rsid w:val="00D642E9"/>
    <w:rsid w:val="00D656F7"/>
    <w:rsid w:val="00D65B59"/>
    <w:rsid w:val="00D665BB"/>
    <w:rsid w:val="00D67008"/>
    <w:rsid w:val="00D674C8"/>
    <w:rsid w:val="00D70113"/>
    <w:rsid w:val="00D706BA"/>
    <w:rsid w:val="00D70A4F"/>
    <w:rsid w:val="00D725B6"/>
    <w:rsid w:val="00D72655"/>
    <w:rsid w:val="00D74437"/>
    <w:rsid w:val="00D74583"/>
    <w:rsid w:val="00D74850"/>
    <w:rsid w:val="00D75EE1"/>
    <w:rsid w:val="00D77231"/>
    <w:rsid w:val="00D775DA"/>
    <w:rsid w:val="00D7767E"/>
    <w:rsid w:val="00D77973"/>
    <w:rsid w:val="00D779F6"/>
    <w:rsid w:val="00D809E3"/>
    <w:rsid w:val="00D81EFF"/>
    <w:rsid w:val="00D82D7D"/>
    <w:rsid w:val="00D82E7E"/>
    <w:rsid w:val="00D836FE"/>
    <w:rsid w:val="00D8382A"/>
    <w:rsid w:val="00D83C60"/>
    <w:rsid w:val="00D84D4F"/>
    <w:rsid w:val="00D85A31"/>
    <w:rsid w:val="00D85D25"/>
    <w:rsid w:val="00D8612A"/>
    <w:rsid w:val="00D86C1F"/>
    <w:rsid w:val="00D86F12"/>
    <w:rsid w:val="00D8711B"/>
    <w:rsid w:val="00D903F3"/>
    <w:rsid w:val="00D91FC8"/>
    <w:rsid w:val="00D92991"/>
    <w:rsid w:val="00D92B57"/>
    <w:rsid w:val="00D930B1"/>
    <w:rsid w:val="00D9323C"/>
    <w:rsid w:val="00D93C69"/>
    <w:rsid w:val="00D94397"/>
    <w:rsid w:val="00D95BF5"/>
    <w:rsid w:val="00D95F91"/>
    <w:rsid w:val="00D96C00"/>
    <w:rsid w:val="00D9782A"/>
    <w:rsid w:val="00DA04BD"/>
    <w:rsid w:val="00DA0DED"/>
    <w:rsid w:val="00DA0FAA"/>
    <w:rsid w:val="00DA0FED"/>
    <w:rsid w:val="00DA13D5"/>
    <w:rsid w:val="00DA1D48"/>
    <w:rsid w:val="00DA22F8"/>
    <w:rsid w:val="00DA2AB8"/>
    <w:rsid w:val="00DA3496"/>
    <w:rsid w:val="00DA37CD"/>
    <w:rsid w:val="00DA393D"/>
    <w:rsid w:val="00DA5AAA"/>
    <w:rsid w:val="00DA6574"/>
    <w:rsid w:val="00DA66DB"/>
    <w:rsid w:val="00DA688B"/>
    <w:rsid w:val="00DA6F71"/>
    <w:rsid w:val="00DA7212"/>
    <w:rsid w:val="00DB001D"/>
    <w:rsid w:val="00DB0148"/>
    <w:rsid w:val="00DB0D08"/>
    <w:rsid w:val="00DB12AE"/>
    <w:rsid w:val="00DB1FD5"/>
    <w:rsid w:val="00DB2660"/>
    <w:rsid w:val="00DB2E64"/>
    <w:rsid w:val="00DB2FDC"/>
    <w:rsid w:val="00DB4FF6"/>
    <w:rsid w:val="00DB52EB"/>
    <w:rsid w:val="00DB5E87"/>
    <w:rsid w:val="00DB6021"/>
    <w:rsid w:val="00DB6AAC"/>
    <w:rsid w:val="00DB76CD"/>
    <w:rsid w:val="00DC040F"/>
    <w:rsid w:val="00DC0A4A"/>
    <w:rsid w:val="00DC0AC8"/>
    <w:rsid w:val="00DC0D92"/>
    <w:rsid w:val="00DC1869"/>
    <w:rsid w:val="00DC287E"/>
    <w:rsid w:val="00DC29CE"/>
    <w:rsid w:val="00DC2CD9"/>
    <w:rsid w:val="00DC30DB"/>
    <w:rsid w:val="00DC3677"/>
    <w:rsid w:val="00DC3C2D"/>
    <w:rsid w:val="00DC3DF6"/>
    <w:rsid w:val="00DC4495"/>
    <w:rsid w:val="00DC47C7"/>
    <w:rsid w:val="00DC4AFF"/>
    <w:rsid w:val="00DC4D6B"/>
    <w:rsid w:val="00DC556A"/>
    <w:rsid w:val="00DC6591"/>
    <w:rsid w:val="00DC67BD"/>
    <w:rsid w:val="00DC6A0D"/>
    <w:rsid w:val="00DC6C73"/>
    <w:rsid w:val="00DC6FA7"/>
    <w:rsid w:val="00DD00AB"/>
    <w:rsid w:val="00DD03C7"/>
    <w:rsid w:val="00DD11DA"/>
    <w:rsid w:val="00DD1288"/>
    <w:rsid w:val="00DD1937"/>
    <w:rsid w:val="00DD217F"/>
    <w:rsid w:val="00DD2437"/>
    <w:rsid w:val="00DD3628"/>
    <w:rsid w:val="00DD36E1"/>
    <w:rsid w:val="00DD37AB"/>
    <w:rsid w:val="00DD449A"/>
    <w:rsid w:val="00DD5AAD"/>
    <w:rsid w:val="00DD6D8B"/>
    <w:rsid w:val="00DD7256"/>
    <w:rsid w:val="00DD7432"/>
    <w:rsid w:val="00DD76D4"/>
    <w:rsid w:val="00DD7770"/>
    <w:rsid w:val="00DD7F04"/>
    <w:rsid w:val="00DE0959"/>
    <w:rsid w:val="00DE1059"/>
    <w:rsid w:val="00DE15A3"/>
    <w:rsid w:val="00DE16FE"/>
    <w:rsid w:val="00DE1705"/>
    <w:rsid w:val="00DE18EB"/>
    <w:rsid w:val="00DE1A4F"/>
    <w:rsid w:val="00DE1B6D"/>
    <w:rsid w:val="00DE1F27"/>
    <w:rsid w:val="00DE230A"/>
    <w:rsid w:val="00DE32F7"/>
    <w:rsid w:val="00DE64F0"/>
    <w:rsid w:val="00DE655F"/>
    <w:rsid w:val="00DE76AC"/>
    <w:rsid w:val="00DF0A26"/>
    <w:rsid w:val="00DF1331"/>
    <w:rsid w:val="00DF1358"/>
    <w:rsid w:val="00DF198A"/>
    <w:rsid w:val="00DF1DAD"/>
    <w:rsid w:val="00DF26ED"/>
    <w:rsid w:val="00DF313F"/>
    <w:rsid w:val="00DF39F1"/>
    <w:rsid w:val="00DF41E7"/>
    <w:rsid w:val="00DF46D4"/>
    <w:rsid w:val="00DF4F45"/>
    <w:rsid w:val="00DF529F"/>
    <w:rsid w:val="00DF5360"/>
    <w:rsid w:val="00DF5B01"/>
    <w:rsid w:val="00DF5F57"/>
    <w:rsid w:val="00DF6386"/>
    <w:rsid w:val="00DF6599"/>
    <w:rsid w:val="00DF6694"/>
    <w:rsid w:val="00DF6BF7"/>
    <w:rsid w:val="00DF6D81"/>
    <w:rsid w:val="00DF7686"/>
    <w:rsid w:val="00E012C4"/>
    <w:rsid w:val="00E019A1"/>
    <w:rsid w:val="00E01D34"/>
    <w:rsid w:val="00E0272E"/>
    <w:rsid w:val="00E04582"/>
    <w:rsid w:val="00E054D7"/>
    <w:rsid w:val="00E05EF6"/>
    <w:rsid w:val="00E0609A"/>
    <w:rsid w:val="00E070CE"/>
    <w:rsid w:val="00E10039"/>
    <w:rsid w:val="00E105BC"/>
    <w:rsid w:val="00E10CA6"/>
    <w:rsid w:val="00E110AC"/>
    <w:rsid w:val="00E111AE"/>
    <w:rsid w:val="00E1287C"/>
    <w:rsid w:val="00E13D32"/>
    <w:rsid w:val="00E140C6"/>
    <w:rsid w:val="00E1441F"/>
    <w:rsid w:val="00E14504"/>
    <w:rsid w:val="00E14513"/>
    <w:rsid w:val="00E15B9F"/>
    <w:rsid w:val="00E15DDA"/>
    <w:rsid w:val="00E164F8"/>
    <w:rsid w:val="00E179D3"/>
    <w:rsid w:val="00E20951"/>
    <w:rsid w:val="00E220BA"/>
    <w:rsid w:val="00E222D6"/>
    <w:rsid w:val="00E22637"/>
    <w:rsid w:val="00E228BF"/>
    <w:rsid w:val="00E232B2"/>
    <w:rsid w:val="00E237AB"/>
    <w:rsid w:val="00E23B7D"/>
    <w:rsid w:val="00E2442C"/>
    <w:rsid w:val="00E25FEF"/>
    <w:rsid w:val="00E262B6"/>
    <w:rsid w:val="00E26E88"/>
    <w:rsid w:val="00E27110"/>
    <w:rsid w:val="00E303B9"/>
    <w:rsid w:val="00E30C48"/>
    <w:rsid w:val="00E31080"/>
    <w:rsid w:val="00E313A4"/>
    <w:rsid w:val="00E31502"/>
    <w:rsid w:val="00E31BFB"/>
    <w:rsid w:val="00E3235C"/>
    <w:rsid w:val="00E3265D"/>
    <w:rsid w:val="00E32BD8"/>
    <w:rsid w:val="00E33C0F"/>
    <w:rsid w:val="00E340B7"/>
    <w:rsid w:val="00E35908"/>
    <w:rsid w:val="00E35BBC"/>
    <w:rsid w:val="00E3622D"/>
    <w:rsid w:val="00E3694A"/>
    <w:rsid w:val="00E36D71"/>
    <w:rsid w:val="00E36DBC"/>
    <w:rsid w:val="00E3749F"/>
    <w:rsid w:val="00E37F08"/>
    <w:rsid w:val="00E40264"/>
    <w:rsid w:val="00E407BF"/>
    <w:rsid w:val="00E4096C"/>
    <w:rsid w:val="00E40AB5"/>
    <w:rsid w:val="00E41DB1"/>
    <w:rsid w:val="00E426A2"/>
    <w:rsid w:val="00E426BC"/>
    <w:rsid w:val="00E42FA1"/>
    <w:rsid w:val="00E45312"/>
    <w:rsid w:val="00E45427"/>
    <w:rsid w:val="00E45753"/>
    <w:rsid w:val="00E457F5"/>
    <w:rsid w:val="00E45BC9"/>
    <w:rsid w:val="00E46938"/>
    <w:rsid w:val="00E46B40"/>
    <w:rsid w:val="00E47308"/>
    <w:rsid w:val="00E47614"/>
    <w:rsid w:val="00E477DB"/>
    <w:rsid w:val="00E47D49"/>
    <w:rsid w:val="00E500D5"/>
    <w:rsid w:val="00E50565"/>
    <w:rsid w:val="00E506BB"/>
    <w:rsid w:val="00E51676"/>
    <w:rsid w:val="00E51B54"/>
    <w:rsid w:val="00E51BC6"/>
    <w:rsid w:val="00E51EEC"/>
    <w:rsid w:val="00E52C78"/>
    <w:rsid w:val="00E54DAB"/>
    <w:rsid w:val="00E55F68"/>
    <w:rsid w:val="00E5633E"/>
    <w:rsid w:val="00E567A4"/>
    <w:rsid w:val="00E57018"/>
    <w:rsid w:val="00E57156"/>
    <w:rsid w:val="00E57E28"/>
    <w:rsid w:val="00E60283"/>
    <w:rsid w:val="00E609E3"/>
    <w:rsid w:val="00E60BFB"/>
    <w:rsid w:val="00E61181"/>
    <w:rsid w:val="00E612AF"/>
    <w:rsid w:val="00E62DFC"/>
    <w:rsid w:val="00E6421C"/>
    <w:rsid w:val="00E6468B"/>
    <w:rsid w:val="00E6544B"/>
    <w:rsid w:val="00E65C60"/>
    <w:rsid w:val="00E65ED9"/>
    <w:rsid w:val="00E66D61"/>
    <w:rsid w:val="00E679AF"/>
    <w:rsid w:val="00E67D3B"/>
    <w:rsid w:val="00E67D9E"/>
    <w:rsid w:val="00E7061B"/>
    <w:rsid w:val="00E70889"/>
    <w:rsid w:val="00E712B8"/>
    <w:rsid w:val="00E72B26"/>
    <w:rsid w:val="00E72CFF"/>
    <w:rsid w:val="00E72D2E"/>
    <w:rsid w:val="00E741C0"/>
    <w:rsid w:val="00E743B1"/>
    <w:rsid w:val="00E74727"/>
    <w:rsid w:val="00E7571A"/>
    <w:rsid w:val="00E769D8"/>
    <w:rsid w:val="00E77D84"/>
    <w:rsid w:val="00E810AA"/>
    <w:rsid w:val="00E8166F"/>
    <w:rsid w:val="00E81920"/>
    <w:rsid w:val="00E81A94"/>
    <w:rsid w:val="00E8219E"/>
    <w:rsid w:val="00E8324E"/>
    <w:rsid w:val="00E835FD"/>
    <w:rsid w:val="00E83EE5"/>
    <w:rsid w:val="00E83FB9"/>
    <w:rsid w:val="00E84240"/>
    <w:rsid w:val="00E84D46"/>
    <w:rsid w:val="00E8519F"/>
    <w:rsid w:val="00E8523C"/>
    <w:rsid w:val="00E852A3"/>
    <w:rsid w:val="00E859B1"/>
    <w:rsid w:val="00E85E8E"/>
    <w:rsid w:val="00E864B1"/>
    <w:rsid w:val="00E8690A"/>
    <w:rsid w:val="00E86E67"/>
    <w:rsid w:val="00E87E6D"/>
    <w:rsid w:val="00E90045"/>
    <w:rsid w:val="00E90114"/>
    <w:rsid w:val="00E90894"/>
    <w:rsid w:val="00E90E81"/>
    <w:rsid w:val="00E915D8"/>
    <w:rsid w:val="00E91B38"/>
    <w:rsid w:val="00E91D94"/>
    <w:rsid w:val="00E924F2"/>
    <w:rsid w:val="00E92C0E"/>
    <w:rsid w:val="00E93125"/>
    <w:rsid w:val="00E9418B"/>
    <w:rsid w:val="00E94B38"/>
    <w:rsid w:val="00E9578B"/>
    <w:rsid w:val="00E95D4B"/>
    <w:rsid w:val="00E96082"/>
    <w:rsid w:val="00E96E5F"/>
    <w:rsid w:val="00E97F96"/>
    <w:rsid w:val="00EA0317"/>
    <w:rsid w:val="00EA0B35"/>
    <w:rsid w:val="00EA0DAB"/>
    <w:rsid w:val="00EA0F8F"/>
    <w:rsid w:val="00EA22BB"/>
    <w:rsid w:val="00EA267D"/>
    <w:rsid w:val="00EA290D"/>
    <w:rsid w:val="00EA29E3"/>
    <w:rsid w:val="00EA2CD6"/>
    <w:rsid w:val="00EA2E70"/>
    <w:rsid w:val="00EA3751"/>
    <w:rsid w:val="00EA3EE8"/>
    <w:rsid w:val="00EA463C"/>
    <w:rsid w:val="00EA48AD"/>
    <w:rsid w:val="00EA4DCE"/>
    <w:rsid w:val="00EA4EE8"/>
    <w:rsid w:val="00EA50D9"/>
    <w:rsid w:val="00EA7CFA"/>
    <w:rsid w:val="00EA7DCE"/>
    <w:rsid w:val="00EB03AA"/>
    <w:rsid w:val="00EB0E84"/>
    <w:rsid w:val="00EB1442"/>
    <w:rsid w:val="00EB2BF7"/>
    <w:rsid w:val="00EB2D36"/>
    <w:rsid w:val="00EB2FF1"/>
    <w:rsid w:val="00EB30E9"/>
    <w:rsid w:val="00EB31EF"/>
    <w:rsid w:val="00EB3444"/>
    <w:rsid w:val="00EB3799"/>
    <w:rsid w:val="00EB3A72"/>
    <w:rsid w:val="00EB4E29"/>
    <w:rsid w:val="00EB5468"/>
    <w:rsid w:val="00EB59B9"/>
    <w:rsid w:val="00EB5B08"/>
    <w:rsid w:val="00EB5C74"/>
    <w:rsid w:val="00EB5D2A"/>
    <w:rsid w:val="00EB699F"/>
    <w:rsid w:val="00EB6BBA"/>
    <w:rsid w:val="00EB7252"/>
    <w:rsid w:val="00EC067C"/>
    <w:rsid w:val="00EC0717"/>
    <w:rsid w:val="00EC1711"/>
    <w:rsid w:val="00EC22BA"/>
    <w:rsid w:val="00EC2434"/>
    <w:rsid w:val="00EC2479"/>
    <w:rsid w:val="00EC2B3F"/>
    <w:rsid w:val="00EC3855"/>
    <w:rsid w:val="00EC4A31"/>
    <w:rsid w:val="00EC6CE5"/>
    <w:rsid w:val="00EC756C"/>
    <w:rsid w:val="00EC7B85"/>
    <w:rsid w:val="00EC7D41"/>
    <w:rsid w:val="00ED0B89"/>
    <w:rsid w:val="00ED0F5B"/>
    <w:rsid w:val="00ED11DF"/>
    <w:rsid w:val="00ED1FE2"/>
    <w:rsid w:val="00ED2A2D"/>
    <w:rsid w:val="00ED32F5"/>
    <w:rsid w:val="00ED3794"/>
    <w:rsid w:val="00ED4E26"/>
    <w:rsid w:val="00ED5012"/>
    <w:rsid w:val="00ED5EB4"/>
    <w:rsid w:val="00ED6221"/>
    <w:rsid w:val="00ED68E7"/>
    <w:rsid w:val="00ED6D2C"/>
    <w:rsid w:val="00ED7076"/>
    <w:rsid w:val="00ED72A6"/>
    <w:rsid w:val="00ED7BD2"/>
    <w:rsid w:val="00ED7FB7"/>
    <w:rsid w:val="00EE20AB"/>
    <w:rsid w:val="00EE263F"/>
    <w:rsid w:val="00EE33CB"/>
    <w:rsid w:val="00EE3879"/>
    <w:rsid w:val="00EE3EB1"/>
    <w:rsid w:val="00EE468C"/>
    <w:rsid w:val="00EE65FA"/>
    <w:rsid w:val="00EE716B"/>
    <w:rsid w:val="00EE77B9"/>
    <w:rsid w:val="00EE7B91"/>
    <w:rsid w:val="00EF00B2"/>
    <w:rsid w:val="00EF0970"/>
    <w:rsid w:val="00EF28DC"/>
    <w:rsid w:val="00EF33D2"/>
    <w:rsid w:val="00EF3F27"/>
    <w:rsid w:val="00EF4C5F"/>
    <w:rsid w:val="00EF4CC1"/>
    <w:rsid w:val="00EF4D33"/>
    <w:rsid w:val="00EF53BC"/>
    <w:rsid w:val="00EF5C7E"/>
    <w:rsid w:val="00EF6009"/>
    <w:rsid w:val="00EF651D"/>
    <w:rsid w:val="00EF6564"/>
    <w:rsid w:val="00EF65D8"/>
    <w:rsid w:val="00EF6F4F"/>
    <w:rsid w:val="00EF6F6A"/>
    <w:rsid w:val="00EF7FED"/>
    <w:rsid w:val="00F0036F"/>
    <w:rsid w:val="00F006C6"/>
    <w:rsid w:val="00F00798"/>
    <w:rsid w:val="00F00B31"/>
    <w:rsid w:val="00F011A1"/>
    <w:rsid w:val="00F0173E"/>
    <w:rsid w:val="00F01B72"/>
    <w:rsid w:val="00F01C2D"/>
    <w:rsid w:val="00F01E87"/>
    <w:rsid w:val="00F02BCE"/>
    <w:rsid w:val="00F0331A"/>
    <w:rsid w:val="00F039E5"/>
    <w:rsid w:val="00F03D07"/>
    <w:rsid w:val="00F04A11"/>
    <w:rsid w:val="00F05223"/>
    <w:rsid w:val="00F069CA"/>
    <w:rsid w:val="00F06AAC"/>
    <w:rsid w:val="00F06B54"/>
    <w:rsid w:val="00F07147"/>
    <w:rsid w:val="00F07A38"/>
    <w:rsid w:val="00F103DF"/>
    <w:rsid w:val="00F10F53"/>
    <w:rsid w:val="00F11354"/>
    <w:rsid w:val="00F11C76"/>
    <w:rsid w:val="00F13869"/>
    <w:rsid w:val="00F140BD"/>
    <w:rsid w:val="00F148EA"/>
    <w:rsid w:val="00F149C3"/>
    <w:rsid w:val="00F14CEE"/>
    <w:rsid w:val="00F1554C"/>
    <w:rsid w:val="00F15C4D"/>
    <w:rsid w:val="00F15FFB"/>
    <w:rsid w:val="00F160D7"/>
    <w:rsid w:val="00F16237"/>
    <w:rsid w:val="00F167DE"/>
    <w:rsid w:val="00F168A9"/>
    <w:rsid w:val="00F16C3F"/>
    <w:rsid w:val="00F16ED4"/>
    <w:rsid w:val="00F173ED"/>
    <w:rsid w:val="00F17724"/>
    <w:rsid w:val="00F1789C"/>
    <w:rsid w:val="00F17938"/>
    <w:rsid w:val="00F17B74"/>
    <w:rsid w:val="00F17F7A"/>
    <w:rsid w:val="00F21404"/>
    <w:rsid w:val="00F21747"/>
    <w:rsid w:val="00F231E9"/>
    <w:rsid w:val="00F233C2"/>
    <w:rsid w:val="00F241D9"/>
    <w:rsid w:val="00F2482A"/>
    <w:rsid w:val="00F24D54"/>
    <w:rsid w:val="00F25717"/>
    <w:rsid w:val="00F25CE7"/>
    <w:rsid w:val="00F25FFD"/>
    <w:rsid w:val="00F2613B"/>
    <w:rsid w:val="00F27F49"/>
    <w:rsid w:val="00F300AA"/>
    <w:rsid w:val="00F30390"/>
    <w:rsid w:val="00F30CAB"/>
    <w:rsid w:val="00F312E9"/>
    <w:rsid w:val="00F32E86"/>
    <w:rsid w:val="00F339AC"/>
    <w:rsid w:val="00F34A82"/>
    <w:rsid w:val="00F358DA"/>
    <w:rsid w:val="00F35F23"/>
    <w:rsid w:val="00F36137"/>
    <w:rsid w:val="00F36C93"/>
    <w:rsid w:val="00F371E7"/>
    <w:rsid w:val="00F37384"/>
    <w:rsid w:val="00F404E8"/>
    <w:rsid w:val="00F40A0A"/>
    <w:rsid w:val="00F42028"/>
    <w:rsid w:val="00F420A8"/>
    <w:rsid w:val="00F425D4"/>
    <w:rsid w:val="00F428DC"/>
    <w:rsid w:val="00F42CC1"/>
    <w:rsid w:val="00F42F28"/>
    <w:rsid w:val="00F431AF"/>
    <w:rsid w:val="00F43440"/>
    <w:rsid w:val="00F4376B"/>
    <w:rsid w:val="00F43B05"/>
    <w:rsid w:val="00F43D0A"/>
    <w:rsid w:val="00F4478F"/>
    <w:rsid w:val="00F44ACE"/>
    <w:rsid w:val="00F450A1"/>
    <w:rsid w:val="00F45ABD"/>
    <w:rsid w:val="00F46506"/>
    <w:rsid w:val="00F46F91"/>
    <w:rsid w:val="00F47591"/>
    <w:rsid w:val="00F4783A"/>
    <w:rsid w:val="00F47FB8"/>
    <w:rsid w:val="00F500BB"/>
    <w:rsid w:val="00F5107B"/>
    <w:rsid w:val="00F514A3"/>
    <w:rsid w:val="00F5152E"/>
    <w:rsid w:val="00F51791"/>
    <w:rsid w:val="00F52255"/>
    <w:rsid w:val="00F53DBE"/>
    <w:rsid w:val="00F53FF5"/>
    <w:rsid w:val="00F5423B"/>
    <w:rsid w:val="00F54970"/>
    <w:rsid w:val="00F555EE"/>
    <w:rsid w:val="00F55DC8"/>
    <w:rsid w:val="00F55E16"/>
    <w:rsid w:val="00F56C30"/>
    <w:rsid w:val="00F57714"/>
    <w:rsid w:val="00F57830"/>
    <w:rsid w:val="00F57B12"/>
    <w:rsid w:val="00F57ED7"/>
    <w:rsid w:val="00F57EDE"/>
    <w:rsid w:val="00F602C7"/>
    <w:rsid w:val="00F605FC"/>
    <w:rsid w:val="00F607E1"/>
    <w:rsid w:val="00F60B99"/>
    <w:rsid w:val="00F60CCD"/>
    <w:rsid w:val="00F61245"/>
    <w:rsid w:val="00F61776"/>
    <w:rsid w:val="00F624C0"/>
    <w:rsid w:val="00F6326D"/>
    <w:rsid w:val="00F637C2"/>
    <w:rsid w:val="00F641EC"/>
    <w:rsid w:val="00F64C83"/>
    <w:rsid w:val="00F64FB8"/>
    <w:rsid w:val="00F64FD6"/>
    <w:rsid w:val="00F65B8A"/>
    <w:rsid w:val="00F65EF4"/>
    <w:rsid w:val="00F65F74"/>
    <w:rsid w:val="00F65F9B"/>
    <w:rsid w:val="00F668AF"/>
    <w:rsid w:val="00F67C75"/>
    <w:rsid w:val="00F67DFF"/>
    <w:rsid w:val="00F713B7"/>
    <w:rsid w:val="00F715BB"/>
    <w:rsid w:val="00F71A08"/>
    <w:rsid w:val="00F71FA7"/>
    <w:rsid w:val="00F75FA8"/>
    <w:rsid w:val="00F76513"/>
    <w:rsid w:val="00F7676F"/>
    <w:rsid w:val="00F76A8B"/>
    <w:rsid w:val="00F77FF4"/>
    <w:rsid w:val="00F80C7B"/>
    <w:rsid w:val="00F81985"/>
    <w:rsid w:val="00F81987"/>
    <w:rsid w:val="00F81F72"/>
    <w:rsid w:val="00F820D9"/>
    <w:rsid w:val="00F8237D"/>
    <w:rsid w:val="00F8316F"/>
    <w:rsid w:val="00F8364A"/>
    <w:rsid w:val="00F837C8"/>
    <w:rsid w:val="00F84BE4"/>
    <w:rsid w:val="00F84F64"/>
    <w:rsid w:val="00F8533B"/>
    <w:rsid w:val="00F855A7"/>
    <w:rsid w:val="00F856F7"/>
    <w:rsid w:val="00F85FF6"/>
    <w:rsid w:val="00F86029"/>
    <w:rsid w:val="00F87959"/>
    <w:rsid w:val="00F87FB0"/>
    <w:rsid w:val="00F90525"/>
    <w:rsid w:val="00F906B7"/>
    <w:rsid w:val="00F90716"/>
    <w:rsid w:val="00F90905"/>
    <w:rsid w:val="00F90A3A"/>
    <w:rsid w:val="00F91397"/>
    <w:rsid w:val="00F9340D"/>
    <w:rsid w:val="00F9348C"/>
    <w:rsid w:val="00F943B4"/>
    <w:rsid w:val="00F9453C"/>
    <w:rsid w:val="00F94DE2"/>
    <w:rsid w:val="00F95EFD"/>
    <w:rsid w:val="00F9667E"/>
    <w:rsid w:val="00F96DCC"/>
    <w:rsid w:val="00F97158"/>
    <w:rsid w:val="00FA1ADD"/>
    <w:rsid w:val="00FA1E2E"/>
    <w:rsid w:val="00FA1F81"/>
    <w:rsid w:val="00FA282E"/>
    <w:rsid w:val="00FA2FFC"/>
    <w:rsid w:val="00FA30E1"/>
    <w:rsid w:val="00FA365E"/>
    <w:rsid w:val="00FA36D6"/>
    <w:rsid w:val="00FA400F"/>
    <w:rsid w:val="00FA4F9B"/>
    <w:rsid w:val="00FA5CCB"/>
    <w:rsid w:val="00FA5E4A"/>
    <w:rsid w:val="00FA6574"/>
    <w:rsid w:val="00FA6BBE"/>
    <w:rsid w:val="00FA7536"/>
    <w:rsid w:val="00FA79A3"/>
    <w:rsid w:val="00FA7C49"/>
    <w:rsid w:val="00FA7EED"/>
    <w:rsid w:val="00FA7FA0"/>
    <w:rsid w:val="00FB00DF"/>
    <w:rsid w:val="00FB2756"/>
    <w:rsid w:val="00FB29D4"/>
    <w:rsid w:val="00FB418A"/>
    <w:rsid w:val="00FB4D94"/>
    <w:rsid w:val="00FB4F72"/>
    <w:rsid w:val="00FB524C"/>
    <w:rsid w:val="00FB53AB"/>
    <w:rsid w:val="00FB5B56"/>
    <w:rsid w:val="00FB5F67"/>
    <w:rsid w:val="00FB6215"/>
    <w:rsid w:val="00FB6738"/>
    <w:rsid w:val="00FB6D50"/>
    <w:rsid w:val="00FB7749"/>
    <w:rsid w:val="00FB7B54"/>
    <w:rsid w:val="00FC0657"/>
    <w:rsid w:val="00FC06FF"/>
    <w:rsid w:val="00FC173A"/>
    <w:rsid w:val="00FC1BB3"/>
    <w:rsid w:val="00FC2971"/>
    <w:rsid w:val="00FC2C10"/>
    <w:rsid w:val="00FC2EAA"/>
    <w:rsid w:val="00FC307C"/>
    <w:rsid w:val="00FC3A52"/>
    <w:rsid w:val="00FC4BCD"/>
    <w:rsid w:val="00FC51E4"/>
    <w:rsid w:val="00FC530F"/>
    <w:rsid w:val="00FC5A86"/>
    <w:rsid w:val="00FC66B4"/>
    <w:rsid w:val="00FC6DB4"/>
    <w:rsid w:val="00FC6DE2"/>
    <w:rsid w:val="00FC706F"/>
    <w:rsid w:val="00FC7095"/>
    <w:rsid w:val="00FC79B8"/>
    <w:rsid w:val="00FD0E74"/>
    <w:rsid w:val="00FD120C"/>
    <w:rsid w:val="00FD1283"/>
    <w:rsid w:val="00FD17AB"/>
    <w:rsid w:val="00FD3D5D"/>
    <w:rsid w:val="00FD458B"/>
    <w:rsid w:val="00FD45F9"/>
    <w:rsid w:val="00FD4BB8"/>
    <w:rsid w:val="00FD56FF"/>
    <w:rsid w:val="00FD7F2E"/>
    <w:rsid w:val="00FE0B22"/>
    <w:rsid w:val="00FE113A"/>
    <w:rsid w:val="00FE127A"/>
    <w:rsid w:val="00FE16E4"/>
    <w:rsid w:val="00FE1A00"/>
    <w:rsid w:val="00FE31CC"/>
    <w:rsid w:val="00FE38CF"/>
    <w:rsid w:val="00FE4CEB"/>
    <w:rsid w:val="00FE5271"/>
    <w:rsid w:val="00FE5423"/>
    <w:rsid w:val="00FE588B"/>
    <w:rsid w:val="00FE6D30"/>
    <w:rsid w:val="00FE7213"/>
    <w:rsid w:val="00FE7523"/>
    <w:rsid w:val="00FE76CC"/>
    <w:rsid w:val="00FE7AC2"/>
    <w:rsid w:val="00FF0E63"/>
    <w:rsid w:val="00FF0FD9"/>
    <w:rsid w:val="00FF147A"/>
    <w:rsid w:val="00FF19AD"/>
    <w:rsid w:val="00FF1D15"/>
    <w:rsid w:val="00FF225F"/>
    <w:rsid w:val="00FF2639"/>
    <w:rsid w:val="00FF278B"/>
    <w:rsid w:val="00FF2F00"/>
    <w:rsid w:val="00FF3C80"/>
    <w:rsid w:val="00FF3D70"/>
    <w:rsid w:val="00FF478A"/>
    <w:rsid w:val="00FF4B0A"/>
    <w:rsid w:val="00FF5CA7"/>
    <w:rsid w:val="00FF5E5D"/>
    <w:rsid w:val="00FF76B8"/>
    <w:rsid w:val="00FF7C1C"/>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1026"/>
    <o:shapelayout v:ext="edit">
      <o:idmap v:ext="edit" data="1"/>
    </o:shapelayout>
  </w:shapeDefaults>
  <w:decimalSymbol w:val="."/>
  <w:listSeparator w:val=","/>
  <w14:docId w14:val="4D87FB9F"/>
  <w15:chartTrackingRefBased/>
  <w15:docId w15:val="{8BDBEDC0-7293-4C5D-8A6C-0B264306D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795C"/>
    <w:rPr>
      <w:rFonts w:ascii="Arial" w:hAnsi="Arial"/>
      <w:sz w:val="24"/>
    </w:rPr>
  </w:style>
  <w:style w:type="paragraph" w:styleId="Heading1">
    <w:name w:val="heading 1"/>
    <w:basedOn w:val="Normal"/>
    <w:next w:val="Normal"/>
    <w:qFormat/>
    <w:pPr>
      <w:keepNext/>
      <w:jc w:val="center"/>
      <w:outlineLvl w:val="0"/>
    </w:pPr>
    <w:rPr>
      <w:rFonts w:cs="Arial"/>
      <w:b/>
      <w:bCs/>
      <w:szCs w:val="24"/>
    </w:rPr>
  </w:style>
  <w:style w:type="paragraph" w:styleId="Heading2">
    <w:name w:val="heading 2"/>
    <w:basedOn w:val="Normal"/>
    <w:next w:val="Normal"/>
    <w:qFormat/>
    <w:pPr>
      <w:keepNext/>
      <w:tabs>
        <w:tab w:val="left" w:pos="2992"/>
      </w:tabs>
      <w:ind w:left="2992" w:hanging="2431"/>
      <w:outlineLvl w:val="1"/>
    </w:pPr>
    <w:rPr>
      <w:rFonts w:cs="Arial"/>
      <w:b/>
      <w:bCs/>
    </w:rPr>
  </w:style>
  <w:style w:type="paragraph" w:styleId="Heading3">
    <w:name w:val="heading 3"/>
    <w:basedOn w:val="Normal"/>
    <w:next w:val="Normal"/>
    <w:qFormat/>
    <w:pPr>
      <w:keepNext/>
      <w:ind w:firstLine="1170"/>
      <w:outlineLvl w:val="2"/>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cs="Arial"/>
      <w:b/>
      <w:bCs/>
      <w:szCs w:val="24"/>
    </w:rPr>
  </w:style>
  <w:style w:type="paragraph" w:styleId="BodyTextIndent">
    <w:name w:val="Body Text Indent"/>
    <w:basedOn w:val="Normal"/>
    <w:semiHidden/>
    <w:pPr>
      <w:ind w:left="576"/>
    </w:pPr>
  </w:style>
  <w:style w:type="paragraph" w:styleId="BodyText">
    <w:name w:val="Body Text"/>
    <w:basedOn w:val="Normal"/>
    <w:rPr>
      <w:b/>
      <w:bCs/>
    </w:rPr>
  </w:style>
  <w:style w:type="paragraph" w:styleId="BodyTextIndent3">
    <w:name w:val="Body Text Indent 3"/>
    <w:basedOn w:val="Normal"/>
    <w:semiHidden/>
    <w:pPr>
      <w:tabs>
        <w:tab w:val="num" w:pos="1440"/>
        <w:tab w:val="left" w:pos="6462"/>
        <w:tab w:val="left" w:pos="6597"/>
      </w:tabs>
      <w:ind w:left="576"/>
    </w:pPr>
  </w:style>
  <w:style w:type="paragraph" w:styleId="BalloonText">
    <w:name w:val="Balloon Text"/>
    <w:basedOn w:val="Normal"/>
    <w:semiHidden/>
    <w:rPr>
      <w:rFonts w:ascii="Tahoma" w:hAnsi="Tahoma" w:cs="Tahoma"/>
      <w:sz w:val="16"/>
      <w:szCs w:val="16"/>
    </w:rPr>
  </w:style>
  <w:style w:type="character" w:customStyle="1" w:styleId="DanWhitlow">
    <w:name w:val="Dan Whitlow"/>
    <w:semiHidden/>
    <w:rPr>
      <w:rFonts w:ascii="Arial" w:hAnsi="Arial" w:cs="Arial"/>
      <w:color w:val="auto"/>
      <w:sz w:val="20"/>
      <w:szCs w:val="20"/>
    </w:rPr>
  </w:style>
  <w:style w:type="character" w:styleId="Strong">
    <w:name w:val="Strong"/>
    <w:uiPriority w:val="22"/>
    <w:qFormat/>
    <w:rPr>
      <w:b/>
      <w:bCs/>
    </w:rPr>
  </w:style>
  <w:style w:type="paragraph" w:customStyle="1" w:styleId="BodyTextFJFirst5">
    <w:name w:val="Body Text FJ First .5"/>
    <w:aliases w:val="btjf"/>
    <w:basedOn w:val="Normal"/>
    <w:rsid w:val="00024DB7"/>
    <w:pPr>
      <w:spacing w:after="240"/>
      <w:ind w:firstLine="720"/>
      <w:jc w:val="both"/>
    </w:pPr>
    <w:rPr>
      <w:rFonts w:ascii="Times New Roman" w:hAnsi="Times New Roman"/>
    </w:rPr>
  </w:style>
  <w:style w:type="character" w:customStyle="1" w:styleId="Heading1Char">
    <w:name w:val="Heading 1 Char"/>
    <w:rPr>
      <w:rFonts w:ascii="Arial" w:hAnsi="Arial" w:cs="Arial"/>
      <w:b/>
      <w:bCs/>
      <w:sz w:val="24"/>
      <w:szCs w:val="24"/>
    </w:rPr>
  </w:style>
  <w:style w:type="paragraph" w:styleId="MessageHeader">
    <w:name w:val="Message Header"/>
    <w:basedOn w:val="BodyText"/>
    <w:link w:val="MessageHeaderChar"/>
    <w:rsid w:val="00130AE5"/>
    <w:pPr>
      <w:keepLines/>
      <w:tabs>
        <w:tab w:val="left" w:pos="720"/>
      </w:tabs>
      <w:overflowPunct w:val="0"/>
      <w:autoSpaceDE w:val="0"/>
      <w:autoSpaceDN w:val="0"/>
      <w:adjustRightInd w:val="0"/>
      <w:spacing w:after="120" w:line="180" w:lineRule="atLeast"/>
      <w:ind w:left="720" w:hanging="720"/>
      <w:textAlignment w:val="baseline"/>
    </w:pPr>
    <w:rPr>
      <w:b w:val="0"/>
      <w:bCs w:val="0"/>
      <w:spacing w:val="-5"/>
      <w:sz w:val="20"/>
      <w:lang w:val="x-none" w:eastAsia="x-none"/>
    </w:rPr>
  </w:style>
  <w:style w:type="character" w:customStyle="1" w:styleId="MessageHeaderChar">
    <w:name w:val="Message Header Char"/>
    <w:link w:val="MessageHeader"/>
    <w:rsid w:val="00130AE5"/>
    <w:rPr>
      <w:rFonts w:ascii="Arial" w:hAnsi="Arial"/>
      <w:spacing w:val="-5"/>
    </w:rPr>
  </w:style>
  <w:style w:type="paragraph" w:customStyle="1" w:styleId="subsection1">
    <w:name w:val="subsection 1"/>
    <w:basedOn w:val="Normal"/>
    <w:uiPriority w:val="99"/>
    <w:rsid w:val="00F90716"/>
    <w:pPr>
      <w:tabs>
        <w:tab w:val="left" w:pos="1440"/>
      </w:tabs>
      <w:overflowPunct w:val="0"/>
      <w:autoSpaceDE w:val="0"/>
      <w:autoSpaceDN w:val="0"/>
      <w:adjustRightInd w:val="0"/>
      <w:spacing w:before="120"/>
      <w:ind w:left="720"/>
      <w:jc w:val="both"/>
      <w:textAlignment w:val="baseline"/>
    </w:pPr>
    <w:rPr>
      <w:rFonts w:ascii="Helvetica" w:hAnsi="Helvetica" w:cs="Helvetica"/>
      <w:sz w:val="26"/>
      <w:szCs w:val="26"/>
    </w:rPr>
  </w:style>
  <w:style w:type="paragraph" w:styleId="BlockText">
    <w:name w:val="Block Text"/>
    <w:basedOn w:val="Normal"/>
    <w:pPr>
      <w:spacing w:after="240"/>
      <w:ind w:left="720" w:right="720"/>
      <w:jc w:val="both"/>
    </w:pPr>
    <w:rPr>
      <w:rFonts w:ascii="Times New Roman" w:hAnsi="Times New Roman"/>
    </w:rPr>
  </w:style>
  <w:style w:type="character" w:customStyle="1" w:styleId="TitleChar">
    <w:name w:val="Title Char"/>
    <w:rPr>
      <w:rFonts w:ascii="Arial" w:hAnsi="Arial" w:cs="Arial"/>
      <w:b/>
      <w:bCs/>
      <w:sz w:val="24"/>
      <w:szCs w:val="24"/>
    </w:rPr>
  </w:style>
  <w:style w:type="character" w:customStyle="1" w:styleId="BodyTextChar">
    <w:name w:val="Body Text Char"/>
    <w:rPr>
      <w:rFonts w:ascii="Arial" w:hAnsi="Arial"/>
      <w:b/>
      <w:bCs/>
      <w:sz w:val="24"/>
    </w:rPr>
  </w:style>
  <w:style w:type="character" w:styleId="LineNumber">
    <w:name w:val="line number"/>
    <w:basedOn w:val="DefaultParagraphFont"/>
    <w:semiHidden/>
    <w:unhideWhenUsed/>
  </w:style>
  <w:style w:type="paragraph" w:styleId="ListParagraph">
    <w:name w:val="List Paragraph"/>
    <w:basedOn w:val="Normal"/>
    <w:uiPriority w:val="34"/>
    <w:qFormat/>
    <w:pPr>
      <w:ind w:left="720"/>
    </w:pPr>
  </w:style>
  <w:style w:type="paragraph" w:styleId="PlainText">
    <w:name w:val="Plain Text"/>
    <w:basedOn w:val="Normal"/>
    <w:link w:val="PlainTextChar"/>
    <w:uiPriority w:val="99"/>
    <w:semiHidden/>
    <w:unhideWhenUsed/>
    <w:rsid w:val="00610FAE"/>
    <w:rPr>
      <w:rFonts w:ascii="Calibri" w:eastAsia="Calibri" w:hAnsi="Calibri"/>
      <w:sz w:val="22"/>
      <w:szCs w:val="22"/>
      <w:lang w:val="x-none" w:eastAsia="x-none"/>
    </w:rPr>
  </w:style>
  <w:style w:type="character" w:customStyle="1" w:styleId="PlainTextChar">
    <w:name w:val="Plain Text Char"/>
    <w:link w:val="PlainText"/>
    <w:uiPriority w:val="99"/>
    <w:semiHidden/>
    <w:rsid w:val="00610FAE"/>
    <w:rPr>
      <w:rFonts w:ascii="Calibri" w:eastAsia="Calibri" w:hAnsi="Calibri"/>
      <w:sz w:val="22"/>
      <w:szCs w:val="22"/>
    </w:rPr>
  </w:style>
  <w:style w:type="character" w:customStyle="1" w:styleId="apple-style-span">
    <w:name w:val="apple-style-span"/>
    <w:basedOn w:val="DefaultParagraphFont"/>
    <w:rsid w:val="003507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6677">
      <w:bodyDiv w:val="1"/>
      <w:marLeft w:val="0"/>
      <w:marRight w:val="0"/>
      <w:marTop w:val="0"/>
      <w:marBottom w:val="0"/>
      <w:divBdr>
        <w:top w:val="none" w:sz="0" w:space="0" w:color="auto"/>
        <w:left w:val="none" w:sz="0" w:space="0" w:color="auto"/>
        <w:bottom w:val="none" w:sz="0" w:space="0" w:color="auto"/>
        <w:right w:val="none" w:sz="0" w:space="0" w:color="auto"/>
      </w:divBdr>
    </w:div>
    <w:div w:id="91124279">
      <w:bodyDiv w:val="1"/>
      <w:marLeft w:val="0"/>
      <w:marRight w:val="0"/>
      <w:marTop w:val="0"/>
      <w:marBottom w:val="0"/>
      <w:divBdr>
        <w:top w:val="none" w:sz="0" w:space="0" w:color="auto"/>
        <w:left w:val="none" w:sz="0" w:space="0" w:color="auto"/>
        <w:bottom w:val="none" w:sz="0" w:space="0" w:color="auto"/>
        <w:right w:val="none" w:sz="0" w:space="0" w:color="auto"/>
      </w:divBdr>
    </w:div>
    <w:div w:id="94207198">
      <w:bodyDiv w:val="1"/>
      <w:marLeft w:val="0"/>
      <w:marRight w:val="0"/>
      <w:marTop w:val="0"/>
      <w:marBottom w:val="0"/>
      <w:divBdr>
        <w:top w:val="none" w:sz="0" w:space="0" w:color="auto"/>
        <w:left w:val="none" w:sz="0" w:space="0" w:color="auto"/>
        <w:bottom w:val="none" w:sz="0" w:space="0" w:color="auto"/>
        <w:right w:val="none" w:sz="0" w:space="0" w:color="auto"/>
      </w:divBdr>
    </w:div>
    <w:div w:id="108359035">
      <w:bodyDiv w:val="1"/>
      <w:marLeft w:val="0"/>
      <w:marRight w:val="0"/>
      <w:marTop w:val="0"/>
      <w:marBottom w:val="0"/>
      <w:divBdr>
        <w:top w:val="none" w:sz="0" w:space="0" w:color="auto"/>
        <w:left w:val="none" w:sz="0" w:space="0" w:color="auto"/>
        <w:bottom w:val="none" w:sz="0" w:space="0" w:color="auto"/>
        <w:right w:val="none" w:sz="0" w:space="0" w:color="auto"/>
      </w:divBdr>
    </w:div>
    <w:div w:id="133983668">
      <w:bodyDiv w:val="1"/>
      <w:marLeft w:val="0"/>
      <w:marRight w:val="0"/>
      <w:marTop w:val="0"/>
      <w:marBottom w:val="0"/>
      <w:divBdr>
        <w:top w:val="none" w:sz="0" w:space="0" w:color="auto"/>
        <w:left w:val="none" w:sz="0" w:space="0" w:color="auto"/>
        <w:bottom w:val="none" w:sz="0" w:space="0" w:color="auto"/>
        <w:right w:val="none" w:sz="0" w:space="0" w:color="auto"/>
      </w:divBdr>
    </w:div>
    <w:div w:id="165554927">
      <w:bodyDiv w:val="1"/>
      <w:marLeft w:val="0"/>
      <w:marRight w:val="0"/>
      <w:marTop w:val="0"/>
      <w:marBottom w:val="0"/>
      <w:divBdr>
        <w:top w:val="none" w:sz="0" w:space="0" w:color="auto"/>
        <w:left w:val="none" w:sz="0" w:space="0" w:color="auto"/>
        <w:bottom w:val="none" w:sz="0" w:space="0" w:color="auto"/>
        <w:right w:val="none" w:sz="0" w:space="0" w:color="auto"/>
      </w:divBdr>
    </w:div>
    <w:div w:id="165749979">
      <w:bodyDiv w:val="1"/>
      <w:marLeft w:val="0"/>
      <w:marRight w:val="0"/>
      <w:marTop w:val="0"/>
      <w:marBottom w:val="0"/>
      <w:divBdr>
        <w:top w:val="none" w:sz="0" w:space="0" w:color="auto"/>
        <w:left w:val="none" w:sz="0" w:space="0" w:color="auto"/>
        <w:bottom w:val="none" w:sz="0" w:space="0" w:color="auto"/>
        <w:right w:val="none" w:sz="0" w:space="0" w:color="auto"/>
      </w:divBdr>
    </w:div>
    <w:div w:id="219899594">
      <w:bodyDiv w:val="1"/>
      <w:marLeft w:val="0"/>
      <w:marRight w:val="0"/>
      <w:marTop w:val="0"/>
      <w:marBottom w:val="0"/>
      <w:divBdr>
        <w:top w:val="none" w:sz="0" w:space="0" w:color="auto"/>
        <w:left w:val="none" w:sz="0" w:space="0" w:color="auto"/>
        <w:bottom w:val="none" w:sz="0" w:space="0" w:color="auto"/>
        <w:right w:val="none" w:sz="0" w:space="0" w:color="auto"/>
      </w:divBdr>
    </w:div>
    <w:div w:id="247885550">
      <w:bodyDiv w:val="1"/>
      <w:marLeft w:val="0"/>
      <w:marRight w:val="0"/>
      <w:marTop w:val="0"/>
      <w:marBottom w:val="0"/>
      <w:divBdr>
        <w:top w:val="none" w:sz="0" w:space="0" w:color="auto"/>
        <w:left w:val="none" w:sz="0" w:space="0" w:color="auto"/>
        <w:bottom w:val="none" w:sz="0" w:space="0" w:color="auto"/>
        <w:right w:val="none" w:sz="0" w:space="0" w:color="auto"/>
      </w:divBdr>
    </w:div>
    <w:div w:id="275916189">
      <w:bodyDiv w:val="1"/>
      <w:marLeft w:val="0"/>
      <w:marRight w:val="0"/>
      <w:marTop w:val="0"/>
      <w:marBottom w:val="0"/>
      <w:divBdr>
        <w:top w:val="none" w:sz="0" w:space="0" w:color="auto"/>
        <w:left w:val="none" w:sz="0" w:space="0" w:color="auto"/>
        <w:bottom w:val="none" w:sz="0" w:space="0" w:color="auto"/>
        <w:right w:val="none" w:sz="0" w:space="0" w:color="auto"/>
      </w:divBdr>
    </w:div>
    <w:div w:id="294875830">
      <w:bodyDiv w:val="1"/>
      <w:marLeft w:val="0"/>
      <w:marRight w:val="0"/>
      <w:marTop w:val="0"/>
      <w:marBottom w:val="0"/>
      <w:divBdr>
        <w:top w:val="none" w:sz="0" w:space="0" w:color="auto"/>
        <w:left w:val="none" w:sz="0" w:space="0" w:color="auto"/>
        <w:bottom w:val="none" w:sz="0" w:space="0" w:color="auto"/>
        <w:right w:val="none" w:sz="0" w:space="0" w:color="auto"/>
      </w:divBdr>
    </w:div>
    <w:div w:id="378169764">
      <w:bodyDiv w:val="1"/>
      <w:marLeft w:val="0"/>
      <w:marRight w:val="0"/>
      <w:marTop w:val="0"/>
      <w:marBottom w:val="0"/>
      <w:divBdr>
        <w:top w:val="none" w:sz="0" w:space="0" w:color="auto"/>
        <w:left w:val="none" w:sz="0" w:space="0" w:color="auto"/>
        <w:bottom w:val="none" w:sz="0" w:space="0" w:color="auto"/>
        <w:right w:val="none" w:sz="0" w:space="0" w:color="auto"/>
      </w:divBdr>
    </w:div>
    <w:div w:id="410781044">
      <w:bodyDiv w:val="1"/>
      <w:marLeft w:val="0"/>
      <w:marRight w:val="0"/>
      <w:marTop w:val="0"/>
      <w:marBottom w:val="0"/>
      <w:divBdr>
        <w:top w:val="none" w:sz="0" w:space="0" w:color="auto"/>
        <w:left w:val="none" w:sz="0" w:space="0" w:color="auto"/>
        <w:bottom w:val="none" w:sz="0" w:space="0" w:color="auto"/>
        <w:right w:val="none" w:sz="0" w:space="0" w:color="auto"/>
      </w:divBdr>
    </w:div>
    <w:div w:id="433330333">
      <w:bodyDiv w:val="1"/>
      <w:marLeft w:val="0"/>
      <w:marRight w:val="0"/>
      <w:marTop w:val="0"/>
      <w:marBottom w:val="0"/>
      <w:divBdr>
        <w:top w:val="none" w:sz="0" w:space="0" w:color="auto"/>
        <w:left w:val="none" w:sz="0" w:space="0" w:color="auto"/>
        <w:bottom w:val="none" w:sz="0" w:space="0" w:color="auto"/>
        <w:right w:val="none" w:sz="0" w:space="0" w:color="auto"/>
      </w:divBdr>
    </w:div>
    <w:div w:id="498615149">
      <w:bodyDiv w:val="1"/>
      <w:marLeft w:val="0"/>
      <w:marRight w:val="0"/>
      <w:marTop w:val="0"/>
      <w:marBottom w:val="0"/>
      <w:divBdr>
        <w:top w:val="none" w:sz="0" w:space="0" w:color="auto"/>
        <w:left w:val="none" w:sz="0" w:space="0" w:color="auto"/>
        <w:bottom w:val="none" w:sz="0" w:space="0" w:color="auto"/>
        <w:right w:val="none" w:sz="0" w:space="0" w:color="auto"/>
      </w:divBdr>
    </w:div>
    <w:div w:id="506944431">
      <w:bodyDiv w:val="1"/>
      <w:marLeft w:val="0"/>
      <w:marRight w:val="0"/>
      <w:marTop w:val="0"/>
      <w:marBottom w:val="0"/>
      <w:divBdr>
        <w:top w:val="none" w:sz="0" w:space="0" w:color="auto"/>
        <w:left w:val="none" w:sz="0" w:space="0" w:color="auto"/>
        <w:bottom w:val="none" w:sz="0" w:space="0" w:color="auto"/>
        <w:right w:val="none" w:sz="0" w:space="0" w:color="auto"/>
      </w:divBdr>
    </w:div>
    <w:div w:id="547646041">
      <w:bodyDiv w:val="1"/>
      <w:marLeft w:val="0"/>
      <w:marRight w:val="0"/>
      <w:marTop w:val="0"/>
      <w:marBottom w:val="0"/>
      <w:divBdr>
        <w:top w:val="none" w:sz="0" w:space="0" w:color="auto"/>
        <w:left w:val="none" w:sz="0" w:space="0" w:color="auto"/>
        <w:bottom w:val="none" w:sz="0" w:space="0" w:color="auto"/>
        <w:right w:val="none" w:sz="0" w:space="0" w:color="auto"/>
      </w:divBdr>
    </w:div>
    <w:div w:id="564995061">
      <w:bodyDiv w:val="1"/>
      <w:marLeft w:val="0"/>
      <w:marRight w:val="0"/>
      <w:marTop w:val="0"/>
      <w:marBottom w:val="0"/>
      <w:divBdr>
        <w:top w:val="none" w:sz="0" w:space="0" w:color="auto"/>
        <w:left w:val="none" w:sz="0" w:space="0" w:color="auto"/>
        <w:bottom w:val="none" w:sz="0" w:space="0" w:color="auto"/>
        <w:right w:val="none" w:sz="0" w:space="0" w:color="auto"/>
      </w:divBdr>
    </w:div>
    <w:div w:id="625820586">
      <w:bodyDiv w:val="1"/>
      <w:marLeft w:val="0"/>
      <w:marRight w:val="0"/>
      <w:marTop w:val="0"/>
      <w:marBottom w:val="0"/>
      <w:divBdr>
        <w:top w:val="none" w:sz="0" w:space="0" w:color="auto"/>
        <w:left w:val="none" w:sz="0" w:space="0" w:color="auto"/>
        <w:bottom w:val="none" w:sz="0" w:space="0" w:color="auto"/>
        <w:right w:val="none" w:sz="0" w:space="0" w:color="auto"/>
      </w:divBdr>
    </w:div>
    <w:div w:id="626664042">
      <w:bodyDiv w:val="1"/>
      <w:marLeft w:val="0"/>
      <w:marRight w:val="0"/>
      <w:marTop w:val="0"/>
      <w:marBottom w:val="0"/>
      <w:divBdr>
        <w:top w:val="none" w:sz="0" w:space="0" w:color="auto"/>
        <w:left w:val="none" w:sz="0" w:space="0" w:color="auto"/>
        <w:bottom w:val="none" w:sz="0" w:space="0" w:color="auto"/>
        <w:right w:val="none" w:sz="0" w:space="0" w:color="auto"/>
      </w:divBdr>
    </w:div>
    <w:div w:id="634599891">
      <w:bodyDiv w:val="1"/>
      <w:marLeft w:val="0"/>
      <w:marRight w:val="0"/>
      <w:marTop w:val="0"/>
      <w:marBottom w:val="0"/>
      <w:divBdr>
        <w:top w:val="none" w:sz="0" w:space="0" w:color="auto"/>
        <w:left w:val="none" w:sz="0" w:space="0" w:color="auto"/>
        <w:bottom w:val="none" w:sz="0" w:space="0" w:color="auto"/>
        <w:right w:val="none" w:sz="0" w:space="0" w:color="auto"/>
      </w:divBdr>
    </w:div>
    <w:div w:id="664482033">
      <w:bodyDiv w:val="1"/>
      <w:marLeft w:val="0"/>
      <w:marRight w:val="0"/>
      <w:marTop w:val="0"/>
      <w:marBottom w:val="0"/>
      <w:divBdr>
        <w:top w:val="none" w:sz="0" w:space="0" w:color="auto"/>
        <w:left w:val="none" w:sz="0" w:space="0" w:color="auto"/>
        <w:bottom w:val="none" w:sz="0" w:space="0" w:color="auto"/>
        <w:right w:val="none" w:sz="0" w:space="0" w:color="auto"/>
      </w:divBdr>
    </w:div>
    <w:div w:id="681203297">
      <w:bodyDiv w:val="1"/>
      <w:marLeft w:val="0"/>
      <w:marRight w:val="0"/>
      <w:marTop w:val="0"/>
      <w:marBottom w:val="0"/>
      <w:divBdr>
        <w:top w:val="none" w:sz="0" w:space="0" w:color="auto"/>
        <w:left w:val="none" w:sz="0" w:space="0" w:color="auto"/>
        <w:bottom w:val="none" w:sz="0" w:space="0" w:color="auto"/>
        <w:right w:val="none" w:sz="0" w:space="0" w:color="auto"/>
      </w:divBdr>
    </w:div>
    <w:div w:id="727649855">
      <w:bodyDiv w:val="1"/>
      <w:marLeft w:val="0"/>
      <w:marRight w:val="0"/>
      <w:marTop w:val="0"/>
      <w:marBottom w:val="0"/>
      <w:divBdr>
        <w:top w:val="none" w:sz="0" w:space="0" w:color="auto"/>
        <w:left w:val="none" w:sz="0" w:space="0" w:color="auto"/>
        <w:bottom w:val="none" w:sz="0" w:space="0" w:color="auto"/>
        <w:right w:val="none" w:sz="0" w:space="0" w:color="auto"/>
      </w:divBdr>
    </w:div>
    <w:div w:id="729574969">
      <w:bodyDiv w:val="1"/>
      <w:marLeft w:val="0"/>
      <w:marRight w:val="0"/>
      <w:marTop w:val="0"/>
      <w:marBottom w:val="0"/>
      <w:divBdr>
        <w:top w:val="none" w:sz="0" w:space="0" w:color="auto"/>
        <w:left w:val="none" w:sz="0" w:space="0" w:color="auto"/>
        <w:bottom w:val="none" w:sz="0" w:space="0" w:color="auto"/>
        <w:right w:val="none" w:sz="0" w:space="0" w:color="auto"/>
      </w:divBdr>
    </w:div>
    <w:div w:id="798187962">
      <w:bodyDiv w:val="1"/>
      <w:marLeft w:val="0"/>
      <w:marRight w:val="0"/>
      <w:marTop w:val="0"/>
      <w:marBottom w:val="0"/>
      <w:divBdr>
        <w:top w:val="none" w:sz="0" w:space="0" w:color="auto"/>
        <w:left w:val="none" w:sz="0" w:space="0" w:color="auto"/>
        <w:bottom w:val="none" w:sz="0" w:space="0" w:color="auto"/>
        <w:right w:val="none" w:sz="0" w:space="0" w:color="auto"/>
      </w:divBdr>
    </w:div>
    <w:div w:id="817890046">
      <w:bodyDiv w:val="1"/>
      <w:marLeft w:val="0"/>
      <w:marRight w:val="0"/>
      <w:marTop w:val="0"/>
      <w:marBottom w:val="0"/>
      <w:divBdr>
        <w:top w:val="none" w:sz="0" w:space="0" w:color="auto"/>
        <w:left w:val="none" w:sz="0" w:space="0" w:color="auto"/>
        <w:bottom w:val="none" w:sz="0" w:space="0" w:color="auto"/>
        <w:right w:val="none" w:sz="0" w:space="0" w:color="auto"/>
      </w:divBdr>
    </w:div>
    <w:div w:id="822164247">
      <w:bodyDiv w:val="1"/>
      <w:marLeft w:val="0"/>
      <w:marRight w:val="0"/>
      <w:marTop w:val="0"/>
      <w:marBottom w:val="0"/>
      <w:divBdr>
        <w:top w:val="none" w:sz="0" w:space="0" w:color="auto"/>
        <w:left w:val="none" w:sz="0" w:space="0" w:color="auto"/>
        <w:bottom w:val="none" w:sz="0" w:space="0" w:color="auto"/>
        <w:right w:val="none" w:sz="0" w:space="0" w:color="auto"/>
      </w:divBdr>
    </w:div>
    <w:div w:id="839545020">
      <w:bodyDiv w:val="1"/>
      <w:marLeft w:val="0"/>
      <w:marRight w:val="0"/>
      <w:marTop w:val="0"/>
      <w:marBottom w:val="0"/>
      <w:divBdr>
        <w:top w:val="none" w:sz="0" w:space="0" w:color="auto"/>
        <w:left w:val="none" w:sz="0" w:space="0" w:color="auto"/>
        <w:bottom w:val="none" w:sz="0" w:space="0" w:color="auto"/>
        <w:right w:val="none" w:sz="0" w:space="0" w:color="auto"/>
      </w:divBdr>
    </w:div>
    <w:div w:id="842474445">
      <w:bodyDiv w:val="1"/>
      <w:marLeft w:val="0"/>
      <w:marRight w:val="0"/>
      <w:marTop w:val="0"/>
      <w:marBottom w:val="0"/>
      <w:divBdr>
        <w:top w:val="none" w:sz="0" w:space="0" w:color="auto"/>
        <w:left w:val="none" w:sz="0" w:space="0" w:color="auto"/>
        <w:bottom w:val="none" w:sz="0" w:space="0" w:color="auto"/>
        <w:right w:val="none" w:sz="0" w:space="0" w:color="auto"/>
      </w:divBdr>
    </w:div>
    <w:div w:id="847407924">
      <w:bodyDiv w:val="1"/>
      <w:marLeft w:val="0"/>
      <w:marRight w:val="0"/>
      <w:marTop w:val="0"/>
      <w:marBottom w:val="0"/>
      <w:divBdr>
        <w:top w:val="none" w:sz="0" w:space="0" w:color="auto"/>
        <w:left w:val="none" w:sz="0" w:space="0" w:color="auto"/>
        <w:bottom w:val="none" w:sz="0" w:space="0" w:color="auto"/>
        <w:right w:val="none" w:sz="0" w:space="0" w:color="auto"/>
      </w:divBdr>
    </w:div>
    <w:div w:id="871264509">
      <w:bodyDiv w:val="1"/>
      <w:marLeft w:val="0"/>
      <w:marRight w:val="0"/>
      <w:marTop w:val="0"/>
      <w:marBottom w:val="0"/>
      <w:divBdr>
        <w:top w:val="none" w:sz="0" w:space="0" w:color="auto"/>
        <w:left w:val="none" w:sz="0" w:space="0" w:color="auto"/>
        <w:bottom w:val="none" w:sz="0" w:space="0" w:color="auto"/>
        <w:right w:val="none" w:sz="0" w:space="0" w:color="auto"/>
      </w:divBdr>
    </w:div>
    <w:div w:id="888498295">
      <w:bodyDiv w:val="1"/>
      <w:marLeft w:val="0"/>
      <w:marRight w:val="0"/>
      <w:marTop w:val="0"/>
      <w:marBottom w:val="0"/>
      <w:divBdr>
        <w:top w:val="none" w:sz="0" w:space="0" w:color="auto"/>
        <w:left w:val="none" w:sz="0" w:space="0" w:color="auto"/>
        <w:bottom w:val="none" w:sz="0" w:space="0" w:color="auto"/>
        <w:right w:val="none" w:sz="0" w:space="0" w:color="auto"/>
      </w:divBdr>
    </w:div>
    <w:div w:id="925723633">
      <w:bodyDiv w:val="1"/>
      <w:marLeft w:val="0"/>
      <w:marRight w:val="0"/>
      <w:marTop w:val="0"/>
      <w:marBottom w:val="0"/>
      <w:divBdr>
        <w:top w:val="none" w:sz="0" w:space="0" w:color="auto"/>
        <w:left w:val="none" w:sz="0" w:space="0" w:color="auto"/>
        <w:bottom w:val="none" w:sz="0" w:space="0" w:color="auto"/>
        <w:right w:val="none" w:sz="0" w:space="0" w:color="auto"/>
      </w:divBdr>
    </w:div>
    <w:div w:id="961499863">
      <w:bodyDiv w:val="1"/>
      <w:marLeft w:val="0"/>
      <w:marRight w:val="0"/>
      <w:marTop w:val="0"/>
      <w:marBottom w:val="0"/>
      <w:divBdr>
        <w:top w:val="none" w:sz="0" w:space="0" w:color="auto"/>
        <w:left w:val="none" w:sz="0" w:space="0" w:color="auto"/>
        <w:bottom w:val="none" w:sz="0" w:space="0" w:color="auto"/>
        <w:right w:val="none" w:sz="0" w:space="0" w:color="auto"/>
      </w:divBdr>
    </w:div>
    <w:div w:id="974067552">
      <w:bodyDiv w:val="1"/>
      <w:marLeft w:val="0"/>
      <w:marRight w:val="0"/>
      <w:marTop w:val="0"/>
      <w:marBottom w:val="0"/>
      <w:divBdr>
        <w:top w:val="none" w:sz="0" w:space="0" w:color="auto"/>
        <w:left w:val="none" w:sz="0" w:space="0" w:color="auto"/>
        <w:bottom w:val="none" w:sz="0" w:space="0" w:color="auto"/>
        <w:right w:val="none" w:sz="0" w:space="0" w:color="auto"/>
      </w:divBdr>
    </w:div>
    <w:div w:id="1001077999">
      <w:bodyDiv w:val="1"/>
      <w:marLeft w:val="0"/>
      <w:marRight w:val="0"/>
      <w:marTop w:val="0"/>
      <w:marBottom w:val="0"/>
      <w:divBdr>
        <w:top w:val="none" w:sz="0" w:space="0" w:color="auto"/>
        <w:left w:val="none" w:sz="0" w:space="0" w:color="auto"/>
        <w:bottom w:val="none" w:sz="0" w:space="0" w:color="auto"/>
        <w:right w:val="none" w:sz="0" w:space="0" w:color="auto"/>
      </w:divBdr>
    </w:div>
    <w:div w:id="1028994791">
      <w:bodyDiv w:val="1"/>
      <w:marLeft w:val="0"/>
      <w:marRight w:val="0"/>
      <w:marTop w:val="0"/>
      <w:marBottom w:val="0"/>
      <w:divBdr>
        <w:top w:val="none" w:sz="0" w:space="0" w:color="auto"/>
        <w:left w:val="none" w:sz="0" w:space="0" w:color="auto"/>
        <w:bottom w:val="none" w:sz="0" w:space="0" w:color="auto"/>
        <w:right w:val="none" w:sz="0" w:space="0" w:color="auto"/>
      </w:divBdr>
    </w:div>
    <w:div w:id="1043822509">
      <w:bodyDiv w:val="1"/>
      <w:marLeft w:val="0"/>
      <w:marRight w:val="0"/>
      <w:marTop w:val="0"/>
      <w:marBottom w:val="0"/>
      <w:divBdr>
        <w:top w:val="none" w:sz="0" w:space="0" w:color="auto"/>
        <w:left w:val="none" w:sz="0" w:space="0" w:color="auto"/>
        <w:bottom w:val="none" w:sz="0" w:space="0" w:color="auto"/>
        <w:right w:val="none" w:sz="0" w:space="0" w:color="auto"/>
      </w:divBdr>
    </w:div>
    <w:div w:id="1045178054">
      <w:bodyDiv w:val="1"/>
      <w:marLeft w:val="0"/>
      <w:marRight w:val="0"/>
      <w:marTop w:val="0"/>
      <w:marBottom w:val="0"/>
      <w:divBdr>
        <w:top w:val="none" w:sz="0" w:space="0" w:color="auto"/>
        <w:left w:val="none" w:sz="0" w:space="0" w:color="auto"/>
        <w:bottom w:val="none" w:sz="0" w:space="0" w:color="auto"/>
        <w:right w:val="none" w:sz="0" w:space="0" w:color="auto"/>
      </w:divBdr>
    </w:div>
    <w:div w:id="1060056821">
      <w:bodyDiv w:val="1"/>
      <w:marLeft w:val="0"/>
      <w:marRight w:val="0"/>
      <w:marTop w:val="0"/>
      <w:marBottom w:val="0"/>
      <w:divBdr>
        <w:top w:val="none" w:sz="0" w:space="0" w:color="auto"/>
        <w:left w:val="none" w:sz="0" w:space="0" w:color="auto"/>
        <w:bottom w:val="none" w:sz="0" w:space="0" w:color="auto"/>
        <w:right w:val="none" w:sz="0" w:space="0" w:color="auto"/>
      </w:divBdr>
    </w:div>
    <w:div w:id="1078403876">
      <w:bodyDiv w:val="1"/>
      <w:marLeft w:val="0"/>
      <w:marRight w:val="0"/>
      <w:marTop w:val="0"/>
      <w:marBottom w:val="0"/>
      <w:divBdr>
        <w:top w:val="none" w:sz="0" w:space="0" w:color="auto"/>
        <w:left w:val="none" w:sz="0" w:space="0" w:color="auto"/>
        <w:bottom w:val="none" w:sz="0" w:space="0" w:color="auto"/>
        <w:right w:val="none" w:sz="0" w:space="0" w:color="auto"/>
      </w:divBdr>
    </w:div>
    <w:div w:id="1078597496">
      <w:bodyDiv w:val="1"/>
      <w:marLeft w:val="0"/>
      <w:marRight w:val="0"/>
      <w:marTop w:val="0"/>
      <w:marBottom w:val="0"/>
      <w:divBdr>
        <w:top w:val="none" w:sz="0" w:space="0" w:color="auto"/>
        <w:left w:val="none" w:sz="0" w:space="0" w:color="auto"/>
        <w:bottom w:val="none" w:sz="0" w:space="0" w:color="auto"/>
        <w:right w:val="none" w:sz="0" w:space="0" w:color="auto"/>
      </w:divBdr>
    </w:div>
    <w:div w:id="1125084026">
      <w:bodyDiv w:val="1"/>
      <w:marLeft w:val="0"/>
      <w:marRight w:val="0"/>
      <w:marTop w:val="0"/>
      <w:marBottom w:val="0"/>
      <w:divBdr>
        <w:top w:val="none" w:sz="0" w:space="0" w:color="auto"/>
        <w:left w:val="none" w:sz="0" w:space="0" w:color="auto"/>
        <w:bottom w:val="none" w:sz="0" w:space="0" w:color="auto"/>
        <w:right w:val="none" w:sz="0" w:space="0" w:color="auto"/>
      </w:divBdr>
    </w:div>
    <w:div w:id="1165706115">
      <w:bodyDiv w:val="1"/>
      <w:marLeft w:val="0"/>
      <w:marRight w:val="0"/>
      <w:marTop w:val="0"/>
      <w:marBottom w:val="0"/>
      <w:divBdr>
        <w:top w:val="none" w:sz="0" w:space="0" w:color="auto"/>
        <w:left w:val="none" w:sz="0" w:space="0" w:color="auto"/>
        <w:bottom w:val="none" w:sz="0" w:space="0" w:color="auto"/>
        <w:right w:val="none" w:sz="0" w:space="0" w:color="auto"/>
      </w:divBdr>
    </w:div>
    <w:div w:id="1195582731">
      <w:bodyDiv w:val="1"/>
      <w:marLeft w:val="0"/>
      <w:marRight w:val="0"/>
      <w:marTop w:val="0"/>
      <w:marBottom w:val="0"/>
      <w:divBdr>
        <w:top w:val="none" w:sz="0" w:space="0" w:color="auto"/>
        <w:left w:val="none" w:sz="0" w:space="0" w:color="auto"/>
        <w:bottom w:val="none" w:sz="0" w:space="0" w:color="auto"/>
        <w:right w:val="none" w:sz="0" w:space="0" w:color="auto"/>
      </w:divBdr>
    </w:div>
    <w:div w:id="1199706688">
      <w:bodyDiv w:val="1"/>
      <w:marLeft w:val="0"/>
      <w:marRight w:val="0"/>
      <w:marTop w:val="0"/>
      <w:marBottom w:val="0"/>
      <w:divBdr>
        <w:top w:val="none" w:sz="0" w:space="0" w:color="auto"/>
        <w:left w:val="none" w:sz="0" w:space="0" w:color="auto"/>
        <w:bottom w:val="none" w:sz="0" w:space="0" w:color="auto"/>
        <w:right w:val="none" w:sz="0" w:space="0" w:color="auto"/>
      </w:divBdr>
    </w:div>
    <w:div w:id="1205868254">
      <w:bodyDiv w:val="1"/>
      <w:marLeft w:val="0"/>
      <w:marRight w:val="0"/>
      <w:marTop w:val="0"/>
      <w:marBottom w:val="0"/>
      <w:divBdr>
        <w:top w:val="none" w:sz="0" w:space="0" w:color="auto"/>
        <w:left w:val="none" w:sz="0" w:space="0" w:color="auto"/>
        <w:bottom w:val="none" w:sz="0" w:space="0" w:color="auto"/>
        <w:right w:val="none" w:sz="0" w:space="0" w:color="auto"/>
      </w:divBdr>
    </w:div>
    <w:div w:id="1352338936">
      <w:bodyDiv w:val="1"/>
      <w:marLeft w:val="0"/>
      <w:marRight w:val="0"/>
      <w:marTop w:val="0"/>
      <w:marBottom w:val="0"/>
      <w:divBdr>
        <w:top w:val="none" w:sz="0" w:space="0" w:color="auto"/>
        <w:left w:val="none" w:sz="0" w:space="0" w:color="auto"/>
        <w:bottom w:val="none" w:sz="0" w:space="0" w:color="auto"/>
        <w:right w:val="none" w:sz="0" w:space="0" w:color="auto"/>
      </w:divBdr>
    </w:div>
    <w:div w:id="1353797666">
      <w:bodyDiv w:val="1"/>
      <w:marLeft w:val="0"/>
      <w:marRight w:val="0"/>
      <w:marTop w:val="0"/>
      <w:marBottom w:val="0"/>
      <w:divBdr>
        <w:top w:val="none" w:sz="0" w:space="0" w:color="auto"/>
        <w:left w:val="none" w:sz="0" w:space="0" w:color="auto"/>
        <w:bottom w:val="none" w:sz="0" w:space="0" w:color="auto"/>
        <w:right w:val="none" w:sz="0" w:space="0" w:color="auto"/>
      </w:divBdr>
    </w:div>
    <w:div w:id="1368409125">
      <w:bodyDiv w:val="1"/>
      <w:marLeft w:val="0"/>
      <w:marRight w:val="0"/>
      <w:marTop w:val="0"/>
      <w:marBottom w:val="0"/>
      <w:divBdr>
        <w:top w:val="none" w:sz="0" w:space="0" w:color="auto"/>
        <w:left w:val="none" w:sz="0" w:space="0" w:color="auto"/>
        <w:bottom w:val="none" w:sz="0" w:space="0" w:color="auto"/>
        <w:right w:val="none" w:sz="0" w:space="0" w:color="auto"/>
      </w:divBdr>
    </w:div>
    <w:div w:id="1398481207">
      <w:bodyDiv w:val="1"/>
      <w:marLeft w:val="0"/>
      <w:marRight w:val="0"/>
      <w:marTop w:val="0"/>
      <w:marBottom w:val="0"/>
      <w:divBdr>
        <w:top w:val="none" w:sz="0" w:space="0" w:color="auto"/>
        <w:left w:val="none" w:sz="0" w:space="0" w:color="auto"/>
        <w:bottom w:val="none" w:sz="0" w:space="0" w:color="auto"/>
        <w:right w:val="none" w:sz="0" w:space="0" w:color="auto"/>
      </w:divBdr>
    </w:div>
    <w:div w:id="1432243303">
      <w:bodyDiv w:val="1"/>
      <w:marLeft w:val="0"/>
      <w:marRight w:val="0"/>
      <w:marTop w:val="0"/>
      <w:marBottom w:val="0"/>
      <w:divBdr>
        <w:top w:val="none" w:sz="0" w:space="0" w:color="auto"/>
        <w:left w:val="none" w:sz="0" w:space="0" w:color="auto"/>
        <w:bottom w:val="none" w:sz="0" w:space="0" w:color="auto"/>
        <w:right w:val="none" w:sz="0" w:space="0" w:color="auto"/>
      </w:divBdr>
    </w:div>
    <w:div w:id="1452672460">
      <w:bodyDiv w:val="1"/>
      <w:marLeft w:val="0"/>
      <w:marRight w:val="0"/>
      <w:marTop w:val="0"/>
      <w:marBottom w:val="0"/>
      <w:divBdr>
        <w:top w:val="none" w:sz="0" w:space="0" w:color="auto"/>
        <w:left w:val="none" w:sz="0" w:space="0" w:color="auto"/>
        <w:bottom w:val="none" w:sz="0" w:space="0" w:color="auto"/>
        <w:right w:val="none" w:sz="0" w:space="0" w:color="auto"/>
      </w:divBdr>
    </w:div>
    <w:div w:id="1501458491">
      <w:bodyDiv w:val="1"/>
      <w:marLeft w:val="0"/>
      <w:marRight w:val="0"/>
      <w:marTop w:val="0"/>
      <w:marBottom w:val="0"/>
      <w:divBdr>
        <w:top w:val="none" w:sz="0" w:space="0" w:color="auto"/>
        <w:left w:val="none" w:sz="0" w:space="0" w:color="auto"/>
        <w:bottom w:val="none" w:sz="0" w:space="0" w:color="auto"/>
        <w:right w:val="none" w:sz="0" w:space="0" w:color="auto"/>
      </w:divBdr>
    </w:div>
    <w:div w:id="1518806045">
      <w:bodyDiv w:val="1"/>
      <w:marLeft w:val="0"/>
      <w:marRight w:val="0"/>
      <w:marTop w:val="0"/>
      <w:marBottom w:val="0"/>
      <w:divBdr>
        <w:top w:val="none" w:sz="0" w:space="0" w:color="auto"/>
        <w:left w:val="none" w:sz="0" w:space="0" w:color="auto"/>
        <w:bottom w:val="none" w:sz="0" w:space="0" w:color="auto"/>
        <w:right w:val="none" w:sz="0" w:space="0" w:color="auto"/>
      </w:divBdr>
    </w:div>
    <w:div w:id="1547061873">
      <w:bodyDiv w:val="1"/>
      <w:marLeft w:val="0"/>
      <w:marRight w:val="0"/>
      <w:marTop w:val="0"/>
      <w:marBottom w:val="0"/>
      <w:divBdr>
        <w:top w:val="none" w:sz="0" w:space="0" w:color="auto"/>
        <w:left w:val="none" w:sz="0" w:space="0" w:color="auto"/>
        <w:bottom w:val="none" w:sz="0" w:space="0" w:color="auto"/>
        <w:right w:val="none" w:sz="0" w:space="0" w:color="auto"/>
      </w:divBdr>
    </w:div>
    <w:div w:id="1567565814">
      <w:bodyDiv w:val="1"/>
      <w:marLeft w:val="0"/>
      <w:marRight w:val="0"/>
      <w:marTop w:val="0"/>
      <w:marBottom w:val="0"/>
      <w:divBdr>
        <w:top w:val="none" w:sz="0" w:space="0" w:color="auto"/>
        <w:left w:val="none" w:sz="0" w:space="0" w:color="auto"/>
        <w:bottom w:val="none" w:sz="0" w:space="0" w:color="auto"/>
        <w:right w:val="none" w:sz="0" w:space="0" w:color="auto"/>
      </w:divBdr>
    </w:div>
    <w:div w:id="1578904579">
      <w:bodyDiv w:val="1"/>
      <w:marLeft w:val="0"/>
      <w:marRight w:val="0"/>
      <w:marTop w:val="0"/>
      <w:marBottom w:val="0"/>
      <w:divBdr>
        <w:top w:val="none" w:sz="0" w:space="0" w:color="auto"/>
        <w:left w:val="none" w:sz="0" w:space="0" w:color="auto"/>
        <w:bottom w:val="none" w:sz="0" w:space="0" w:color="auto"/>
        <w:right w:val="none" w:sz="0" w:space="0" w:color="auto"/>
      </w:divBdr>
    </w:div>
    <w:div w:id="1597008948">
      <w:bodyDiv w:val="1"/>
      <w:marLeft w:val="0"/>
      <w:marRight w:val="0"/>
      <w:marTop w:val="0"/>
      <w:marBottom w:val="0"/>
      <w:divBdr>
        <w:top w:val="none" w:sz="0" w:space="0" w:color="auto"/>
        <w:left w:val="none" w:sz="0" w:space="0" w:color="auto"/>
        <w:bottom w:val="none" w:sz="0" w:space="0" w:color="auto"/>
        <w:right w:val="none" w:sz="0" w:space="0" w:color="auto"/>
      </w:divBdr>
    </w:div>
    <w:div w:id="1627732196">
      <w:bodyDiv w:val="1"/>
      <w:marLeft w:val="0"/>
      <w:marRight w:val="0"/>
      <w:marTop w:val="0"/>
      <w:marBottom w:val="0"/>
      <w:divBdr>
        <w:top w:val="none" w:sz="0" w:space="0" w:color="auto"/>
        <w:left w:val="none" w:sz="0" w:space="0" w:color="auto"/>
        <w:bottom w:val="none" w:sz="0" w:space="0" w:color="auto"/>
        <w:right w:val="none" w:sz="0" w:space="0" w:color="auto"/>
      </w:divBdr>
    </w:div>
    <w:div w:id="1636177846">
      <w:bodyDiv w:val="1"/>
      <w:marLeft w:val="0"/>
      <w:marRight w:val="0"/>
      <w:marTop w:val="0"/>
      <w:marBottom w:val="0"/>
      <w:divBdr>
        <w:top w:val="none" w:sz="0" w:space="0" w:color="auto"/>
        <w:left w:val="none" w:sz="0" w:space="0" w:color="auto"/>
        <w:bottom w:val="none" w:sz="0" w:space="0" w:color="auto"/>
        <w:right w:val="none" w:sz="0" w:space="0" w:color="auto"/>
      </w:divBdr>
    </w:div>
    <w:div w:id="1698895593">
      <w:bodyDiv w:val="1"/>
      <w:marLeft w:val="0"/>
      <w:marRight w:val="0"/>
      <w:marTop w:val="0"/>
      <w:marBottom w:val="0"/>
      <w:divBdr>
        <w:top w:val="none" w:sz="0" w:space="0" w:color="auto"/>
        <w:left w:val="none" w:sz="0" w:space="0" w:color="auto"/>
        <w:bottom w:val="none" w:sz="0" w:space="0" w:color="auto"/>
        <w:right w:val="none" w:sz="0" w:space="0" w:color="auto"/>
      </w:divBdr>
    </w:div>
    <w:div w:id="1707952328">
      <w:bodyDiv w:val="1"/>
      <w:marLeft w:val="0"/>
      <w:marRight w:val="0"/>
      <w:marTop w:val="0"/>
      <w:marBottom w:val="0"/>
      <w:divBdr>
        <w:top w:val="none" w:sz="0" w:space="0" w:color="auto"/>
        <w:left w:val="none" w:sz="0" w:space="0" w:color="auto"/>
        <w:bottom w:val="none" w:sz="0" w:space="0" w:color="auto"/>
        <w:right w:val="none" w:sz="0" w:space="0" w:color="auto"/>
      </w:divBdr>
    </w:div>
    <w:div w:id="1727873742">
      <w:bodyDiv w:val="1"/>
      <w:marLeft w:val="0"/>
      <w:marRight w:val="0"/>
      <w:marTop w:val="0"/>
      <w:marBottom w:val="0"/>
      <w:divBdr>
        <w:top w:val="none" w:sz="0" w:space="0" w:color="auto"/>
        <w:left w:val="none" w:sz="0" w:space="0" w:color="auto"/>
        <w:bottom w:val="none" w:sz="0" w:space="0" w:color="auto"/>
        <w:right w:val="none" w:sz="0" w:space="0" w:color="auto"/>
      </w:divBdr>
    </w:div>
    <w:div w:id="1755935622">
      <w:bodyDiv w:val="1"/>
      <w:marLeft w:val="0"/>
      <w:marRight w:val="0"/>
      <w:marTop w:val="0"/>
      <w:marBottom w:val="0"/>
      <w:divBdr>
        <w:top w:val="none" w:sz="0" w:space="0" w:color="auto"/>
        <w:left w:val="none" w:sz="0" w:space="0" w:color="auto"/>
        <w:bottom w:val="none" w:sz="0" w:space="0" w:color="auto"/>
        <w:right w:val="none" w:sz="0" w:space="0" w:color="auto"/>
      </w:divBdr>
    </w:div>
    <w:div w:id="1761565319">
      <w:bodyDiv w:val="1"/>
      <w:marLeft w:val="0"/>
      <w:marRight w:val="0"/>
      <w:marTop w:val="0"/>
      <w:marBottom w:val="0"/>
      <w:divBdr>
        <w:top w:val="none" w:sz="0" w:space="0" w:color="auto"/>
        <w:left w:val="none" w:sz="0" w:space="0" w:color="auto"/>
        <w:bottom w:val="none" w:sz="0" w:space="0" w:color="auto"/>
        <w:right w:val="none" w:sz="0" w:space="0" w:color="auto"/>
      </w:divBdr>
    </w:div>
    <w:div w:id="1764261368">
      <w:bodyDiv w:val="1"/>
      <w:marLeft w:val="0"/>
      <w:marRight w:val="0"/>
      <w:marTop w:val="0"/>
      <w:marBottom w:val="0"/>
      <w:divBdr>
        <w:top w:val="none" w:sz="0" w:space="0" w:color="auto"/>
        <w:left w:val="none" w:sz="0" w:space="0" w:color="auto"/>
        <w:bottom w:val="none" w:sz="0" w:space="0" w:color="auto"/>
        <w:right w:val="none" w:sz="0" w:space="0" w:color="auto"/>
      </w:divBdr>
    </w:div>
    <w:div w:id="1773746349">
      <w:bodyDiv w:val="1"/>
      <w:marLeft w:val="0"/>
      <w:marRight w:val="0"/>
      <w:marTop w:val="0"/>
      <w:marBottom w:val="0"/>
      <w:divBdr>
        <w:top w:val="none" w:sz="0" w:space="0" w:color="auto"/>
        <w:left w:val="none" w:sz="0" w:space="0" w:color="auto"/>
        <w:bottom w:val="none" w:sz="0" w:space="0" w:color="auto"/>
        <w:right w:val="none" w:sz="0" w:space="0" w:color="auto"/>
      </w:divBdr>
    </w:div>
    <w:div w:id="1779791602">
      <w:bodyDiv w:val="1"/>
      <w:marLeft w:val="0"/>
      <w:marRight w:val="0"/>
      <w:marTop w:val="0"/>
      <w:marBottom w:val="0"/>
      <w:divBdr>
        <w:top w:val="none" w:sz="0" w:space="0" w:color="auto"/>
        <w:left w:val="none" w:sz="0" w:space="0" w:color="auto"/>
        <w:bottom w:val="none" w:sz="0" w:space="0" w:color="auto"/>
        <w:right w:val="none" w:sz="0" w:space="0" w:color="auto"/>
      </w:divBdr>
    </w:div>
    <w:div w:id="1828590616">
      <w:bodyDiv w:val="1"/>
      <w:marLeft w:val="0"/>
      <w:marRight w:val="0"/>
      <w:marTop w:val="0"/>
      <w:marBottom w:val="0"/>
      <w:divBdr>
        <w:top w:val="none" w:sz="0" w:space="0" w:color="auto"/>
        <w:left w:val="none" w:sz="0" w:space="0" w:color="auto"/>
        <w:bottom w:val="none" w:sz="0" w:space="0" w:color="auto"/>
        <w:right w:val="none" w:sz="0" w:space="0" w:color="auto"/>
      </w:divBdr>
    </w:div>
    <w:div w:id="1886675300">
      <w:bodyDiv w:val="1"/>
      <w:marLeft w:val="0"/>
      <w:marRight w:val="0"/>
      <w:marTop w:val="0"/>
      <w:marBottom w:val="0"/>
      <w:divBdr>
        <w:top w:val="none" w:sz="0" w:space="0" w:color="auto"/>
        <w:left w:val="none" w:sz="0" w:space="0" w:color="auto"/>
        <w:bottom w:val="none" w:sz="0" w:space="0" w:color="auto"/>
        <w:right w:val="none" w:sz="0" w:space="0" w:color="auto"/>
      </w:divBdr>
    </w:div>
    <w:div w:id="1916158941">
      <w:bodyDiv w:val="1"/>
      <w:marLeft w:val="0"/>
      <w:marRight w:val="0"/>
      <w:marTop w:val="0"/>
      <w:marBottom w:val="0"/>
      <w:divBdr>
        <w:top w:val="none" w:sz="0" w:space="0" w:color="auto"/>
        <w:left w:val="none" w:sz="0" w:space="0" w:color="auto"/>
        <w:bottom w:val="none" w:sz="0" w:space="0" w:color="auto"/>
        <w:right w:val="none" w:sz="0" w:space="0" w:color="auto"/>
      </w:divBdr>
    </w:div>
    <w:div w:id="1947498108">
      <w:bodyDiv w:val="1"/>
      <w:marLeft w:val="0"/>
      <w:marRight w:val="0"/>
      <w:marTop w:val="0"/>
      <w:marBottom w:val="0"/>
      <w:divBdr>
        <w:top w:val="none" w:sz="0" w:space="0" w:color="auto"/>
        <w:left w:val="none" w:sz="0" w:space="0" w:color="auto"/>
        <w:bottom w:val="none" w:sz="0" w:space="0" w:color="auto"/>
        <w:right w:val="none" w:sz="0" w:space="0" w:color="auto"/>
      </w:divBdr>
    </w:div>
    <w:div w:id="1954360189">
      <w:bodyDiv w:val="1"/>
      <w:marLeft w:val="0"/>
      <w:marRight w:val="0"/>
      <w:marTop w:val="0"/>
      <w:marBottom w:val="0"/>
      <w:divBdr>
        <w:top w:val="none" w:sz="0" w:space="0" w:color="auto"/>
        <w:left w:val="none" w:sz="0" w:space="0" w:color="auto"/>
        <w:bottom w:val="none" w:sz="0" w:space="0" w:color="auto"/>
        <w:right w:val="none" w:sz="0" w:space="0" w:color="auto"/>
      </w:divBdr>
    </w:div>
    <w:div w:id="1968049072">
      <w:bodyDiv w:val="1"/>
      <w:marLeft w:val="0"/>
      <w:marRight w:val="0"/>
      <w:marTop w:val="0"/>
      <w:marBottom w:val="0"/>
      <w:divBdr>
        <w:top w:val="none" w:sz="0" w:space="0" w:color="auto"/>
        <w:left w:val="none" w:sz="0" w:space="0" w:color="auto"/>
        <w:bottom w:val="none" w:sz="0" w:space="0" w:color="auto"/>
        <w:right w:val="none" w:sz="0" w:space="0" w:color="auto"/>
      </w:divBdr>
    </w:div>
    <w:div w:id="1969046369">
      <w:bodyDiv w:val="1"/>
      <w:marLeft w:val="0"/>
      <w:marRight w:val="0"/>
      <w:marTop w:val="0"/>
      <w:marBottom w:val="0"/>
      <w:divBdr>
        <w:top w:val="none" w:sz="0" w:space="0" w:color="auto"/>
        <w:left w:val="none" w:sz="0" w:space="0" w:color="auto"/>
        <w:bottom w:val="none" w:sz="0" w:space="0" w:color="auto"/>
        <w:right w:val="none" w:sz="0" w:space="0" w:color="auto"/>
      </w:divBdr>
    </w:div>
    <w:div w:id="2027752684">
      <w:bodyDiv w:val="1"/>
      <w:marLeft w:val="0"/>
      <w:marRight w:val="0"/>
      <w:marTop w:val="0"/>
      <w:marBottom w:val="0"/>
      <w:divBdr>
        <w:top w:val="none" w:sz="0" w:space="0" w:color="auto"/>
        <w:left w:val="none" w:sz="0" w:space="0" w:color="auto"/>
        <w:bottom w:val="none" w:sz="0" w:space="0" w:color="auto"/>
        <w:right w:val="none" w:sz="0" w:space="0" w:color="auto"/>
      </w:divBdr>
    </w:div>
    <w:div w:id="2123259538">
      <w:bodyDiv w:val="1"/>
      <w:marLeft w:val="0"/>
      <w:marRight w:val="0"/>
      <w:marTop w:val="0"/>
      <w:marBottom w:val="0"/>
      <w:divBdr>
        <w:top w:val="none" w:sz="0" w:space="0" w:color="auto"/>
        <w:left w:val="none" w:sz="0" w:space="0" w:color="auto"/>
        <w:bottom w:val="none" w:sz="0" w:space="0" w:color="auto"/>
        <w:right w:val="none" w:sz="0" w:space="0" w:color="auto"/>
      </w:divBdr>
    </w:div>
    <w:div w:id="214423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83846C-1954-40BE-B69E-143E62585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542</TotalTime>
  <Pages>7</Pages>
  <Words>2368</Words>
  <Characters>13499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AGENDA</vt:lpstr>
    </vt:vector>
  </TitlesOfParts>
  <Company>City of Marion</Company>
  <LinksUpToDate>false</LinksUpToDate>
  <CharactersWithSpaces>15836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Sue Tate</dc:creator>
  <cp:keywords/>
  <cp:lastModifiedBy>Beth Little</cp:lastModifiedBy>
  <cp:revision>15</cp:revision>
  <cp:lastPrinted>2017-02-10T20:19:00Z</cp:lastPrinted>
  <dcterms:created xsi:type="dcterms:W3CDTF">2017-02-08T20:54:00Z</dcterms:created>
  <dcterms:modified xsi:type="dcterms:W3CDTF">2017-02-10T21:37:00Z</dcterms:modified>
</cp:coreProperties>
</file>