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EC4A52" w:rsidRDefault="00DE1F27" w:rsidP="00DE1F27">
      <w:pPr>
        <w:jc w:val="center"/>
        <w:rPr>
          <w:bCs/>
        </w:rPr>
      </w:pPr>
      <w:r w:rsidRPr="00EC4A52">
        <w:rPr>
          <w:bCs/>
        </w:rPr>
        <w:t>MARION CITY COUNCIL REGULAR MEETING</w:t>
      </w:r>
    </w:p>
    <w:p w:rsidR="00DE1F27" w:rsidRPr="00EC4A52" w:rsidRDefault="00DE1F27" w:rsidP="00DE1F27">
      <w:pPr>
        <w:jc w:val="center"/>
        <w:rPr>
          <w:bCs/>
        </w:rPr>
      </w:pPr>
      <w:r w:rsidRPr="00EC4A52">
        <w:rPr>
          <w:bCs/>
        </w:rPr>
        <w:t xml:space="preserve">Thursday, </w:t>
      </w:r>
      <w:r w:rsidR="009C41A5" w:rsidRPr="00EC4A52">
        <w:rPr>
          <w:bCs/>
        </w:rPr>
        <w:t xml:space="preserve">October </w:t>
      </w:r>
      <w:r w:rsidR="00505A36" w:rsidRPr="00EC4A52">
        <w:rPr>
          <w:bCs/>
        </w:rPr>
        <w:t>20</w:t>
      </w:r>
      <w:r w:rsidR="00F160D7" w:rsidRPr="00EC4A52">
        <w:rPr>
          <w:bCs/>
        </w:rPr>
        <w:t>, 2016</w:t>
      </w:r>
      <w:r w:rsidRPr="00EC4A52">
        <w:rPr>
          <w:bCs/>
        </w:rPr>
        <w:t xml:space="preserve"> – 5:30 p.m.</w:t>
      </w:r>
    </w:p>
    <w:p w:rsidR="00DE1F27" w:rsidRPr="00EC4A52" w:rsidRDefault="00DE1F27" w:rsidP="00DE1F27">
      <w:pPr>
        <w:jc w:val="center"/>
        <w:rPr>
          <w:bCs/>
        </w:rPr>
      </w:pPr>
      <w:r w:rsidRPr="00EC4A52">
        <w:rPr>
          <w:bCs/>
        </w:rPr>
        <w:t>Council Chambers – 1225 6</w:t>
      </w:r>
      <w:r w:rsidRPr="00EC4A52">
        <w:rPr>
          <w:bCs/>
          <w:vertAlign w:val="superscript"/>
        </w:rPr>
        <w:t>th</w:t>
      </w:r>
      <w:r w:rsidRPr="00EC4A52">
        <w:rPr>
          <w:bCs/>
        </w:rPr>
        <w:t xml:space="preserve"> Avenue</w:t>
      </w:r>
    </w:p>
    <w:p w:rsidR="00DE1F27" w:rsidRPr="00EC4A52" w:rsidRDefault="00DE1F27" w:rsidP="00DE1F27"/>
    <w:p w:rsidR="00DE1F27" w:rsidRPr="00EC4A52" w:rsidRDefault="00DE1F27" w:rsidP="00DE1F27"/>
    <w:p w:rsidR="00DE1F27" w:rsidRPr="00EC4A52" w:rsidRDefault="00DE1F27" w:rsidP="00DE1F27">
      <w:r w:rsidRPr="00EC4A52">
        <w:t>Please remove hats and refrain from using tobacco products in the Council Chamber.</w:t>
      </w:r>
    </w:p>
    <w:p w:rsidR="00DE1F27" w:rsidRPr="00EC4A52" w:rsidRDefault="00DE1F27" w:rsidP="00DE1F27"/>
    <w:p w:rsidR="00DE1F27" w:rsidRPr="00EC4A52" w:rsidRDefault="00DE1F27" w:rsidP="00DE1F27">
      <w:r w:rsidRPr="00EC4A52">
        <w:t>This meeting is being tape recorded.  If you wish to address the City Council, please go to the lectern, wait to be recognized by the Mayor and state your name and address before making any comments.</w:t>
      </w:r>
    </w:p>
    <w:p w:rsidR="00DE1F27" w:rsidRPr="00EC4A52" w:rsidRDefault="00DE1F27" w:rsidP="00DE1F27"/>
    <w:p w:rsidR="00DE1F27" w:rsidRPr="00EC4A52" w:rsidRDefault="00DE1F27" w:rsidP="00DE1F27"/>
    <w:p w:rsidR="00DE1F27" w:rsidRPr="00EC4A52" w:rsidRDefault="00DE1F27" w:rsidP="00DE1F27">
      <w:r w:rsidRPr="00EC4A52">
        <w:t>Call to Order.</w:t>
      </w:r>
    </w:p>
    <w:p w:rsidR="00DE1F27" w:rsidRPr="00EC4A52" w:rsidRDefault="00DE1F27" w:rsidP="00DE1F27">
      <w:r w:rsidRPr="00EC4A52">
        <w:t>Pledge of Allegiance.</w:t>
      </w:r>
    </w:p>
    <w:p w:rsidR="00DE1F27" w:rsidRPr="00EC4A52" w:rsidRDefault="00DE1F27" w:rsidP="00DE1F27">
      <w:r w:rsidRPr="00EC4A52">
        <w:t>Roll Call.</w:t>
      </w:r>
    </w:p>
    <w:p w:rsidR="00DE1F27" w:rsidRPr="00EC4A52" w:rsidRDefault="00DE1F27" w:rsidP="00DE1F27">
      <w:r w:rsidRPr="00EC4A52">
        <w:t>Moment of Silence.</w:t>
      </w:r>
    </w:p>
    <w:p w:rsidR="00DE1F27" w:rsidRPr="00EC4A52" w:rsidRDefault="00DE1F27" w:rsidP="00DE1F27"/>
    <w:p w:rsidR="00320532" w:rsidRPr="00EC4A52" w:rsidRDefault="00320532" w:rsidP="00303418">
      <w:pPr>
        <w:rPr>
          <w:rFonts w:cs="Arial"/>
          <w:szCs w:val="24"/>
        </w:rPr>
      </w:pPr>
    </w:p>
    <w:p w:rsidR="00493FE1" w:rsidRPr="00EC4A52" w:rsidRDefault="00493FE1" w:rsidP="00303418">
      <w:pPr>
        <w:tabs>
          <w:tab w:val="num" w:pos="1710"/>
        </w:tabs>
      </w:pPr>
      <w:r w:rsidRPr="00EC4A52">
        <w:t>Citizen’s presentations, comments and/or petitions.</w:t>
      </w:r>
    </w:p>
    <w:p w:rsidR="000D7452" w:rsidRPr="00EC4A52" w:rsidRDefault="000D7452" w:rsidP="00303418">
      <w:pPr>
        <w:tabs>
          <w:tab w:val="num" w:pos="1710"/>
        </w:tabs>
      </w:pPr>
    </w:p>
    <w:p w:rsidR="00401004" w:rsidRPr="00EC4A52" w:rsidRDefault="00401004" w:rsidP="00303418">
      <w:pPr>
        <w:tabs>
          <w:tab w:val="num" w:pos="1710"/>
        </w:tabs>
      </w:pPr>
    </w:p>
    <w:p w:rsidR="00B20AE0" w:rsidRPr="00EC4A52" w:rsidRDefault="00B20AE0" w:rsidP="00303418">
      <w:pPr>
        <w:pStyle w:val="BodyText"/>
        <w:tabs>
          <w:tab w:val="left" w:pos="1080"/>
        </w:tabs>
        <w:rPr>
          <w:b w:val="0"/>
        </w:rPr>
      </w:pPr>
      <w:r w:rsidRPr="00EC4A52">
        <w:rPr>
          <w:b w:val="0"/>
        </w:rPr>
        <w:t>CONSENT CALENDAR</w:t>
      </w:r>
    </w:p>
    <w:p w:rsidR="00EF4D33" w:rsidRPr="00EC4A52" w:rsidRDefault="00EF4D33" w:rsidP="00303418">
      <w:pPr>
        <w:pStyle w:val="BodyText"/>
        <w:rPr>
          <w:b w:val="0"/>
        </w:rPr>
      </w:pPr>
    </w:p>
    <w:p w:rsidR="00BA5218" w:rsidRPr="00EC4A52" w:rsidRDefault="00BA5218" w:rsidP="00303418">
      <w:pPr>
        <w:pStyle w:val="BodyText"/>
        <w:rPr>
          <w:b w:val="0"/>
        </w:rPr>
      </w:pPr>
      <w:r w:rsidRPr="00EC4A52">
        <w:rPr>
          <w:b w:val="0"/>
        </w:rPr>
        <w:t xml:space="preserve">NOTE:  The Consent Calendar includes routine items and will be enacted by one motion without separate discussion unless Council requests an item be removed to be </w:t>
      </w:r>
      <w:r w:rsidR="00C873B4" w:rsidRPr="00EC4A52">
        <w:rPr>
          <w:b w:val="0"/>
        </w:rPr>
        <w:t xml:space="preserve">and </w:t>
      </w:r>
      <w:r w:rsidRPr="00EC4A52">
        <w:rPr>
          <w:b w:val="0"/>
        </w:rPr>
        <w:t>considered separately.</w:t>
      </w:r>
    </w:p>
    <w:p w:rsidR="00AC74B0" w:rsidRPr="00EC4A52" w:rsidRDefault="00AC74B0" w:rsidP="00303418">
      <w:pPr>
        <w:tabs>
          <w:tab w:val="left" w:pos="1260"/>
        </w:tabs>
      </w:pPr>
    </w:p>
    <w:p w:rsidR="00234C2E" w:rsidRPr="00EC4A52" w:rsidRDefault="00234C2E" w:rsidP="00303418">
      <w:pPr>
        <w:tabs>
          <w:tab w:val="left" w:pos="1260"/>
        </w:tabs>
      </w:pPr>
    </w:p>
    <w:p w:rsidR="00E313A4" w:rsidRPr="00EC4A52" w:rsidRDefault="00BA5218" w:rsidP="00303418">
      <w:pPr>
        <w:tabs>
          <w:tab w:val="left" w:pos="1260"/>
        </w:tabs>
      </w:pPr>
      <w:r w:rsidRPr="00EC4A52">
        <w:t>Motion to approve Consent Calendar, as presented:</w:t>
      </w:r>
      <w:r w:rsidRPr="00EC4A52">
        <w:br/>
      </w:r>
    </w:p>
    <w:p w:rsidR="00EA0317" w:rsidRPr="00EC4A52" w:rsidRDefault="00EA0317" w:rsidP="00EA0317">
      <w:pPr>
        <w:pStyle w:val="Title"/>
        <w:numPr>
          <w:ilvl w:val="0"/>
          <w:numId w:val="1"/>
        </w:numPr>
        <w:ind w:left="1080"/>
        <w:jc w:val="left"/>
        <w:outlineLvl w:val="0"/>
        <w:rPr>
          <w:b w:val="0"/>
        </w:rPr>
      </w:pPr>
      <w:r w:rsidRPr="00EC4A52">
        <w:rPr>
          <w:b w:val="0"/>
        </w:rPr>
        <w:t xml:space="preserve">Motion to approve minutes of the </w:t>
      </w:r>
      <w:r w:rsidR="00C43DAC" w:rsidRPr="00EC4A52">
        <w:rPr>
          <w:b w:val="0"/>
        </w:rPr>
        <w:t>October 4, 6 and 12</w:t>
      </w:r>
      <w:r w:rsidR="00A66065" w:rsidRPr="00EC4A52">
        <w:rPr>
          <w:b w:val="0"/>
        </w:rPr>
        <w:t>,</w:t>
      </w:r>
      <w:r w:rsidR="009164E3" w:rsidRPr="00EC4A52">
        <w:rPr>
          <w:b w:val="0"/>
        </w:rPr>
        <w:t xml:space="preserve"> 2016</w:t>
      </w:r>
      <w:r w:rsidRPr="00EC4A52">
        <w:rPr>
          <w:b w:val="0"/>
        </w:rPr>
        <w:t xml:space="preserve"> City Council meetings.</w:t>
      </w:r>
      <w:r w:rsidRPr="00EC4A52">
        <w:rPr>
          <w:b w:val="0"/>
        </w:rPr>
        <w:br/>
      </w:r>
    </w:p>
    <w:p w:rsidR="00724478" w:rsidRPr="00EC4A52" w:rsidRDefault="00EA0317" w:rsidP="00EA0317">
      <w:pPr>
        <w:pStyle w:val="Title"/>
        <w:numPr>
          <w:ilvl w:val="0"/>
          <w:numId w:val="1"/>
        </w:numPr>
        <w:ind w:left="1080"/>
        <w:jc w:val="left"/>
        <w:outlineLvl w:val="0"/>
        <w:rPr>
          <w:b w:val="0"/>
        </w:rPr>
      </w:pPr>
      <w:r w:rsidRPr="00EC4A52">
        <w:rPr>
          <w:b w:val="0"/>
        </w:rPr>
        <w:t>Motion to approve the bills as presented in the amount of $</w:t>
      </w:r>
      <w:r w:rsidR="002878F0" w:rsidRPr="00EC4A52">
        <w:rPr>
          <w:b w:val="0"/>
        </w:rPr>
        <w:t>1,516,613.39</w:t>
      </w:r>
      <w:r w:rsidRPr="00EC4A52">
        <w:rPr>
          <w:b w:val="0"/>
        </w:rPr>
        <w:t>.</w:t>
      </w:r>
      <w:r w:rsidR="00420650" w:rsidRPr="00EC4A52">
        <w:rPr>
          <w:b w:val="0"/>
        </w:rPr>
        <w:br/>
      </w:r>
    </w:p>
    <w:p w:rsidR="00EA0317" w:rsidRPr="00EC4A52" w:rsidRDefault="00EA0317" w:rsidP="00EA0317">
      <w:pPr>
        <w:pStyle w:val="Title"/>
        <w:numPr>
          <w:ilvl w:val="0"/>
          <w:numId w:val="1"/>
        </w:numPr>
        <w:ind w:left="1080"/>
        <w:jc w:val="left"/>
        <w:outlineLvl w:val="0"/>
        <w:rPr>
          <w:b w:val="0"/>
        </w:rPr>
      </w:pPr>
      <w:r w:rsidRPr="00EC4A52">
        <w:rPr>
          <w:b w:val="0"/>
        </w:rPr>
        <w:t>Motion to approve the following liquor license applications:</w:t>
      </w:r>
      <w:r w:rsidRPr="00EC4A52">
        <w:rPr>
          <w:b w:val="0"/>
        </w:rPr>
        <w:br/>
      </w:r>
    </w:p>
    <w:p w:rsidR="00EA0317" w:rsidRPr="00EC4A52" w:rsidRDefault="002878F0" w:rsidP="00EA0317">
      <w:pPr>
        <w:pStyle w:val="ListParagraph"/>
        <w:numPr>
          <w:ilvl w:val="1"/>
          <w:numId w:val="1"/>
        </w:numPr>
        <w:tabs>
          <w:tab w:val="clear" w:pos="2016"/>
          <w:tab w:val="num" w:pos="1620"/>
        </w:tabs>
        <w:ind w:left="1620"/>
        <w:contextualSpacing/>
        <w:rPr>
          <w:rFonts w:cs="Arial"/>
          <w:szCs w:val="24"/>
        </w:rPr>
      </w:pPr>
      <w:r w:rsidRPr="00EC4A52">
        <w:rPr>
          <w:rFonts w:cs="Arial"/>
          <w:szCs w:val="24"/>
        </w:rPr>
        <w:t>Renewal application for a Class C Liquor License with additional privileges for Outdoor Service and Sunday Sales for 5 H, Inc., dba Big Shots Bar and Grill (1803 6</w:t>
      </w:r>
      <w:r w:rsidRPr="00EC4A52">
        <w:rPr>
          <w:rFonts w:cs="Arial"/>
          <w:szCs w:val="24"/>
          <w:vertAlign w:val="superscript"/>
        </w:rPr>
        <w:t>th</w:t>
      </w:r>
      <w:r w:rsidRPr="00EC4A52">
        <w:rPr>
          <w:rFonts w:cs="Arial"/>
          <w:szCs w:val="24"/>
        </w:rPr>
        <w:t xml:space="preserve"> Avenue).  Expiration 11/29/2016.  One violation in previous five years.</w:t>
      </w:r>
      <w:r w:rsidR="00EA0317" w:rsidRPr="00EC4A52">
        <w:rPr>
          <w:rFonts w:cs="Arial"/>
          <w:szCs w:val="24"/>
        </w:rPr>
        <w:br/>
      </w:r>
    </w:p>
    <w:p w:rsidR="0015762E" w:rsidRPr="00EC4A52" w:rsidRDefault="002878F0" w:rsidP="006D6A37">
      <w:pPr>
        <w:pStyle w:val="Title"/>
        <w:numPr>
          <w:ilvl w:val="0"/>
          <w:numId w:val="1"/>
        </w:numPr>
        <w:ind w:left="1080"/>
        <w:jc w:val="left"/>
        <w:outlineLvl w:val="0"/>
        <w:rPr>
          <w:b w:val="0"/>
        </w:rPr>
      </w:pPr>
      <w:r w:rsidRPr="00EC4A52">
        <w:rPr>
          <w:b w:val="0"/>
        </w:rPr>
        <w:t xml:space="preserve">Resolution No. </w:t>
      </w:r>
      <w:r w:rsidR="00383CBE" w:rsidRPr="00EC4A52">
        <w:rPr>
          <w:b w:val="0"/>
          <w:u w:val="single"/>
        </w:rPr>
        <w:t>25623</w:t>
      </w:r>
      <w:r w:rsidRPr="00EC4A52">
        <w:rPr>
          <w:b w:val="0"/>
        </w:rPr>
        <w:t xml:space="preserve"> adopting Final Assessment Schedule for Fiscal Year 2017 Quarter 2 Delinquent fees and confirming and levying the assessments</w:t>
      </w:r>
      <w:r w:rsidR="0015762E" w:rsidRPr="00EC4A52">
        <w:rPr>
          <w:b w:val="0"/>
        </w:rPr>
        <w:t>.</w:t>
      </w:r>
      <w:r w:rsidR="0015762E" w:rsidRPr="00EC4A52">
        <w:rPr>
          <w:b w:val="0"/>
        </w:rPr>
        <w:br/>
      </w:r>
    </w:p>
    <w:p w:rsidR="006D6A37" w:rsidRPr="00EC4A52" w:rsidRDefault="0015762E" w:rsidP="006D6A37">
      <w:pPr>
        <w:pStyle w:val="Title"/>
        <w:numPr>
          <w:ilvl w:val="0"/>
          <w:numId w:val="1"/>
        </w:numPr>
        <w:ind w:left="1080"/>
        <w:jc w:val="left"/>
        <w:outlineLvl w:val="0"/>
        <w:rPr>
          <w:b w:val="0"/>
        </w:rPr>
      </w:pPr>
      <w:r w:rsidRPr="00EC4A52">
        <w:rPr>
          <w:b w:val="0"/>
        </w:rPr>
        <w:t xml:space="preserve">Resolution No. </w:t>
      </w:r>
      <w:r w:rsidR="00383CBE" w:rsidRPr="00EC4A52">
        <w:rPr>
          <w:b w:val="0"/>
          <w:u w:val="single"/>
        </w:rPr>
        <w:t>25624</w:t>
      </w:r>
      <w:r w:rsidR="00BD028E">
        <w:rPr>
          <w:b w:val="0"/>
        </w:rPr>
        <w:t xml:space="preserve"> approving Change O</w:t>
      </w:r>
      <w:r w:rsidRPr="00EC4A52">
        <w:rPr>
          <w:b w:val="0"/>
        </w:rPr>
        <w:t>rder No. 1 increasing the amount by $22,400.00 with Tyler Technologies relating to ERP Software Project.</w:t>
      </w:r>
      <w:r w:rsidR="006D6A37" w:rsidRPr="00EC4A52">
        <w:rPr>
          <w:b w:val="0"/>
        </w:rPr>
        <w:br/>
      </w:r>
    </w:p>
    <w:p w:rsidR="006D6A37" w:rsidRPr="00EC4A52" w:rsidRDefault="002878F0" w:rsidP="006D6A37">
      <w:pPr>
        <w:pStyle w:val="Title"/>
        <w:numPr>
          <w:ilvl w:val="0"/>
          <w:numId w:val="1"/>
        </w:numPr>
        <w:ind w:left="1080"/>
        <w:jc w:val="left"/>
        <w:outlineLvl w:val="0"/>
        <w:rPr>
          <w:b w:val="0"/>
        </w:rPr>
      </w:pPr>
      <w:r w:rsidRPr="00EC4A52">
        <w:rPr>
          <w:b w:val="0"/>
        </w:rPr>
        <w:lastRenderedPageBreak/>
        <w:t>Motion to receive and file the Marion Municipal Swimming Pool End of Season Report.</w:t>
      </w:r>
      <w:r w:rsidR="006D6A37" w:rsidRPr="00EC4A52">
        <w:rPr>
          <w:b w:val="0"/>
        </w:rPr>
        <w:br/>
      </w:r>
    </w:p>
    <w:p w:rsidR="002878F0" w:rsidRPr="00EC4A52" w:rsidRDefault="002878F0" w:rsidP="002878F0">
      <w:pPr>
        <w:pStyle w:val="Title"/>
        <w:numPr>
          <w:ilvl w:val="0"/>
          <w:numId w:val="1"/>
        </w:numPr>
        <w:ind w:left="1080"/>
        <w:jc w:val="left"/>
        <w:outlineLvl w:val="0"/>
        <w:rPr>
          <w:b w:val="0"/>
        </w:rPr>
      </w:pPr>
      <w:r w:rsidRPr="00EC4A52">
        <w:rPr>
          <w:b w:val="0"/>
        </w:rPr>
        <w:t>Motion to receive and file correspondence requesting an amendment to the Marion Code of Ordinances requiring a building permit for fences (Dennis and Mary Possehl, 2035 26</w:t>
      </w:r>
      <w:r w:rsidRPr="00EC4A52">
        <w:rPr>
          <w:b w:val="0"/>
          <w:vertAlign w:val="superscript"/>
        </w:rPr>
        <w:t>th</w:t>
      </w:r>
      <w:r w:rsidRPr="00EC4A52">
        <w:rPr>
          <w:b w:val="0"/>
        </w:rPr>
        <w:t xml:space="preserve"> Street).</w:t>
      </w:r>
      <w:r w:rsidR="006D6A37" w:rsidRPr="00EC4A52">
        <w:rPr>
          <w:b w:val="0"/>
        </w:rPr>
        <w:br/>
      </w:r>
    </w:p>
    <w:p w:rsidR="0015762E" w:rsidRPr="00EC4A52" w:rsidRDefault="006D6A37" w:rsidP="0015762E">
      <w:pPr>
        <w:pStyle w:val="Title"/>
        <w:numPr>
          <w:ilvl w:val="0"/>
          <w:numId w:val="1"/>
        </w:numPr>
        <w:ind w:left="1080"/>
        <w:jc w:val="left"/>
        <w:outlineLvl w:val="0"/>
        <w:rPr>
          <w:b w:val="0"/>
        </w:rPr>
      </w:pPr>
      <w:r w:rsidRPr="00EC4A52">
        <w:rPr>
          <w:b w:val="0"/>
        </w:rPr>
        <w:t>Motion to approve Project Calendar regarding Engineering Department payments as fo</w:t>
      </w:r>
      <w:r w:rsidR="0015762E" w:rsidRPr="00EC4A52">
        <w:rPr>
          <w:b w:val="0"/>
        </w:rPr>
        <w:t>llows:</w:t>
      </w:r>
      <w:r w:rsidR="0015762E" w:rsidRPr="00EC4A52">
        <w:rPr>
          <w:b w:val="0"/>
        </w:rPr>
        <w:br/>
      </w:r>
    </w:p>
    <w:p w:rsidR="0015762E" w:rsidRPr="00EC4A52" w:rsidRDefault="0015762E" w:rsidP="0015762E">
      <w:pPr>
        <w:pStyle w:val="Title"/>
        <w:numPr>
          <w:ilvl w:val="1"/>
          <w:numId w:val="1"/>
        </w:numPr>
        <w:tabs>
          <w:tab w:val="clear" w:pos="2016"/>
          <w:tab w:val="num" w:pos="1620"/>
        </w:tabs>
        <w:ind w:left="1620"/>
        <w:jc w:val="left"/>
        <w:outlineLvl w:val="0"/>
        <w:rPr>
          <w:b w:val="0"/>
        </w:rPr>
      </w:pPr>
      <w:r w:rsidRPr="00EC4A52">
        <w:rPr>
          <w:b w:val="0"/>
          <w:bCs w:val="0"/>
        </w:rPr>
        <w:t xml:space="preserve">Resolution No. </w:t>
      </w:r>
      <w:r w:rsidR="00383CBE" w:rsidRPr="00EC4A52">
        <w:rPr>
          <w:b w:val="0"/>
          <w:bCs w:val="0"/>
          <w:u w:val="single"/>
        </w:rPr>
        <w:t>25625</w:t>
      </w:r>
      <w:r w:rsidRPr="00EC4A52">
        <w:rPr>
          <w:b w:val="0"/>
          <w:bCs w:val="0"/>
          <w:u w:val="single"/>
        </w:rPr>
        <w:t xml:space="preserve"> </w:t>
      </w:r>
      <w:r w:rsidRPr="00EC4A52">
        <w:rPr>
          <w:b w:val="0"/>
          <w:bCs w:val="0"/>
        </w:rPr>
        <w:t>approving Partial Payment No. 2 to Snyder &amp; Associates, Inc. regarding the Alburnett Road Extension concept study in the amount of $44,413.19.</w:t>
      </w:r>
      <w:r w:rsidRPr="00EC4A52">
        <w:rPr>
          <w:b w:val="0"/>
        </w:rPr>
        <w:br/>
      </w:r>
    </w:p>
    <w:p w:rsidR="0015762E" w:rsidRPr="00EC4A52" w:rsidRDefault="00D5793D" w:rsidP="0015762E">
      <w:pPr>
        <w:pStyle w:val="Title"/>
        <w:numPr>
          <w:ilvl w:val="0"/>
          <w:numId w:val="1"/>
        </w:numPr>
        <w:ind w:left="1080"/>
        <w:jc w:val="left"/>
        <w:outlineLvl w:val="0"/>
        <w:rPr>
          <w:b w:val="0"/>
        </w:rPr>
      </w:pPr>
      <w:r w:rsidRPr="00EC4A52">
        <w:rPr>
          <w:b w:val="0"/>
        </w:rPr>
        <w:t>Motion directing TAC to study pedestrian crossing on 7th Avenue at 19th Street.</w:t>
      </w:r>
      <w:r w:rsidR="0015762E" w:rsidRPr="00EC4A52">
        <w:rPr>
          <w:b w:val="0"/>
        </w:rPr>
        <w:br/>
      </w:r>
    </w:p>
    <w:p w:rsidR="0015762E" w:rsidRPr="00EC4A52" w:rsidRDefault="006D6A37" w:rsidP="0015762E">
      <w:pPr>
        <w:pStyle w:val="Title"/>
        <w:numPr>
          <w:ilvl w:val="0"/>
          <w:numId w:val="1"/>
        </w:numPr>
        <w:ind w:left="1080" w:hanging="450"/>
        <w:jc w:val="left"/>
        <w:outlineLvl w:val="0"/>
        <w:rPr>
          <w:b w:val="0"/>
        </w:rPr>
      </w:pPr>
      <w:r w:rsidRPr="00EC4A52">
        <w:rPr>
          <w:b w:val="0"/>
        </w:rPr>
        <w:t>Motion to approve Project Calendar regarding Planning and Development Department payments as follows</w:t>
      </w:r>
      <w:r w:rsidR="0015762E" w:rsidRPr="00EC4A52">
        <w:rPr>
          <w:b w:val="0"/>
        </w:rPr>
        <w:t>:</w:t>
      </w:r>
      <w:r w:rsidR="0015762E" w:rsidRPr="00EC4A52">
        <w:rPr>
          <w:b w:val="0"/>
        </w:rPr>
        <w:br/>
      </w:r>
    </w:p>
    <w:p w:rsidR="0015762E" w:rsidRPr="00EC4A52" w:rsidRDefault="0015762E" w:rsidP="0015762E">
      <w:pPr>
        <w:pStyle w:val="Title"/>
        <w:numPr>
          <w:ilvl w:val="1"/>
          <w:numId w:val="1"/>
        </w:numPr>
        <w:tabs>
          <w:tab w:val="clear" w:pos="2016"/>
          <w:tab w:val="num" w:pos="1620"/>
        </w:tabs>
        <w:ind w:left="1620"/>
        <w:jc w:val="left"/>
        <w:outlineLvl w:val="0"/>
        <w:rPr>
          <w:b w:val="0"/>
        </w:rPr>
      </w:pPr>
      <w:r w:rsidRPr="00EC4A52">
        <w:rPr>
          <w:b w:val="0"/>
        </w:rPr>
        <w:t xml:space="preserve">Resolution No. </w:t>
      </w:r>
      <w:r w:rsidR="00383CBE" w:rsidRPr="00EC4A52">
        <w:rPr>
          <w:b w:val="0"/>
          <w:u w:val="single"/>
        </w:rPr>
        <w:t>25626</w:t>
      </w:r>
      <w:r w:rsidRPr="00EC4A52">
        <w:rPr>
          <w:b w:val="0"/>
        </w:rPr>
        <w:t xml:space="preserve"> approving </w:t>
      </w:r>
      <w:r w:rsidR="00E74146" w:rsidRPr="00EC4A52">
        <w:rPr>
          <w:b w:val="0"/>
        </w:rPr>
        <w:t>Payment No. 13 to Universal Field</w:t>
      </w:r>
      <w:r w:rsidRPr="00EC4A52">
        <w:rPr>
          <w:b w:val="0"/>
        </w:rPr>
        <w:t xml:space="preserve"> Services, Inc., for services related to right-of-way acquisitions for the Central Corridor Improvement Project in the amount of $17,397.45</w:t>
      </w:r>
      <w:r w:rsidR="00E74146" w:rsidRPr="00EC4A52">
        <w:rPr>
          <w:b w:val="0"/>
        </w:rPr>
        <w:t>.</w:t>
      </w:r>
      <w:r w:rsidRPr="00EC4A52">
        <w:rPr>
          <w:b w:val="0"/>
        </w:rPr>
        <w:br/>
      </w:r>
    </w:p>
    <w:p w:rsidR="0015762E" w:rsidRPr="00EC4A52" w:rsidRDefault="002878F0" w:rsidP="0015762E">
      <w:pPr>
        <w:pStyle w:val="Title"/>
        <w:numPr>
          <w:ilvl w:val="0"/>
          <w:numId w:val="1"/>
        </w:numPr>
        <w:ind w:left="1080" w:hanging="450"/>
        <w:jc w:val="left"/>
        <w:outlineLvl w:val="0"/>
        <w:rPr>
          <w:b w:val="0"/>
        </w:rPr>
      </w:pPr>
      <w:r w:rsidRPr="00EC4A52">
        <w:rPr>
          <w:b w:val="0"/>
        </w:rPr>
        <w:t xml:space="preserve">Resolution No. </w:t>
      </w:r>
      <w:r w:rsidR="00383CBE" w:rsidRPr="00EC4A52">
        <w:rPr>
          <w:b w:val="0"/>
          <w:u w:val="single"/>
        </w:rPr>
        <w:t>25627</w:t>
      </w:r>
      <w:r w:rsidRPr="00EC4A52">
        <w:rPr>
          <w:b w:val="0"/>
        </w:rPr>
        <w:t xml:space="preserve"> setting a public hearing for November 3, 2016 regarding Arctic Insulation Specialists Final Site Develop</w:t>
      </w:r>
      <w:r w:rsidR="00E74146" w:rsidRPr="00EC4A52">
        <w:rPr>
          <w:b w:val="0"/>
        </w:rPr>
        <w:t>ment Plan for property located s</w:t>
      </w:r>
      <w:r w:rsidRPr="00EC4A52">
        <w:rPr>
          <w:b w:val="0"/>
        </w:rPr>
        <w:t>outh of Partners Avenue and west of Medco Drive (Arctic Insulation).</w:t>
      </w:r>
      <w:r w:rsidR="0015762E" w:rsidRPr="00EC4A52">
        <w:rPr>
          <w:b w:val="0"/>
        </w:rPr>
        <w:br/>
      </w:r>
    </w:p>
    <w:p w:rsidR="0015762E" w:rsidRPr="00EC4A52" w:rsidRDefault="00F13D1C" w:rsidP="0015762E">
      <w:pPr>
        <w:pStyle w:val="Title"/>
        <w:numPr>
          <w:ilvl w:val="0"/>
          <w:numId w:val="1"/>
        </w:numPr>
        <w:ind w:left="1080" w:hanging="450"/>
        <w:jc w:val="left"/>
        <w:outlineLvl w:val="0"/>
        <w:rPr>
          <w:b w:val="0"/>
        </w:rPr>
      </w:pPr>
      <w:r w:rsidRPr="00EC4A52">
        <w:rPr>
          <w:b w:val="0"/>
        </w:rPr>
        <w:t xml:space="preserve">Resolution No. </w:t>
      </w:r>
      <w:r w:rsidR="00383CBE" w:rsidRPr="00EC4A52">
        <w:rPr>
          <w:b w:val="0"/>
          <w:u w:val="single"/>
        </w:rPr>
        <w:t>25628</w:t>
      </w:r>
      <w:r w:rsidRPr="00EC4A52">
        <w:rPr>
          <w:b w:val="0"/>
        </w:rPr>
        <w:t xml:space="preserve"> setting a public hearing for November 3, 2016 regarding Ivy Aire Acres zoning for property located west of Alburnett Road and north of East Robins Road (City Initiated).</w:t>
      </w:r>
      <w:r w:rsidR="0015762E" w:rsidRPr="00EC4A52">
        <w:rPr>
          <w:b w:val="0"/>
        </w:rPr>
        <w:br/>
      </w:r>
    </w:p>
    <w:p w:rsidR="0015762E" w:rsidRPr="00EC4A52" w:rsidRDefault="002878F0" w:rsidP="0015762E">
      <w:pPr>
        <w:pStyle w:val="Title"/>
        <w:numPr>
          <w:ilvl w:val="0"/>
          <w:numId w:val="1"/>
        </w:numPr>
        <w:ind w:left="1080" w:hanging="450"/>
        <w:jc w:val="left"/>
        <w:outlineLvl w:val="0"/>
        <w:rPr>
          <w:b w:val="0"/>
        </w:rPr>
      </w:pPr>
      <w:r w:rsidRPr="00EC4A52">
        <w:rPr>
          <w:b w:val="0"/>
        </w:rPr>
        <w:t>Motion to receive and file staff report regarding a request to de-annex property located at 6301 Lucore Road (Wayne Bla</w:t>
      </w:r>
      <w:r w:rsidR="0015762E" w:rsidRPr="00EC4A52">
        <w:rPr>
          <w:b w:val="0"/>
        </w:rPr>
        <w:t>ckford, 2657 County Home Road).</w:t>
      </w:r>
      <w:r w:rsidR="0015762E" w:rsidRPr="00EC4A52">
        <w:rPr>
          <w:b w:val="0"/>
        </w:rPr>
        <w:br/>
      </w:r>
    </w:p>
    <w:p w:rsidR="0015762E" w:rsidRPr="00EC4A52" w:rsidRDefault="00F13D1C" w:rsidP="0015762E">
      <w:pPr>
        <w:pStyle w:val="Title"/>
        <w:numPr>
          <w:ilvl w:val="0"/>
          <w:numId w:val="1"/>
        </w:numPr>
        <w:ind w:left="1080" w:hanging="450"/>
        <w:jc w:val="left"/>
        <w:outlineLvl w:val="0"/>
        <w:rPr>
          <w:b w:val="0"/>
        </w:rPr>
      </w:pPr>
      <w:r w:rsidRPr="00EC4A52">
        <w:rPr>
          <w:b w:val="0"/>
        </w:rPr>
        <w:t>R</w:t>
      </w:r>
      <w:r w:rsidR="002878F0" w:rsidRPr="00EC4A52">
        <w:rPr>
          <w:b w:val="0"/>
        </w:rPr>
        <w:t xml:space="preserve">esolution No. </w:t>
      </w:r>
      <w:r w:rsidR="00383CBE" w:rsidRPr="00EC4A52">
        <w:rPr>
          <w:b w:val="0"/>
          <w:u w:val="single"/>
        </w:rPr>
        <w:t>25629</w:t>
      </w:r>
      <w:r w:rsidR="002878F0" w:rsidRPr="00EC4A52">
        <w:rPr>
          <w:b w:val="0"/>
        </w:rPr>
        <w:t xml:space="preserve"> resetting a public hearing for November 3, 2016, regarding the sale property Lot 3, Industrial Center East 11</w:t>
      </w:r>
      <w:r w:rsidR="002878F0" w:rsidRPr="00EC4A52">
        <w:rPr>
          <w:b w:val="0"/>
          <w:vertAlign w:val="superscript"/>
        </w:rPr>
        <w:t>th</w:t>
      </w:r>
      <w:r w:rsidR="002878F0" w:rsidRPr="00EC4A52">
        <w:rPr>
          <w:b w:val="0"/>
        </w:rPr>
        <w:t xml:space="preserve"> Addition, City of Marion, Linn County, Iowa (James D. Anderson).</w:t>
      </w:r>
      <w:r w:rsidR="002878F0" w:rsidRPr="00EC4A52">
        <w:rPr>
          <w:b w:val="0"/>
          <w:color w:val="000000"/>
        </w:rPr>
        <w:br/>
      </w:r>
    </w:p>
    <w:p w:rsidR="002878F0" w:rsidRPr="00EC4A52" w:rsidRDefault="002878F0" w:rsidP="0015762E">
      <w:pPr>
        <w:pStyle w:val="Title"/>
        <w:numPr>
          <w:ilvl w:val="0"/>
          <w:numId w:val="1"/>
        </w:numPr>
        <w:ind w:left="1080" w:hanging="450"/>
        <w:jc w:val="left"/>
        <w:outlineLvl w:val="0"/>
        <w:rPr>
          <w:b w:val="0"/>
        </w:rPr>
      </w:pPr>
      <w:r w:rsidRPr="00EC4A52">
        <w:rPr>
          <w:b w:val="0"/>
          <w:color w:val="000000"/>
        </w:rPr>
        <w:t>Motion to receive and file September 2016 Departmental Reports.</w:t>
      </w:r>
      <w:r w:rsidRPr="00EC4A52">
        <w:rPr>
          <w:b w:val="0"/>
        </w:rPr>
        <w:br/>
      </w:r>
    </w:p>
    <w:p w:rsidR="006D6A37" w:rsidRPr="00EC4A52" w:rsidRDefault="006D6A37" w:rsidP="006D6A37">
      <w:pPr>
        <w:pStyle w:val="ListParagraph"/>
        <w:numPr>
          <w:ilvl w:val="1"/>
          <w:numId w:val="31"/>
        </w:numPr>
        <w:tabs>
          <w:tab w:val="left" w:pos="-2250"/>
        </w:tabs>
        <w:ind w:left="1620"/>
        <w:rPr>
          <w:rFonts w:cs="Arial"/>
          <w:szCs w:val="24"/>
        </w:rPr>
        <w:sectPr w:rsidR="006D6A37" w:rsidRPr="00EC4A52" w:rsidSect="00BC2B8B">
          <w:type w:val="continuous"/>
          <w:pgSz w:w="12240" w:h="15840" w:code="1"/>
          <w:pgMar w:top="1440" w:right="1440" w:bottom="810" w:left="1440" w:header="720" w:footer="720" w:gutter="0"/>
          <w:paperSrc w:first="15" w:other="15"/>
          <w:cols w:space="720"/>
          <w:docGrid w:linePitch="326"/>
        </w:sectPr>
      </w:pPr>
    </w:p>
    <w:p w:rsidR="003A3B64" w:rsidRPr="00EC4A52" w:rsidRDefault="003A3B64" w:rsidP="0010024D">
      <w:pPr>
        <w:tabs>
          <w:tab w:val="left" w:pos="0"/>
        </w:tabs>
        <w:rPr>
          <w:rFonts w:cs="Arial"/>
          <w:szCs w:val="24"/>
        </w:rPr>
      </w:pPr>
    </w:p>
    <w:p w:rsidR="006D6A37" w:rsidRPr="00EC4A52" w:rsidRDefault="00C06790" w:rsidP="00303418">
      <w:pPr>
        <w:numPr>
          <w:ilvl w:val="0"/>
          <w:numId w:val="2"/>
        </w:numPr>
        <w:tabs>
          <w:tab w:val="left" w:pos="540"/>
        </w:tabs>
        <w:ind w:left="540" w:hanging="450"/>
        <w:rPr>
          <w:rFonts w:cs="Arial"/>
          <w:szCs w:val="24"/>
        </w:rPr>
      </w:pPr>
      <w:r w:rsidRPr="00EC4A52">
        <w:rPr>
          <w:rFonts w:cs="Arial"/>
          <w:bCs/>
          <w:szCs w:val="24"/>
        </w:rPr>
        <w:t>FINANCE</w:t>
      </w:r>
      <w:r w:rsidR="006D6A37" w:rsidRPr="00EC4A52">
        <w:rPr>
          <w:rFonts w:cs="Arial"/>
          <w:bCs/>
          <w:szCs w:val="24"/>
        </w:rPr>
        <w:br/>
      </w:r>
    </w:p>
    <w:p w:rsidR="002878F0" w:rsidRPr="00EC4A52" w:rsidRDefault="002878F0" w:rsidP="00FA6F72">
      <w:pPr>
        <w:pStyle w:val="ListParagraph"/>
        <w:numPr>
          <w:ilvl w:val="0"/>
          <w:numId w:val="32"/>
        </w:numPr>
        <w:ind w:left="1080"/>
        <w:rPr>
          <w:rFonts w:cs="Arial"/>
          <w:szCs w:val="24"/>
        </w:rPr>
      </w:pPr>
      <w:r w:rsidRPr="00EC4A52">
        <w:rPr>
          <w:rFonts w:cs="Arial"/>
          <w:szCs w:val="24"/>
        </w:rPr>
        <w:t xml:space="preserve">Resolution No. </w:t>
      </w:r>
      <w:r w:rsidR="00FA6F72" w:rsidRPr="00EC4A52">
        <w:rPr>
          <w:rFonts w:cs="Arial"/>
          <w:szCs w:val="24"/>
          <w:u w:val="single"/>
        </w:rPr>
        <w:t>25612</w:t>
      </w:r>
      <w:r w:rsidRPr="00EC4A52">
        <w:rPr>
          <w:rFonts w:cs="Arial"/>
          <w:szCs w:val="24"/>
        </w:rPr>
        <w:t xml:space="preserve"> approving the FY 16-17 budget amendment (</w:t>
      </w:r>
      <w:r w:rsidR="00EE0E54" w:rsidRPr="00EC4A52">
        <w:rPr>
          <w:rFonts w:cs="Arial"/>
          <w:szCs w:val="24"/>
        </w:rPr>
        <w:t>tabled</w:t>
      </w:r>
      <w:r w:rsidRPr="00EC4A52">
        <w:rPr>
          <w:rFonts w:cs="Arial"/>
          <w:szCs w:val="24"/>
        </w:rPr>
        <w:t xml:space="preserve"> </w:t>
      </w:r>
      <w:r w:rsidR="00126161">
        <w:rPr>
          <w:rFonts w:cs="Arial"/>
          <w:szCs w:val="24"/>
        </w:rPr>
        <w:t>10-06-2016</w:t>
      </w:r>
      <w:r w:rsidRPr="00EC4A52">
        <w:rPr>
          <w:rFonts w:cs="Arial"/>
          <w:szCs w:val="24"/>
        </w:rPr>
        <w:t>)</w:t>
      </w:r>
      <w:r w:rsidR="00FA6F72" w:rsidRPr="00EC4A52">
        <w:rPr>
          <w:rFonts w:cs="Arial"/>
          <w:szCs w:val="24"/>
        </w:rPr>
        <w:t>.</w:t>
      </w:r>
      <w:r w:rsidRPr="00EC4A52">
        <w:rPr>
          <w:rFonts w:cs="Arial"/>
          <w:szCs w:val="24"/>
        </w:rPr>
        <w:br/>
      </w:r>
    </w:p>
    <w:p w:rsidR="00D5793D" w:rsidRPr="00EC4A52" w:rsidRDefault="00346DD0" w:rsidP="005318C1">
      <w:pPr>
        <w:pStyle w:val="Title"/>
        <w:numPr>
          <w:ilvl w:val="0"/>
          <w:numId w:val="6"/>
        </w:numPr>
        <w:ind w:hanging="216"/>
        <w:jc w:val="left"/>
        <w:outlineLvl w:val="0"/>
        <w:rPr>
          <w:b w:val="0"/>
          <w:color w:val="000000"/>
        </w:rPr>
      </w:pPr>
      <w:r w:rsidRPr="00EC4A52">
        <w:rPr>
          <w:b w:val="0"/>
          <w:color w:val="000000"/>
        </w:rPr>
        <w:lastRenderedPageBreak/>
        <w:t xml:space="preserve">PUBLIC SERVICES </w:t>
      </w:r>
      <w:r w:rsidR="00D5793D" w:rsidRPr="00EC4A52">
        <w:rPr>
          <w:b w:val="0"/>
          <w:color w:val="000000"/>
        </w:rPr>
        <w:br/>
      </w:r>
    </w:p>
    <w:p w:rsidR="00D5793D" w:rsidRPr="00EC4A52" w:rsidRDefault="00D5793D" w:rsidP="00D5793D">
      <w:pPr>
        <w:pStyle w:val="Title"/>
        <w:numPr>
          <w:ilvl w:val="1"/>
          <w:numId w:val="6"/>
        </w:numPr>
        <w:tabs>
          <w:tab w:val="clear" w:pos="1152"/>
          <w:tab w:val="num" w:pos="1080"/>
        </w:tabs>
        <w:ind w:left="1080" w:hanging="360"/>
        <w:jc w:val="left"/>
        <w:outlineLvl w:val="0"/>
        <w:rPr>
          <w:b w:val="0"/>
          <w:color w:val="000000"/>
        </w:rPr>
      </w:pPr>
      <w:r w:rsidRPr="00EC4A52">
        <w:rPr>
          <w:b w:val="0"/>
        </w:rPr>
        <w:t>Motion to receive and file correspondence  regarding the school crosswalk located on 15</w:t>
      </w:r>
      <w:r w:rsidRPr="00EC4A52">
        <w:rPr>
          <w:b w:val="0"/>
          <w:vertAlign w:val="superscript"/>
        </w:rPr>
        <w:t>th</w:t>
      </w:r>
      <w:r w:rsidRPr="00EC4A52">
        <w:rPr>
          <w:b w:val="0"/>
        </w:rPr>
        <w:t xml:space="preserve"> Street and A Avenue (Chris Dyer, Superintendent, Marion Independent School District).</w:t>
      </w:r>
      <w:r w:rsidRPr="00EC4A52">
        <w:rPr>
          <w:b w:val="0"/>
        </w:rPr>
        <w:br/>
      </w:r>
    </w:p>
    <w:p w:rsidR="00D5793D" w:rsidRPr="00EC4A52" w:rsidRDefault="00D5793D" w:rsidP="00D5793D">
      <w:pPr>
        <w:pStyle w:val="Title"/>
        <w:numPr>
          <w:ilvl w:val="1"/>
          <w:numId w:val="6"/>
        </w:numPr>
        <w:tabs>
          <w:tab w:val="clear" w:pos="1152"/>
          <w:tab w:val="num" w:pos="1080"/>
        </w:tabs>
        <w:ind w:left="1080" w:hanging="360"/>
        <w:jc w:val="left"/>
        <w:outlineLvl w:val="0"/>
        <w:rPr>
          <w:b w:val="0"/>
          <w:color w:val="000000"/>
        </w:rPr>
      </w:pPr>
      <w:r w:rsidRPr="00EC4A52">
        <w:rPr>
          <w:b w:val="0"/>
        </w:rPr>
        <w:t>Motion directing staff to facilitate the installation of a pedestrian school crossing for the Marion Independent School District</w:t>
      </w:r>
      <w:r w:rsidRPr="00EC4A52">
        <w:rPr>
          <w:b w:val="0"/>
          <w:color w:val="000000"/>
        </w:rPr>
        <w:t>.</w:t>
      </w:r>
      <w:r w:rsidRPr="00EC4A52">
        <w:rPr>
          <w:b w:val="0"/>
          <w:color w:val="000000"/>
        </w:rPr>
        <w:br/>
      </w:r>
    </w:p>
    <w:p w:rsidR="002878F0" w:rsidRPr="00EC4A52" w:rsidRDefault="00346DD0" w:rsidP="005318C1">
      <w:pPr>
        <w:pStyle w:val="Title"/>
        <w:numPr>
          <w:ilvl w:val="0"/>
          <w:numId w:val="6"/>
        </w:numPr>
        <w:ind w:hanging="216"/>
        <w:jc w:val="left"/>
        <w:outlineLvl w:val="0"/>
        <w:rPr>
          <w:b w:val="0"/>
          <w:color w:val="000000"/>
        </w:rPr>
      </w:pPr>
      <w:r w:rsidRPr="00EC4A52">
        <w:rPr>
          <w:b w:val="0"/>
          <w:color w:val="000000"/>
        </w:rPr>
        <w:t>POLICE/FIRE</w:t>
      </w:r>
      <w:r w:rsidR="002878F0" w:rsidRPr="00EC4A52">
        <w:rPr>
          <w:b w:val="0"/>
          <w:color w:val="000000"/>
        </w:rPr>
        <w:br/>
      </w:r>
    </w:p>
    <w:p w:rsidR="002F6445" w:rsidRPr="00EC4A52" w:rsidRDefault="002878F0" w:rsidP="002878F0">
      <w:pPr>
        <w:pStyle w:val="Title"/>
        <w:ind w:left="576"/>
        <w:jc w:val="left"/>
        <w:outlineLvl w:val="0"/>
        <w:rPr>
          <w:b w:val="0"/>
          <w:color w:val="000000"/>
        </w:rPr>
      </w:pPr>
      <w:r w:rsidRPr="00EC4A52">
        <w:rPr>
          <w:b w:val="0"/>
          <w:color w:val="000000"/>
        </w:rPr>
        <w:t>NONE</w:t>
      </w:r>
      <w:r w:rsidR="00EA0317" w:rsidRPr="00EC4A52">
        <w:rPr>
          <w:b w:val="0"/>
          <w:color w:val="000000"/>
        </w:rPr>
        <w:br/>
      </w:r>
    </w:p>
    <w:p w:rsidR="002878F0" w:rsidRPr="00EC4A52" w:rsidRDefault="00346DD0" w:rsidP="005318C1">
      <w:pPr>
        <w:pStyle w:val="Title"/>
        <w:numPr>
          <w:ilvl w:val="0"/>
          <w:numId w:val="6"/>
        </w:numPr>
        <w:ind w:hanging="216"/>
        <w:jc w:val="left"/>
        <w:outlineLvl w:val="0"/>
        <w:rPr>
          <w:b w:val="0"/>
          <w:color w:val="000000"/>
        </w:rPr>
      </w:pPr>
      <w:r w:rsidRPr="00EC4A52">
        <w:rPr>
          <w:b w:val="0"/>
          <w:color w:val="000000"/>
        </w:rPr>
        <w:t xml:space="preserve">PARKS </w:t>
      </w:r>
      <w:r w:rsidR="002878F0" w:rsidRPr="00EC4A52">
        <w:rPr>
          <w:b w:val="0"/>
          <w:color w:val="000000"/>
        </w:rPr>
        <w:br/>
      </w:r>
    </w:p>
    <w:p w:rsidR="00E51BC6" w:rsidRPr="00EC4A52" w:rsidRDefault="002878F0" w:rsidP="002878F0">
      <w:pPr>
        <w:pStyle w:val="Title"/>
        <w:ind w:left="576"/>
        <w:jc w:val="left"/>
        <w:outlineLvl w:val="0"/>
        <w:rPr>
          <w:b w:val="0"/>
          <w:color w:val="000000"/>
        </w:rPr>
      </w:pPr>
      <w:r w:rsidRPr="00EC4A52">
        <w:rPr>
          <w:b w:val="0"/>
          <w:color w:val="000000"/>
        </w:rPr>
        <w:t>NONE</w:t>
      </w:r>
      <w:r w:rsidR="00E51BC6" w:rsidRPr="00EC4A52">
        <w:rPr>
          <w:b w:val="0"/>
          <w:color w:val="000000"/>
        </w:rPr>
        <w:br/>
      </w:r>
    </w:p>
    <w:p w:rsidR="00C9786C" w:rsidRPr="00EC4A52" w:rsidRDefault="00346DD0" w:rsidP="00303418">
      <w:pPr>
        <w:pStyle w:val="Title"/>
        <w:numPr>
          <w:ilvl w:val="0"/>
          <w:numId w:val="4"/>
        </w:numPr>
        <w:ind w:hanging="216"/>
        <w:jc w:val="left"/>
        <w:outlineLvl w:val="0"/>
        <w:rPr>
          <w:b w:val="0"/>
          <w:color w:val="000000"/>
        </w:rPr>
      </w:pPr>
      <w:r w:rsidRPr="00EC4A52">
        <w:rPr>
          <w:b w:val="0"/>
          <w:color w:val="000000"/>
        </w:rPr>
        <w:t>BUILDI</w:t>
      </w:r>
      <w:r w:rsidR="00C23A05" w:rsidRPr="00EC4A52">
        <w:rPr>
          <w:b w:val="0"/>
          <w:color w:val="000000"/>
        </w:rPr>
        <w:t>NG INSPECTION</w:t>
      </w:r>
      <w:r w:rsidR="00C9786C" w:rsidRPr="00EC4A52">
        <w:rPr>
          <w:b w:val="0"/>
          <w:color w:val="000000"/>
        </w:rPr>
        <w:br/>
      </w:r>
    </w:p>
    <w:p w:rsidR="00AE7A07" w:rsidRPr="00EC4A52" w:rsidRDefault="00C9786C" w:rsidP="00C9786C">
      <w:pPr>
        <w:pStyle w:val="Title"/>
        <w:ind w:left="576"/>
        <w:jc w:val="left"/>
        <w:outlineLvl w:val="0"/>
        <w:rPr>
          <w:b w:val="0"/>
          <w:color w:val="000000"/>
        </w:rPr>
      </w:pPr>
      <w:r w:rsidRPr="00EC4A52">
        <w:rPr>
          <w:b w:val="0"/>
          <w:color w:val="000000"/>
        </w:rPr>
        <w:t>NONE</w:t>
      </w:r>
      <w:r w:rsidR="001651C7" w:rsidRPr="00EC4A52">
        <w:rPr>
          <w:b w:val="0"/>
          <w:color w:val="000000"/>
        </w:rPr>
        <w:br/>
      </w:r>
    </w:p>
    <w:p w:rsidR="002878F0" w:rsidRPr="00EC4A52" w:rsidRDefault="00C23A05" w:rsidP="005318C1">
      <w:pPr>
        <w:pStyle w:val="Title"/>
        <w:numPr>
          <w:ilvl w:val="0"/>
          <w:numId w:val="7"/>
        </w:numPr>
        <w:ind w:hanging="216"/>
        <w:jc w:val="left"/>
        <w:outlineLvl w:val="0"/>
        <w:rPr>
          <w:b w:val="0"/>
          <w:color w:val="000000"/>
        </w:rPr>
      </w:pPr>
      <w:r w:rsidRPr="00EC4A52">
        <w:rPr>
          <w:b w:val="0"/>
          <w:color w:val="000000"/>
        </w:rPr>
        <w:t>ENGINEERING</w:t>
      </w:r>
      <w:r w:rsidR="00FB7749" w:rsidRPr="00EC4A52">
        <w:rPr>
          <w:b w:val="0"/>
          <w:color w:val="000000"/>
        </w:rPr>
        <w:t xml:space="preserve"> </w:t>
      </w:r>
      <w:r w:rsidR="002878F0" w:rsidRPr="00EC4A52">
        <w:rPr>
          <w:b w:val="0"/>
          <w:color w:val="000000"/>
        </w:rPr>
        <w:br/>
      </w:r>
    </w:p>
    <w:p w:rsidR="00724478" w:rsidRPr="00EC4A52" w:rsidRDefault="002878F0" w:rsidP="002878F0">
      <w:pPr>
        <w:pStyle w:val="Title"/>
        <w:ind w:left="576"/>
        <w:jc w:val="left"/>
        <w:outlineLvl w:val="0"/>
        <w:rPr>
          <w:b w:val="0"/>
          <w:color w:val="000000"/>
        </w:rPr>
      </w:pPr>
      <w:r w:rsidRPr="00EC4A52">
        <w:rPr>
          <w:b w:val="0"/>
          <w:color w:val="000000"/>
        </w:rPr>
        <w:t>NONE</w:t>
      </w:r>
      <w:r w:rsidR="00724478" w:rsidRPr="00EC4A52">
        <w:rPr>
          <w:b w:val="0"/>
          <w:color w:val="000000"/>
        </w:rPr>
        <w:br/>
      </w:r>
    </w:p>
    <w:p w:rsidR="00D27FC0" w:rsidRPr="00EC4A52" w:rsidRDefault="009E49D3" w:rsidP="005318C1">
      <w:pPr>
        <w:pStyle w:val="Title"/>
        <w:numPr>
          <w:ilvl w:val="0"/>
          <w:numId w:val="7"/>
        </w:numPr>
        <w:ind w:hanging="216"/>
        <w:jc w:val="left"/>
        <w:outlineLvl w:val="0"/>
        <w:rPr>
          <w:b w:val="0"/>
          <w:color w:val="000000"/>
        </w:rPr>
      </w:pPr>
      <w:r w:rsidRPr="00EC4A52">
        <w:rPr>
          <w:b w:val="0"/>
          <w:color w:val="000000"/>
        </w:rPr>
        <w:t>PLANNING AND DEVELOPMENT</w:t>
      </w:r>
      <w:r w:rsidR="006F3557" w:rsidRPr="00EC4A52">
        <w:rPr>
          <w:b w:val="0"/>
          <w:color w:val="000000"/>
        </w:rPr>
        <w:br/>
      </w:r>
    </w:p>
    <w:p w:rsidR="002878F0" w:rsidRPr="00EC4A52" w:rsidRDefault="002878F0" w:rsidP="002878F0">
      <w:pPr>
        <w:numPr>
          <w:ilvl w:val="0"/>
          <w:numId w:val="8"/>
        </w:numPr>
        <w:rPr>
          <w:rFonts w:cs="Arial"/>
          <w:bCs/>
          <w:szCs w:val="24"/>
          <w:lang w:val="x-none" w:eastAsia="x-none"/>
        </w:rPr>
      </w:pPr>
      <w:r w:rsidRPr="00EC4A52">
        <w:rPr>
          <w:rFonts w:cs="Arial"/>
          <w:szCs w:val="24"/>
        </w:rPr>
        <w:t>Public Hearing regarding the sale of City owned property located between 25</w:t>
      </w:r>
      <w:r w:rsidRPr="00EC4A52">
        <w:rPr>
          <w:rFonts w:cs="Arial"/>
          <w:szCs w:val="24"/>
          <w:vertAlign w:val="superscript"/>
        </w:rPr>
        <w:t>th</w:t>
      </w:r>
      <w:r w:rsidRPr="00EC4A52">
        <w:rPr>
          <w:rFonts w:cs="Arial"/>
          <w:szCs w:val="24"/>
        </w:rPr>
        <w:t xml:space="preserve"> Street and 31</w:t>
      </w:r>
      <w:r w:rsidRPr="00EC4A52">
        <w:rPr>
          <w:rFonts w:cs="Arial"/>
          <w:szCs w:val="24"/>
          <w:vertAlign w:val="superscript"/>
        </w:rPr>
        <w:t>st</w:t>
      </w:r>
      <w:r w:rsidRPr="00EC4A52">
        <w:rPr>
          <w:rFonts w:cs="Arial"/>
          <w:szCs w:val="24"/>
        </w:rPr>
        <w:t xml:space="preserve"> Street within the future extension of 6</w:t>
      </w:r>
      <w:r w:rsidRPr="00EC4A52">
        <w:rPr>
          <w:rFonts w:cs="Arial"/>
          <w:szCs w:val="24"/>
          <w:vertAlign w:val="superscript"/>
        </w:rPr>
        <w:t>th</w:t>
      </w:r>
      <w:r w:rsidRPr="00EC4A52">
        <w:rPr>
          <w:rFonts w:cs="Arial"/>
          <w:szCs w:val="24"/>
        </w:rPr>
        <w:t xml:space="preserve"> Avenue along the former Railroad Right of Way.</w:t>
      </w:r>
      <w:r w:rsidRPr="00EC4A52">
        <w:rPr>
          <w:rFonts w:cs="Arial"/>
          <w:szCs w:val="24"/>
        </w:rPr>
        <w:br/>
      </w:r>
    </w:p>
    <w:p w:rsidR="002878F0" w:rsidRPr="00EC4A52" w:rsidRDefault="002878F0" w:rsidP="002878F0">
      <w:pPr>
        <w:numPr>
          <w:ilvl w:val="0"/>
          <w:numId w:val="8"/>
        </w:numPr>
        <w:rPr>
          <w:rFonts w:cs="Arial"/>
          <w:szCs w:val="24"/>
        </w:rPr>
      </w:pPr>
      <w:r w:rsidRPr="00EC4A52">
        <w:rPr>
          <w:rFonts w:cs="Arial"/>
          <w:szCs w:val="24"/>
        </w:rPr>
        <w:t>Public hearing regarding the Central Corridor Interim Development Overlay District Ordinance for a period of six months.</w:t>
      </w:r>
      <w:r w:rsidRPr="00EC4A52">
        <w:rPr>
          <w:rFonts w:cs="Arial"/>
          <w:szCs w:val="24"/>
        </w:rPr>
        <w:br/>
      </w:r>
    </w:p>
    <w:p w:rsidR="002878F0" w:rsidRPr="00EC4A52" w:rsidRDefault="002878F0" w:rsidP="002878F0">
      <w:pPr>
        <w:numPr>
          <w:ilvl w:val="0"/>
          <w:numId w:val="8"/>
        </w:numPr>
        <w:rPr>
          <w:rFonts w:cs="Arial"/>
          <w:szCs w:val="24"/>
        </w:rPr>
      </w:pPr>
      <w:r w:rsidRPr="00EC4A52">
        <w:rPr>
          <w:rFonts w:cs="Arial"/>
          <w:szCs w:val="24"/>
        </w:rPr>
        <w:t xml:space="preserve">Resolution No. </w:t>
      </w:r>
      <w:r w:rsidR="00383CBE" w:rsidRPr="00EC4A52">
        <w:rPr>
          <w:rFonts w:cs="Arial"/>
          <w:szCs w:val="24"/>
          <w:u w:val="single"/>
        </w:rPr>
        <w:t>25630</w:t>
      </w:r>
      <w:r w:rsidRPr="00EC4A52">
        <w:rPr>
          <w:rFonts w:cs="Arial"/>
          <w:szCs w:val="24"/>
        </w:rPr>
        <w:t xml:space="preserve"> approving Aspen Ridge Estates 2</w:t>
      </w:r>
      <w:r w:rsidRPr="00EC4A52">
        <w:rPr>
          <w:rFonts w:cs="Arial"/>
          <w:szCs w:val="24"/>
          <w:vertAlign w:val="superscript"/>
        </w:rPr>
        <w:t>nd</w:t>
      </w:r>
      <w:r w:rsidR="00E74146" w:rsidRPr="00EC4A52">
        <w:rPr>
          <w:rFonts w:cs="Arial"/>
          <w:szCs w:val="24"/>
        </w:rPr>
        <w:t xml:space="preserve"> Addition Final Plat and Memorandum of A</w:t>
      </w:r>
      <w:r w:rsidRPr="00EC4A52">
        <w:rPr>
          <w:rFonts w:cs="Arial"/>
          <w:szCs w:val="24"/>
        </w:rPr>
        <w:t>greement for property located north of Tower Terrace Road and east of Irish Drive (Integrity Custom Homes).</w:t>
      </w:r>
      <w:r w:rsidRPr="00EC4A52">
        <w:rPr>
          <w:rFonts w:cs="Arial"/>
          <w:szCs w:val="24"/>
        </w:rPr>
        <w:br/>
      </w:r>
    </w:p>
    <w:p w:rsidR="002878F0" w:rsidRPr="00EC4A52" w:rsidRDefault="002878F0" w:rsidP="002878F0">
      <w:pPr>
        <w:numPr>
          <w:ilvl w:val="0"/>
          <w:numId w:val="8"/>
        </w:numPr>
        <w:rPr>
          <w:rFonts w:cs="Arial"/>
          <w:szCs w:val="24"/>
        </w:rPr>
      </w:pPr>
      <w:r w:rsidRPr="00EC4A52">
        <w:rPr>
          <w:rFonts w:cs="Arial"/>
          <w:szCs w:val="24"/>
        </w:rPr>
        <w:t xml:space="preserve">Ordinance No. </w:t>
      </w:r>
      <w:r w:rsidRPr="00EC4A52">
        <w:rPr>
          <w:rFonts w:cs="Arial"/>
          <w:szCs w:val="24"/>
          <w:u w:val="single"/>
        </w:rPr>
        <w:t xml:space="preserve">16-13 </w:t>
      </w:r>
      <w:r w:rsidRPr="00EC4A52">
        <w:rPr>
          <w:rFonts w:cs="Arial"/>
          <w:szCs w:val="24"/>
        </w:rPr>
        <w:t>amending the Marion Code of Ordinances to rezone property located west of Alburnett Road and north of Heather Court, from Linn County A to R-2, Medium Density Single Family, PD-R, Planned Development Residential and A-1, Rural Restricted (James S. Lewis Revocable Trust, Diane H. Lewis Revocable Trust and Douglas Downing).  Final consideration.</w:t>
      </w:r>
      <w:r w:rsidRPr="00EC4A52">
        <w:rPr>
          <w:rFonts w:cs="Arial"/>
          <w:szCs w:val="24"/>
        </w:rPr>
        <w:br/>
      </w:r>
      <w:r w:rsidR="00F13D1C" w:rsidRPr="00EC4A52">
        <w:rPr>
          <w:rFonts w:cs="Arial"/>
          <w:szCs w:val="24"/>
        </w:rPr>
        <w:br/>
      </w:r>
      <w:r w:rsidR="00F13D1C" w:rsidRPr="00EC4A52">
        <w:rPr>
          <w:rFonts w:cs="Arial"/>
          <w:szCs w:val="24"/>
        </w:rPr>
        <w:br/>
      </w:r>
      <w:r w:rsidR="00F13D1C" w:rsidRPr="00EC4A52">
        <w:rPr>
          <w:rFonts w:cs="Arial"/>
          <w:szCs w:val="24"/>
        </w:rPr>
        <w:br/>
      </w:r>
    </w:p>
    <w:p w:rsidR="00F13D1C" w:rsidRPr="00EC4A52" w:rsidRDefault="00F13D1C" w:rsidP="002878F0">
      <w:pPr>
        <w:pStyle w:val="ListParagraph"/>
        <w:numPr>
          <w:ilvl w:val="0"/>
          <w:numId w:val="8"/>
        </w:numPr>
        <w:rPr>
          <w:rFonts w:cs="Arial"/>
          <w:szCs w:val="24"/>
        </w:rPr>
      </w:pPr>
      <w:r w:rsidRPr="00EC4A52">
        <w:rPr>
          <w:rFonts w:cs="Arial"/>
          <w:szCs w:val="24"/>
        </w:rPr>
        <w:lastRenderedPageBreak/>
        <w:t xml:space="preserve">Resolution No. </w:t>
      </w:r>
      <w:r w:rsidRPr="00EC4A52">
        <w:rPr>
          <w:rFonts w:cs="Arial"/>
          <w:szCs w:val="24"/>
          <w:u w:val="single"/>
        </w:rPr>
        <w:t>25617</w:t>
      </w:r>
      <w:r w:rsidRPr="00EC4A52">
        <w:rPr>
          <w:rFonts w:cs="Arial"/>
          <w:szCs w:val="24"/>
        </w:rPr>
        <w:t xml:space="preserve"> approving Downing Farms Addition Preliminary Plat located west of Alburnett Road and north of Heather Court (James S. Lewis Revocable Trust, Diane H. Lewis Revocable</w:t>
      </w:r>
      <w:r w:rsidR="00BD028E">
        <w:rPr>
          <w:rFonts w:cs="Arial"/>
          <w:szCs w:val="24"/>
        </w:rPr>
        <w:t xml:space="preserve"> Trust and Douglas Downing) </w:t>
      </w:r>
      <w:r w:rsidRPr="00EC4A52">
        <w:rPr>
          <w:rFonts w:cs="Arial"/>
          <w:szCs w:val="24"/>
        </w:rPr>
        <w:t>(</w:t>
      </w:r>
      <w:r w:rsidR="00BD028E">
        <w:rPr>
          <w:rFonts w:cs="Arial"/>
          <w:szCs w:val="24"/>
        </w:rPr>
        <w:t>tabled</w:t>
      </w:r>
      <w:r w:rsidRPr="00EC4A52">
        <w:rPr>
          <w:rFonts w:cs="Arial"/>
          <w:szCs w:val="24"/>
        </w:rPr>
        <w:t xml:space="preserve"> </w:t>
      </w:r>
      <w:r w:rsidR="00126161">
        <w:rPr>
          <w:rFonts w:cs="Arial"/>
          <w:szCs w:val="24"/>
        </w:rPr>
        <w:t>10-06-2016</w:t>
      </w:r>
      <w:r w:rsidRPr="00EC4A52">
        <w:rPr>
          <w:rFonts w:cs="Arial"/>
          <w:szCs w:val="24"/>
        </w:rPr>
        <w:t>).</w:t>
      </w:r>
      <w:r w:rsidRPr="00EC4A52">
        <w:rPr>
          <w:rFonts w:cs="Arial"/>
          <w:szCs w:val="24"/>
        </w:rPr>
        <w:br/>
      </w:r>
    </w:p>
    <w:p w:rsidR="002878F0" w:rsidRPr="00EC4A52" w:rsidRDefault="002878F0" w:rsidP="002878F0">
      <w:pPr>
        <w:pStyle w:val="ListParagraph"/>
        <w:numPr>
          <w:ilvl w:val="0"/>
          <w:numId w:val="8"/>
        </w:numPr>
        <w:rPr>
          <w:rFonts w:cs="Arial"/>
          <w:szCs w:val="24"/>
        </w:rPr>
      </w:pPr>
      <w:r w:rsidRPr="00EC4A52">
        <w:rPr>
          <w:rFonts w:cs="Arial"/>
          <w:szCs w:val="24"/>
        </w:rPr>
        <w:t xml:space="preserve">Resolution No. </w:t>
      </w:r>
      <w:r w:rsidRPr="00EC4A52">
        <w:rPr>
          <w:rFonts w:cs="Arial"/>
          <w:szCs w:val="24"/>
          <w:u w:val="single"/>
        </w:rPr>
        <w:t>25618</w:t>
      </w:r>
      <w:r w:rsidRPr="00EC4A52">
        <w:rPr>
          <w:rFonts w:cs="Arial"/>
          <w:szCs w:val="24"/>
        </w:rPr>
        <w:t xml:space="preserve"> approving Terrace Glen Village Final Site Development Plan located west of Alburnett Road and north of Heather Court (James S. Lewis Revocable Trust, Diane H. Lewis Revocable Tru</w:t>
      </w:r>
      <w:r w:rsidR="00BD028E">
        <w:rPr>
          <w:rFonts w:cs="Arial"/>
          <w:szCs w:val="24"/>
        </w:rPr>
        <w:t>st and Douglas Downing) (tabled</w:t>
      </w:r>
      <w:r w:rsidRPr="00EC4A52">
        <w:rPr>
          <w:rFonts w:cs="Arial"/>
          <w:szCs w:val="24"/>
        </w:rPr>
        <w:t xml:space="preserve"> </w:t>
      </w:r>
      <w:r w:rsidR="00126161">
        <w:rPr>
          <w:rFonts w:cs="Arial"/>
          <w:szCs w:val="24"/>
        </w:rPr>
        <w:t>10-06-2016</w:t>
      </w:r>
      <w:r w:rsidRPr="00EC4A52">
        <w:rPr>
          <w:rFonts w:cs="Arial"/>
          <w:szCs w:val="24"/>
        </w:rPr>
        <w:t>).</w:t>
      </w:r>
      <w:r w:rsidRPr="00EC4A52">
        <w:rPr>
          <w:rFonts w:cs="Arial"/>
          <w:szCs w:val="24"/>
        </w:rPr>
        <w:br/>
      </w:r>
    </w:p>
    <w:p w:rsidR="00F13D1C" w:rsidRPr="00EC4A52" w:rsidRDefault="002878F0" w:rsidP="002878F0">
      <w:pPr>
        <w:numPr>
          <w:ilvl w:val="0"/>
          <w:numId w:val="8"/>
        </w:numPr>
        <w:rPr>
          <w:rFonts w:cs="Arial"/>
          <w:bCs/>
          <w:szCs w:val="24"/>
          <w:lang w:val="x-none" w:eastAsia="x-none"/>
        </w:rPr>
      </w:pPr>
      <w:r w:rsidRPr="00EC4A52">
        <w:rPr>
          <w:rFonts w:cs="Arial"/>
          <w:szCs w:val="24"/>
        </w:rPr>
        <w:t>Resolution No.</w:t>
      </w:r>
      <w:r w:rsidRPr="00EC4A52">
        <w:rPr>
          <w:rFonts w:cs="Arial"/>
          <w:szCs w:val="24"/>
          <w:u w:val="single"/>
        </w:rPr>
        <w:t>25619</w:t>
      </w:r>
      <w:r w:rsidRPr="00EC4A52">
        <w:rPr>
          <w:rFonts w:cs="Arial"/>
          <w:szCs w:val="24"/>
        </w:rPr>
        <w:t xml:space="preserve"> approving Downing Farms 1</w:t>
      </w:r>
      <w:r w:rsidRPr="00EC4A52">
        <w:rPr>
          <w:rFonts w:cs="Arial"/>
          <w:szCs w:val="24"/>
          <w:vertAlign w:val="superscript"/>
        </w:rPr>
        <w:t>st</w:t>
      </w:r>
      <w:r w:rsidRPr="00EC4A52">
        <w:rPr>
          <w:rFonts w:cs="Arial"/>
          <w:szCs w:val="24"/>
        </w:rPr>
        <w:t xml:space="preserve"> Addition Final Plat and Memorandum of Agreement located west of Alburnett Road and north of Heather Court (James S. Lewis Revocable Trust and Diane H.</w:t>
      </w:r>
      <w:r w:rsidR="00BD028E">
        <w:rPr>
          <w:rFonts w:cs="Arial"/>
          <w:szCs w:val="24"/>
        </w:rPr>
        <w:t xml:space="preserve"> Lewis Revocable Trust) (tabled</w:t>
      </w:r>
      <w:r w:rsidRPr="00EC4A52">
        <w:rPr>
          <w:rFonts w:cs="Arial"/>
          <w:szCs w:val="24"/>
        </w:rPr>
        <w:t xml:space="preserve"> </w:t>
      </w:r>
      <w:r w:rsidR="00126161">
        <w:rPr>
          <w:rFonts w:cs="Arial"/>
          <w:szCs w:val="24"/>
        </w:rPr>
        <w:t>10-06-2016</w:t>
      </w:r>
      <w:r w:rsidRPr="00EC4A52">
        <w:rPr>
          <w:rFonts w:cs="Arial"/>
          <w:szCs w:val="24"/>
        </w:rPr>
        <w:t>).</w:t>
      </w:r>
      <w:r w:rsidR="00F13D1C" w:rsidRPr="00EC4A52">
        <w:rPr>
          <w:rFonts w:cs="Arial"/>
          <w:szCs w:val="24"/>
        </w:rPr>
        <w:br/>
      </w:r>
    </w:p>
    <w:p w:rsidR="00F13D1C" w:rsidRPr="00EC4A52" w:rsidRDefault="00F13D1C" w:rsidP="002878F0">
      <w:pPr>
        <w:numPr>
          <w:ilvl w:val="0"/>
          <w:numId w:val="8"/>
        </w:numPr>
        <w:rPr>
          <w:rFonts w:cs="Arial"/>
          <w:bCs/>
          <w:szCs w:val="24"/>
          <w:lang w:val="x-none" w:eastAsia="x-none"/>
        </w:rPr>
      </w:pPr>
      <w:r w:rsidRPr="00EC4A52">
        <w:rPr>
          <w:rFonts w:cs="Arial"/>
          <w:szCs w:val="24"/>
        </w:rPr>
        <w:t xml:space="preserve">Resolution No. </w:t>
      </w:r>
      <w:r w:rsidR="00383CBE" w:rsidRPr="00EC4A52">
        <w:rPr>
          <w:rFonts w:cs="Arial"/>
          <w:szCs w:val="24"/>
          <w:u w:val="single"/>
        </w:rPr>
        <w:t>25631</w:t>
      </w:r>
      <w:r w:rsidRPr="00EC4A52">
        <w:rPr>
          <w:rFonts w:cs="Arial"/>
          <w:szCs w:val="24"/>
        </w:rPr>
        <w:t xml:space="preserve"> approving a request to de-annex property located at 6301 Lucore Road (Wayne Blackford, 2657 County Home Road).</w:t>
      </w:r>
      <w:r w:rsidRPr="00EC4A52">
        <w:rPr>
          <w:rFonts w:cs="Arial"/>
          <w:szCs w:val="24"/>
        </w:rPr>
        <w:br/>
      </w:r>
    </w:p>
    <w:p w:rsidR="00FF278B" w:rsidRPr="00EC4A52" w:rsidRDefault="00F13D1C" w:rsidP="002878F0">
      <w:pPr>
        <w:numPr>
          <w:ilvl w:val="0"/>
          <w:numId w:val="8"/>
        </w:numPr>
        <w:rPr>
          <w:rFonts w:cs="Arial"/>
          <w:bCs/>
          <w:szCs w:val="24"/>
          <w:lang w:val="x-none" w:eastAsia="x-none"/>
        </w:rPr>
      </w:pPr>
      <w:r w:rsidRPr="00EC4A52">
        <w:rPr>
          <w:rFonts w:cs="Arial"/>
          <w:szCs w:val="24"/>
        </w:rPr>
        <w:t xml:space="preserve">Resolution No. </w:t>
      </w:r>
      <w:r w:rsidR="00383CBE" w:rsidRPr="00EC4A52">
        <w:rPr>
          <w:rFonts w:cs="Arial"/>
          <w:szCs w:val="24"/>
          <w:u w:val="single"/>
        </w:rPr>
        <w:t>25632</w:t>
      </w:r>
      <w:r w:rsidRPr="00EC4A52">
        <w:rPr>
          <w:rFonts w:cs="Arial"/>
          <w:szCs w:val="24"/>
        </w:rPr>
        <w:t xml:space="preserve"> approving request for encroachment of a monument sign into the public right of way located at 675 Blairs Ferry Road (McGrath Auto Group).</w:t>
      </w:r>
      <w:r w:rsidR="003A3B64" w:rsidRPr="00EC4A52">
        <w:rPr>
          <w:rFonts w:cs="Arial"/>
          <w:bCs/>
          <w:szCs w:val="24"/>
          <w:lang w:val="x-none" w:eastAsia="x-none"/>
        </w:rPr>
        <w:br/>
      </w:r>
    </w:p>
    <w:p w:rsidR="00E51BC6" w:rsidRPr="00EC4A52" w:rsidRDefault="00E712B8" w:rsidP="005318C1">
      <w:pPr>
        <w:pStyle w:val="Title"/>
        <w:numPr>
          <w:ilvl w:val="0"/>
          <w:numId w:val="5"/>
        </w:numPr>
        <w:tabs>
          <w:tab w:val="clear" w:pos="576"/>
          <w:tab w:val="num" w:pos="540"/>
        </w:tabs>
        <w:ind w:left="540" w:hanging="180"/>
        <w:jc w:val="left"/>
        <w:outlineLvl w:val="0"/>
        <w:rPr>
          <w:b w:val="0"/>
          <w:color w:val="000000"/>
        </w:rPr>
      </w:pPr>
      <w:r w:rsidRPr="00EC4A52">
        <w:rPr>
          <w:b w:val="0"/>
          <w:color w:val="000000"/>
        </w:rPr>
        <w:t>ADMINISTRATION/OTHER</w:t>
      </w:r>
      <w:r w:rsidR="00E51BC6" w:rsidRPr="00EC4A52">
        <w:rPr>
          <w:b w:val="0"/>
          <w:color w:val="000000"/>
        </w:rPr>
        <w:br/>
      </w:r>
    </w:p>
    <w:p w:rsidR="002878F0" w:rsidRPr="00EC4A52" w:rsidRDefault="002878F0" w:rsidP="002878F0">
      <w:pPr>
        <w:pStyle w:val="Title"/>
        <w:numPr>
          <w:ilvl w:val="0"/>
          <w:numId w:val="29"/>
        </w:numPr>
        <w:ind w:left="1080"/>
        <w:jc w:val="left"/>
        <w:outlineLvl w:val="0"/>
        <w:rPr>
          <w:b w:val="0"/>
          <w:color w:val="000000"/>
        </w:rPr>
      </w:pPr>
      <w:r w:rsidRPr="00EC4A52">
        <w:rPr>
          <w:b w:val="0"/>
        </w:rPr>
        <w:t xml:space="preserve">Resolution No. </w:t>
      </w:r>
      <w:r w:rsidR="00383CBE" w:rsidRPr="00EC4A52">
        <w:rPr>
          <w:b w:val="0"/>
          <w:u w:val="single"/>
        </w:rPr>
        <w:t>25633</w:t>
      </w:r>
      <w:r w:rsidRPr="00EC4A52">
        <w:rPr>
          <w:b w:val="0"/>
        </w:rPr>
        <w:t xml:space="preserve"> amending the Master Services Agreement with Viverae for the Employee Well-Being Program (originally approved March 5, 2015). </w:t>
      </w:r>
      <w:r w:rsidRPr="00EC4A52">
        <w:rPr>
          <w:b w:val="0"/>
        </w:rPr>
        <w:br/>
      </w:r>
    </w:p>
    <w:p w:rsidR="002878F0" w:rsidRPr="00EC4A52" w:rsidRDefault="002878F0" w:rsidP="002878F0">
      <w:pPr>
        <w:numPr>
          <w:ilvl w:val="0"/>
          <w:numId w:val="29"/>
        </w:numPr>
        <w:tabs>
          <w:tab w:val="left" w:pos="-2250"/>
        </w:tabs>
        <w:ind w:left="1080"/>
        <w:rPr>
          <w:rFonts w:cs="Arial"/>
          <w:szCs w:val="24"/>
        </w:rPr>
      </w:pPr>
      <w:r w:rsidRPr="00EC4A52">
        <w:t xml:space="preserve">Resolution No. </w:t>
      </w:r>
      <w:r w:rsidR="00383CBE" w:rsidRPr="00EC4A52">
        <w:rPr>
          <w:u w:val="single"/>
        </w:rPr>
        <w:t>25634</w:t>
      </w:r>
      <w:r w:rsidRPr="00EC4A52">
        <w:t xml:space="preserve"> approving the 2017 Program Design with Viverae for the Employee Well-Being Program.</w:t>
      </w:r>
      <w:r w:rsidRPr="00EC4A52">
        <w:br/>
      </w:r>
    </w:p>
    <w:p w:rsidR="002878F0" w:rsidRPr="00EC4A52" w:rsidRDefault="004E54C3" w:rsidP="00374161">
      <w:pPr>
        <w:numPr>
          <w:ilvl w:val="0"/>
          <w:numId w:val="29"/>
        </w:numPr>
        <w:tabs>
          <w:tab w:val="left" w:pos="-2250"/>
        </w:tabs>
        <w:ind w:left="1080"/>
        <w:rPr>
          <w:rFonts w:cs="Arial"/>
          <w:szCs w:val="24"/>
        </w:rPr>
      </w:pPr>
      <w:r w:rsidRPr="0002557E">
        <w:t xml:space="preserve">Motion authorizing Mayor </w:t>
      </w:r>
      <w:bookmarkStart w:id="0" w:name="_GoBack"/>
      <w:bookmarkEnd w:id="0"/>
      <w:r w:rsidRPr="0002557E">
        <w:t>to appoi</w:t>
      </w:r>
      <w:r w:rsidR="002878A3" w:rsidRPr="0002557E">
        <w:t xml:space="preserve">nt a subcommittee regarding </w:t>
      </w:r>
      <w:r w:rsidR="0002557E" w:rsidRPr="0002557E">
        <w:t>identifying options for honoring retired</w:t>
      </w:r>
      <w:r w:rsidR="002878A3" w:rsidRPr="0002557E">
        <w:t xml:space="preserve"> Chief of Police Harry R. Daugherty</w:t>
      </w:r>
      <w:r w:rsidR="002878F0" w:rsidRPr="0002557E">
        <w:t>.</w:t>
      </w:r>
      <w:r w:rsidR="002878F0" w:rsidRPr="00EC4A52">
        <w:br/>
      </w:r>
    </w:p>
    <w:p w:rsidR="00EB3A72" w:rsidRPr="00EC4A52" w:rsidRDefault="002878F0" w:rsidP="002878F0">
      <w:pPr>
        <w:pStyle w:val="Title"/>
        <w:numPr>
          <w:ilvl w:val="0"/>
          <w:numId w:val="29"/>
        </w:numPr>
        <w:ind w:left="1080"/>
        <w:jc w:val="left"/>
        <w:outlineLvl w:val="0"/>
        <w:rPr>
          <w:b w:val="0"/>
          <w:color w:val="000000"/>
        </w:rPr>
      </w:pPr>
      <w:r w:rsidRPr="00EC4A52">
        <w:rPr>
          <w:b w:val="0"/>
        </w:rPr>
        <w:t xml:space="preserve">Resolution No. </w:t>
      </w:r>
      <w:r w:rsidR="00383CBE" w:rsidRPr="00EC4A52">
        <w:rPr>
          <w:b w:val="0"/>
          <w:u w:val="single"/>
        </w:rPr>
        <w:t>25635</w:t>
      </w:r>
      <w:r w:rsidRPr="00EC4A52">
        <w:rPr>
          <w:b w:val="0"/>
        </w:rPr>
        <w:t xml:space="preserve"> approving an Employment Agreement with Joseph McHale (Chief of Police).</w:t>
      </w:r>
      <w:r w:rsidR="00EB3A72" w:rsidRPr="00EC4A52">
        <w:rPr>
          <w:b w:val="0"/>
          <w:color w:val="000000"/>
        </w:rPr>
        <w:br/>
      </w:r>
    </w:p>
    <w:p w:rsidR="00F60B99" w:rsidRPr="00EC4A52" w:rsidRDefault="00804EAC" w:rsidP="00303418">
      <w:pPr>
        <w:numPr>
          <w:ilvl w:val="0"/>
          <w:numId w:val="3"/>
        </w:numPr>
        <w:tabs>
          <w:tab w:val="clear" w:pos="576"/>
          <w:tab w:val="left" w:pos="-2250"/>
          <w:tab w:val="num" w:pos="540"/>
        </w:tabs>
        <w:ind w:left="547" w:hanging="187"/>
        <w:outlineLvl w:val="0"/>
      </w:pPr>
      <w:r w:rsidRPr="00EC4A52">
        <w:t>Council Discussion Time</w:t>
      </w:r>
      <w:r w:rsidR="00F60B99" w:rsidRPr="00EC4A52">
        <w:br/>
      </w:r>
    </w:p>
    <w:p w:rsidR="009D0F2C" w:rsidRPr="00EC4A52" w:rsidRDefault="002E04A2" w:rsidP="00C9786C">
      <w:pPr>
        <w:numPr>
          <w:ilvl w:val="0"/>
          <w:numId w:val="3"/>
        </w:numPr>
        <w:tabs>
          <w:tab w:val="clear" w:pos="576"/>
          <w:tab w:val="left" w:pos="-2250"/>
          <w:tab w:val="num" w:pos="540"/>
        </w:tabs>
        <w:ind w:left="547" w:hanging="187"/>
        <w:outlineLvl w:val="0"/>
      </w:pPr>
      <w:r w:rsidRPr="00EC4A52">
        <w:t>Adj</w:t>
      </w:r>
      <w:r w:rsidR="009D0F2C" w:rsidRPr="00EC4A52">
        <w:t>ourn</w:t>
      </w:r>
      <w:r w:rsidR="009D0F2C" w:rsidRPr="00EC4A52">
        <w:br/>
      </w:r>
    </w:p>
    <w:sectPr w:rsidR="009D0F2C" w:rsidRPr="00EC4A52"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C4DE1AD8"/>
    <w:lvl w:ilvl="0">
      <w:start w:val="8"/>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1"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3"/>
  </w:num>
  <w:num w:numId="2">
    <w:abstractNumId w:val="19"/>
  </w:num>
  <w:num w:numId="3">
    <w:abstractNumId w:val="13"/>
  </w:num>
  <w:num w:numId="4">
    <w:abstractNumId w:val="23"/>
  </w:num>
  <w:num w:numId="5">
    <w:abstractNumId w:val="20"/>
  </w:num>
  <w:num w:numId="6">
    <w:abstractNumId w:val="4"/>
  </w:num>
  <w:num w:numId="7">
    <w:abstractNumId w:val="30"/>
  </w:num>
  <w:num w:numId="8">
    <w:abstractNumId w:val="2"/>
  </w:num>
  <w:num w:numId="9">
    <w:abstractNumId w:val="14"/>
  </w:num>
  <w:num w:numId="10">
    <w:abstractNumId w:val="5"/>
  </w:num>
  <w:num w:numId="11">
    <w:abstractNumId w:val="16"/>
  </w:num>
  <w:num w:numId="12">
    <w:abstractNumId w:val="18"/>
  </w:num>
  <w:num w:numId="13">
    <w:abstractNumId w:val="27"/>
  </w:num>
  <w:num w:numId="14">
    <w:abstractNumId w:val="22"/>
  </w:num>
  <w:num w:numId="15">
    <w:abstractNumId w:val="8"/>
  </w:num>
  <w:num w:numId="16">
    <w:abstractNumId w:val="0"/>
  </w:num>
  <w:num w:numId="17">
    <w:abstractNumId w:val="15"/>
  </w:num>
  <w:num w:numId="18">
    <w:abstractNumId w:val="7"/>
  </w:num>
  <w:num w:numId="19">
    <w:abstractNumId w:val="9"/>
  </w:num>
  <w:num w:numId="20">
    <w:abstractNumId w:val="32"/>
  </w:num>
  <w:num w:numId="21">
    <w:abstractNumId w:val="28"/>
  </w:num>
  <w:num w:numId="22">
    <w:abstractNumId w:val="31"/>
  </w:num>
  <w:num w:numId="23">
    <w:abstractNumId w:val="25"/>
  </w:num>
  <w:num w:numId="24">
    <w:abstractNumId w:val="10"/>
  </w:num>
  <w:num w:numId="25">
    <w:abstractNumId w:val="17"/>
  </w:num>
  <w:num w:numId="26">
    <w:abstractNumId w:val="24"/>
  </w:num>
  <w:num w:numId="27">
    <w:abstractNumId w:val="1"/>
  </w:num>
  <w:num w:numId="28">
    <w:abstractNumId w:val="11"/>
  </w:num>
  <w:num w:numId="29">
    <w:abstractNumId w:val="26"/>
  </w:num>
  <w:num w:numId="30">
    <w:abstractNumId w:val="29"/>
  </w:num>
  <w:num w:numId="31">
    <w:abstractNumId w:val="6"/>
  </w:num>
  <w:num w:numId="32">
    <w:abstractNumId w:val="21"/>
  </w:num>
  <w:num w:numId="3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57E"/>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161"/>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62E"/>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72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8A3"/>
    <w:rsid w:val="002878F0"/>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3CBE"/>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103"/>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4C3"/>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2851"/>
    <w:rsid w:val="006237B2"/>
    <w:rsid w:val="0062395A"/>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1DC5"/>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3CD"/>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4795"/>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28E"/>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8F8"/>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93D"/>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181"/>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46"/>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4A52"/>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0E54"/>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3D1C"/>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6F72"/>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0B451"/>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3C8BA-F529-4973-940A-D4457D9C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964</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18</cp:revision>
  <cp:lastPrinted>2016-10-19T16:32:00Z</cp:lastPrinted>
  <dcterms:created xsi:type="dcterms:W3CDTF">2016-09-19T21:15:00Z</dcterms:created>
  <dcterms:modified xsi:type="dcterms:W3CDTF">2016-10-19T18:57:00Z</dcterms:modified>
</cp:coreProperties>
</file>