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5755BC" w:rsidRPr="00B81584" w:rsidRDefault="00173997" w:rsidP="00E9621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April 12th</w:t>
      </w:r>
      <w:r w:rsidR="005755BC">
        <w:rPr>
          <w:b/>
          <w:bCs/>
          <w:sz w:val="36"/>
          <w:szCs w:val="36"/>
        </w:rPr>
        <w:t>, 2016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173997">
        <w:rPr>
          <w:sz w:val="28"/>
          <w:szCs w:val="28"/>
        </w:rPr>
        <w:t>of March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Minutes.</w:t>
      </w:r>
    </w:p>
    <w:p w:rsidR="005755BC" w:rsidRDefault="005755BC" w:rsidP="005755BC">
      <w:pPr>
        <w:ind w:left="360"/>
        <w:jc w:val="both"/>
        <w:rPr>
          <w:sz w:val="28"/>
          <w:szCs w:val="28"/>
        </w:rPr>
      </w:pPr>
    </w:p>
    <w:p w:rsidR="005755BC" w:rsidRDefault="005755BC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Motion to Approve Applica</w:t>
      </w:r>
      <w:r w:rsidR="00173997">
        <w:rPr>
          <w:sz w:val="28"/>
          <w:szCs w:val="28"/>
        </w:rPr>
        <w:t xml:space="preserve">tion for Solid Waste </w:t>
      </w:r>
      <w:r w:rsidR="00826082">
        <w:rPr>
          <w:sz w:val="28"/>
          <w:szCs w:val="28"/>
        </w:rPr>
        <w:t>House Pick Ups</w:t>
      </w:r>
    </w:p>
    <w:p w:rsidR="00826082" w:rsidRDefault="00826082" w:rsidP="00826082">
      <w:pPr>
        <w:pStyle w:val="ListParagraph"/>
        <w:rPr>
          <w:sz w:val="28"/>
          <w:szCs w:val="28"/>
        </w:rPr>
      </w:pPr>
    </w:p>
    <w:p w:rsidR="00826082" w:rsidRDefault="00826082" w:rsidP="0082608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Rutherford 4310 Indian Creek Road</w:t>
      </w:r>
    </w:p>
    <w:p w:rsidR="00826082" w:rsidRDefault="00826082" w:rsidP="00826082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Valentine 2315 Northview Drive</w:t>
      </w:r>
    </w:p>
    <w:p w:rsidR="00173997" w:rsidRDefault="00173997" w:rsidP="00173997">
      <w:pPr>
        <w:pStyle w:val="ListParagraph"/>
        <w:rPr>
          <w:sz w:val="28"/>
          <w:szCs w:val="28"/>
        </w:rPr>
      </w:pPr>
    </w:p>
    <w:p w:rsidR="00173997" w:rsidRPr="00173997" w:rsidRDefault="00173997" w:rsidP="00173997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Discussion Regarding Seasonal Employment (Steve Dorothy). </w:t>
      </w:r>
    </w:p>
    <w:p w:rsidR="005755BC" w:rsidRDefault="005755BC" w:rsidP="00CC27CB">
      <w:pPr>
        <w:jc w:val="both"/>
        <w:rPr>
          <w:sz w:val="28"/>
          <w:szCs w:val="28"/>
        </w:rPr>
      </w:pPr>
    </w:p>
    <w:p w:rsidR="005755BC" w:rsidRPr="005755BC" w:rsidRDefault="005755BC" w:rsidP="005755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73997">
        <w:rPr>
          <w:sz w:val="28"/>
          <w:szCs w:val="28"/>
        </w:rPr>
        <w:t>Discussion regarding duties of the Public Service Board.</w:t>
      </w:r>
    </w:p>
    <w:p w:rsidR="000B219B" w:rsidRPr="000B219B" w:rsidRDefault="000B219B" w:rsidP="000B219B">
      <w:pPr>
        <w:jc w:val="both"/>
        <w:rPr>
          <w:sz w:val="28"/>
          <w:szCs w:val="28"/>
        </w:rPr>
      </w:pPr>
    </w:p>
    <w:p w:rsidR="005755BC" w:rsidRDefault="005755BC" w:rsidP="0027678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3CBE">
        <w:rPr>
          <w:sz w:val="28"/>
          <w:szCs w:val="28"/>
        </w:rPr>
        <w:t>.</w:t>
      </w:r>
      <w:r w:rsidR="00ED7C30">
        <w:rPr>
          <w:sz w:val="28"/>
          <w:szCs w:val="28"/>
        </w:rPr>
        <w:t xml:space="preserve"> </w:t>
      </w:r>
      <w:r w:rsidR="00173997">
        <w:rPr>
          <w:sz w:val="28"/>
          <w:szCs w:val="28"/>
        </w:rPr>
        <w:t xml:space="preserve">Motion to Approve Development Agreement with </w:t>
      </w:r>
      <w:proofErr w:type="spellStart"/>
      <w:r w:rsidR="00173997">
        <w:rPr>
          <w:sz w:val="28"/>
          <w:szCs w:val="28"/>
        </w:rPr>
        <w:t>LifeCycle</w:t>
      </w:r>
      <w:proofErr w:type="spellEnd"/>
      <w:r w:rsidR="00173997">
        <w:rPr>
          <w:sz w:val="28"/>
          <w:szCs w:val="28"/>
        </w:rPr>
        <w:t xml:space="preserve"> Energy.  </w:t>
      </w:r>
    </w:p>
    <w:p w:rsidR="00432E43" w:rsidRDefault="00432E43" w:rsidP="00276786">
      <w:pPr>
        <w:jc w:val="both"/>
        <w:rPr>
          <w:sz w:val="28"/>
          <w:szCs w:val="28"/>
        </w:rPr>
      </w:pPr>
    </w:p>
    <w:p w:rsidR="00EA7E80" w:rsidRDefault="00432E43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Motion to Approve Seasonal Work Schedule for 2016. </w:t>
      </w:r>
    </w:p>
    <w:p w:rsidR="0040585A" w:rsidRDefault="0040585A" w:rsidP="000B219B">
      <w:pPr>
        <w:jc w:val="both"/>
        <w:rPr>
          <w:sz w:val="28"/>
          <w:szCs w:val="28"/>
        </w:rPr>
      </w:pPr>
    </w:p>
    <w:p w:rsidR="0040585A" w:rsidRDefault="0040585A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7. City of Marion Board/Commission Ethics Policy</w:t>
      </w:r>
    </w:p>
    <w:p w:rsidR="00432E43" w:rsidRDefault="00432E43" w:rsidP="000B219B">
      <w:pPr>
        <w:jc w:val="both"/>
        <w:rPr>
          <w:sz w:val="28"/>
          <w:szCs w:val="28"/>
        </w:rPr>
      </w:pPr>
    </w:p>
    <w:p w:rsidR="00CD0CC1" w:rsidRPr="009C1633" w:rsidRDefault="00277D5F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36837">
        <w:rPr>
          <w:sz w:val="28"/>
          <w:szCs w:val="28"/>
        </w:rPr>
        <w:t>.</w:t>
      </w:r>
      <w:r w:rsidR="00EA7E80">
        <w:rPr>
          <w:sz w:val="28"/>
          <w:szCs w:val="28"/>
        </w:rPr>
        <w:t xml:space="preserve"> </w:t>
      </w:r>
      <w:r w:rsidR="00CD0CC1" w:rsidRPr="009C1633">
        <w:rPr>
          <w:sz w:val="28"/>
          <w:szCs w:val="28"/>
        </w:rPr>
        <w:t>Old Business</w:t>
      </w:r>
      <w:r w:rsidR="00C17F66" w:rsidRPr="009C1633">
        <w:rPr>
          <w:sz w:val="28"/>
          <w:szCs w:val="28"/>
        </w:rPr>
        <w:t>/</w:t>
      </w:r>
      <w:r w:rsidR="00CD0CC1" w:rsidRPr="009C1633">
        <w:rPr>
          <w:sz w:val="28"/>
          <w:szCs w:val="28"/>
        </w:rPr>
        <w:t>New Business</w:t>
      </w:r>
      <w:r w:rsidR="00ED3C79" w:rsidRPr="009C1633">
        <w:rPr>
          <w:sz w:val="28"/>
          <w:szCs w:val="28"/>
        </w:rPr>
        <w:t>.</w:t>
      </w:r>
    </w:p>
    <w:p w:rsidR="00E149F2" w:rsidRPr="00150D52" w:rsidRDefault="00E149F2" w:rsidP="000B219B">
      <w:pPr>
        <w:jc w:val="both"/>
        <w:rPr>
          <w:sz w:val="28"/>
          <w:szCs w:val="28"/>
        </w:rPr>
      </w:pPr>
    </w:p>
    <w:p w:rsidR="00E96215" w:rsidRPr="009C1633" w:rsidRDefault="00277D5F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bookmarkStart w:id="0" w:name="_GoBack"/>
      <w:bookmarkEnd w:id="0"/>
      <w:r w:rsidR="009C1633">
        <w:rPr>
          <w:sz w:val="28"/>
          <w:szCs w:val="28"/>
        </w:rPr>
        <w:t xml:space="preserve">. </w:t>
      </w:r>
      <w:r w:rsidR="00E17FD3" w:rsidRPr="009C1633">
        <w:rPr>
          <w:sz w:val="28"/>
          <w:szCs w:val="28"/>
        </w:rPr>
        <w:t>Adjournment</w:t>
      </w:r>
      <w:r w:rsidR="00ED3C79" w:rsidRPr="009C1633">
        <w:rPr>
          <w:sz w:val="28"/>
          <w:szCs w:val="28"/>
        </w:rPr>
        <w:t>.</w:t>
      </w:r>
    </w:p>
    <w:sectPr w:rsidR="00E96215" w:rsidRPr="009C1633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73997"/>
    <w:rsid w:val="001F7B67"/>
    <w:rsid w:val="00217BB8"/>
    <w:rsid w:val="00264B5F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0585A"/>
    <w:rsid w:val="0043057E"/>
    <w:rsid w:val="00432E43"/>
    <w:rsid w:val="00443CBE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5</cp:revision>
  <cp:lastPrinted>2016-02-09T13:31:00Z</cp:lastPrinted>
  <dcterms:created xsi:type="dcterms:W3CDTF">2016-04-11T12:38:00Z</dcterms:created>
  <dcterms:modified xsi:type="dcterms:W3CDTF">2016-04-11T14:00:00Z</dcterms:modified>
</cp:coreProperties>
</file>