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51" w:rsidRPr="009E78D5" w:rsidRDefault="00A77961" w:rsidP="00A81351">
      <w:pPr>
        <w:jc w:val="center"/>
        <w:outlineLvl w:val="0"/>
        <w:rPr>
          <w:b/>
          <w:sz w:val="28"/>
        </w:rPr>
      </w:pPr>
      <w:bookmarkStart w:id="0" w:name="_GoBack"/>
      <w:bookmarkEnd w:id="0"/>
      <w:r w:rsidRPr="009E78D5">
        <w:rPr>
          <w:b/>
          <w:sz w:val="28"/>
        </w:rPr>
        <w:t>MARION PARK BOARD</w:t>
      </w:r>
      <w:r w:rsidR="00A81351" w:rsidRPr="009E78D5">
        <w:rPr>
          <w:b/>
          <w:sz w:val="28"/>
        </w:rPr>
        <w:t xml:space="preserve"> MINUTES</w:t>
      </w:r>
    </w:p>
    <w:p w:rsidR="00A77961" w:rsidRPr="009E78D5" w:rsidRDefault="00117F38" w:rsidP="00A77961">
      <w:pPr>
        <w:jc w:val="center"/>
        <w:outlineLvl w:val="0"/>
        <w:rPr>
          <w:sz w:val="28"/>
        </w:rPr>
      </w:pPr>
      <w:r w:rsidRPr="009E78D5">
        <w:rPr>
          <w:sz w:val="28"/>
        </w:rPr>
        <w:t>February</w:t>
      </w:r>
      <w:r w:rsidR="00A721E3" w:rsidRPr="009E78D5">
        <w:rPr>
          <w:sz w:val="28"/>
        </w:rPr>
        <w:t xml:space="preserve"> 10,</w:t>
      </w:r>
      <w:r w:rsidR="00A77961" w:rsidRPr="009E78D5">
        <w:rPr>
          <w:sz w:val="28"/>
        </w:rPr>
        <w:t xml:space="preserve"> 201</w:t>
      </w:r>
      <w:r w:rsidRPr="009E78D5">
        <w:rPr>
          <w:sz w:val="28"/>
        </w:rPr>
        <w:t>6</w:t>
      </w:r>
      <w:r w:rsidR="00A81351" w:rsidRPr="009E78D5">
        <w:rPr>
          <w:sz w:val="28"/>
        </w:rPr>
        <w:t xml:space="preserve">, </w:t>
      </w:r>
      <w:r w:rsidR="00A77961" w:rsidRPr="009E78D5">
        <w:rPr>
          <w:sz w:val="28"/>
        </w:rPr>
        <w:t>4:00 P</w:t>
      </w:r>
      <w:r w:rsidR="00A81351" w:rsidRPr="009E78D5">
        <w:rPr>
          <w:sz w:val="28"/>
        </w:rPr>
        <w:t>.</w:t>
      </w:r>
      <w:r w:rsidR="00A77961" w:rsidRPr="009E78D5">
        <w:rPr>
          <w:sz w:val="28"/>
        </w:rPr>
        <w:t>M</w:t>
      </w:r>
      <w:r w:rsidR="00A81351" w:rsidRPr="009E78D5">
        <w:rPr>
          <w:sz w:val="28"/>
        </w:rPr>
        <w:t>.</w:t>
      </w:r>
    </w:p>
    <w:p w:rsidR="00A77961" w:rsidRPr="009E78D5" w:rsidRDefault="006B20C0" w:rsidP="00A77961">
      <w:pPr>
        <w:jc w:val="center"/>
        <w:outlineLvl w:val="0"/>
      </w:pPr>
      <w:r w:rsidRPr="009E78D5">
        <w:t>Thomas Park Administration and Operations Facility</w:t>
      </w:r>
    </w:p>
    <w:p w:rsidR="00A81351" w:rsidRPr="009E78D5" w:rsidRDefault="00A81351" w:rsidP="00A77961">
      <w:pPr>
        <w:jc w:val="center"/>
        <w:outlineLvl w:val="0"/>
        <w:rPr>
          <w:highlight w:val="yellow"/>
        </w:rPr>
      </w:pPr>
    </w:p>
    <w:p w:rsidR="00814528" w:rsidRPr="009E78D5" w:rsidRDefault="00814528" w:rsidP="00A77961">
      <w:pPr>
        <w:jc w:val="center"/>
        <w:outlineLvl w:val="0"/>
        <w:rPr>
          <w:highlight w:val="yellow"/>
        </w:rPr>
      </w:pPr>
    </w:p>
    <w:p w:rsidR="00A77961" w:rsidRPr="009E78D5" w:rsidRDefault="00A77961" w:rsidP="00A77961">
      <w:pPr>
        <w:jc w:val="center"/>
        <w:outlineLvl w:val="0"/>
        <w:rPr>
          <w:highlight w:val="yellow"/>
        </w:rPr>
      </w:pPr>
    </w:p>
    <w:p w:rsidR="00A77961" w:rsidRPr="009E78D5" w:rsidRDefault="00A77961" w:rsidP="0051156E">
      <w:pPr>
        <w:ind w:left="1620" w:hanging="1620"/>
        <w:outlineLvl w:val="0"/>
      </w:pPr>
      <w:r w:rsidRPr="009E78D5">
        <w:t>ROLL CALL:</w:t>
      </w:r>
      <w:r w:rsidRPr="009E78D5">
        <w:tab/>
      </w:r>
      <w:r w:rsidR="00BE45EC" w:rsidRPr="009E78D5">
        <w:t>Chair</w:t>
      </w:r>
      <w:r w:rsidR="00117F38" w:rsidRPr="009E78D5">
        <w:t xml:space="preserve"> Kyle Martin</w:t>
      </w:r>
      <w:r w:rsidR="00BE45EC" w:rsidRPr="009E78D5">
        <w:t xml:space="preserve">, </w:t>
      </w:r>
      <w:r w:rsidR="00117F38" w:rsidRPr="009E78D5">
        <w:t>Terry Speral</w:t>
      </w:r>
      <w:r w:rsidR="00DF32A8" w:rsidRPr="009E78D5">
        <w:t xml:space="preserve">, </w:t>
      </w:r>
      <w:r w:rsidR="00117F38" w:rsidRPr="009E78D5">
        <w:t>Patty Wise</w:t>
      </w:r>
    </w:p>
    <w:p w:rsidR="00D21C58" w:rsidRPr="009E78D5" w:rsidRDefault="00D21C58" w:rsidP="0051156E">
      <w:pPr>
        <w:ind w:left="1620" w:hanging="1620"/>
        <w:outlineLvl w:val="0"/>
      </w:pPr>
    </w:p>
    <w:p w:rsidR="00D21C58" w:rsidRPr="009E78D5" w:rsidRDefault="00F53C4D" w:rsidP="0051156E">
      <w:pPr>
        <w:ind w:left="1620" w:hanging="1620"/>
        <w:outlineLvl w:val="0"/>
      </w:pPr>
      <w:r w:rsidRPr="009E78D5">
        <w:t>ABSENT:</w:t>
      </w:r>
      <w:r w:rsidRPr="009E78D5">
        <w:tab/>
      </w:r>
      <w:r w:rsidR="00117F38" w:rsidRPr="009E78D5">
        <w:t>John McIntosh</w:t>
      </w:r>
    </w:p>
    <w:p w:rsidR="00A77961" w:rsidRPr="009E78D5" w:rsidRDefault="00A77961" w:rsidP="0051156E">
      <w:pPr>
        <w:ind w:left="1620" w:hanging="1620"/>
        <w:outlineLvl w:val="0"/>
      </w:pPr>
    </w:p>
    <w:p w:rsidR="00A77961" w:rsidRPr="009E78D5" w:rsidRDefault="00131289" w:rsidP="0051156E">
      <w:pPr>
        <w:ind w:left="1620" w:hanging="1620"/>
        <w:outlineLvl w:val="0"/>
      </w:pPr>
      <w:r w:rsidRPr="009E78D5">
        <w:t>STAFF:</w:t>
      </w:r>
      <w:r w:rsidRPr="009E78D5">
        <w:tab/>
        <w:t>Mike Carolan</w:t>
      </w:r>
      <w:r w:rsidR="00D21C58" w:rsidRPr="009E78D5">
        <w:t xml:space="preserve">, </w:t>
      </w:r>
      <w:r w:rsidR="006C1BCB" w:rsidRPr="009E78D5">
        <w:t>Karlene Hummel</w:t>
      </w:r>
      <w:r w:rsidR="00016DF5" w:rsidRPr="009E78D5">
        <w:t xml:space="preserve">, </w:t>
      </w:r>
      <w:r w:rsidR="00A721E3" w:rsidRPr="009E78D5">
        <w:t xml:space="preserve">Aaron VanMilligan, </w:t>
      </w:r>
      <w:r w:rsidR="00A77961" w:rsidRPr="009E78D5">
        <w:t>Darcie Coberly</w:t>
      </w:r>
    </w:p>
    <w:p w:rsidR="007201B4" w:rsidRPr="009E78D5" w:rsidRDefault="007201B4" w:rsidP="0051156E">
      <w:pPr>
        <w:ind w:left="1620" w:hanging="1620"/>
        <w:outlineLvl w:val="0"/>
      </w:pPr>
    </w:p>
    <w:p w:rsidR="00C43A59" w:rsidRPr="009E78D5" w:rsidRDefault="007201B4" w:rsidP="0051156E">
      <w:pPr>
        <w:ind w:left="1620" w:hanging="1620"/>
        <w:outlineLvl w:val="0"/>
      </w:pPr>
      <w:r w:rsidRPr="009E78D5">
        <w:t>GUEST</w:t>
      </w:r>
      <w:r w:rsidR="00464C00" w:rsidRPr="009E78D5">
        <w:t>S</w:t>
      </w:r>
      <w:r w:rsidRPr="009E78D5">
        <w:t>:</w:t>
      </w:r>
      <w:r w:rsidRPr="009E78D5">
        <w:tab/>
      </w:r>
      <w:r w:rsidR="00117F38" w:rsidRPr="009E78D5">
        <w:t>None</w:t>
      </w:r>
    </w:p>
    <w:p w:rsidR="00814528" w:rsidRPr="009E78D5" w:rsidRDefault="00814528" w:rsidP="0051156E">
      <w:pPr>
        <w:ind w:left="1620" w:hanging="1620"/>
        <w:outlineLvl w:val="0"/>
      </w:pPr>
    </w:p>
    <w:p w:rsidR="00D706B2" w:rsidRPr="009E78D5" w:rsidRDefault="00D706B2" w:rsidP="00D706B2">
      <w:pPr>
        <w:jc w:val="both"/>
        <w:outlineLvl w:val="0"/>
        <w:rPr>
          <w:u w:val="single"/>
        </w:rPr>
      </w:pPr>
      <w:r w:rsidRPr="009E78D5">
        <w:rPr>
          <w:u w:val="single"/>
        </w:rPr>
        <w:t>Minutes</w:t>
      </w:r>
    </w:p>
    <w:p w:rsidR="00D706B2" w:rsidRPr="009E78D5" w:rsidRDefault="00D706B2" w:rsidP="00D706B2">
      <w:pPr>
        <w:jc w:val="both"/>
        <w:outlineLvl w:val="0"/>
      </w:pPr>
      <w:r w:rsidRPr="009E78D5">
        <w:t>Moved by</w:t>
      </w:r>
      <w:r w:rsidR="00DE2952" w:rsidRPr="009E78D5">
        <w:t xml:space="preserve"> </w:t>
      </w:r>
      <w:r w:rsidR="00117F38" w:rsidRPr="009E78D5">
        <w:t xml:space="preserve">Wise </w:t>
      </w:r>
      <w:r w:rsidR="00DE2952" w:rsidRPr="009E78D5">
        <w:t xml:space="preserve">and </w:t>
      </w:r>
      <w:r w:rsidRPr="009E78D5">
        <w:t xml:space="preserve">seconded by </w:t>
      </w:r>
      <w:r w:rsidR="00117F38" w:rsidRPr="009E78D5">
        <w:t xml:space="preserve">Speral </w:t>
      </w:r>
      <w:r w:rsidRPr="009E78D5">
        <w:t>to approve the</w:t>
      </w:r>
      <w:r w:rsidR="00DE2952" w:rsidRPr="009E78D5">
        <w:t xml:space="preserve"> </w:t>
      </w:r>
      <w:r w:rsidR="00117F38" w:rsidRPr="009E78D5">
        <w:t xml:space="preserve">January </w:t>
      </w:r>
      <w:r w:rsidR="00A721E3" w:rsidRPr="009E78D5">
        <w:t>13</w:t>
      </w:r>
      <w:r w:rsidR="00057DE9" w:rsidRPr="009E78D5">
        <w:t>, 201</w:t>
      </w:r>
      <w:r w:rsidR="00117F38" w:rsidRPr="009E78D5">
        <w:t>6</w:t>
      </w:r>
      <w:r w:rsidR="00057DE9" w:rsidRPr="009E78D5">
        <w:t xml:space="preserve">, </w:t>
      </w:r>
      <w:r w:rsidR="00F53C4D" w:rsidRPr="009E78D5">
        <w:t xml:space="preserve">regular </w:t>
      </w:r>
      <w:r w:rsidRPr="009E78D5">
        <w:t xml:space="preserve">Park Board minutes.  </w:t>
      </w:r>
      <w:r w:rsidR="00DE2952" w:rsidRPr="009E78D5">
        <w:t xml:space="preserve">No discussion.  </w:t>
      </w:r>
      <w:r w:rsidR="00426AB4" w:rsidRPr="009E78D5">
        <w:t xml:space="preserve">All </w:t>
      </w:r>
      <w:r w:rsidRPr="009E78D5">
        <w:t>in favor, motion carried.</w:t>
      </w:r>
    </w:p>
    <w:p w:rsidR="00D706B2" w:rsidRPr="009E78D5" w:rsidRDefault="00D706B2" w:rsidP="00D706B2">
      <w:pPr>
        <w:jc w:val="both"/>
        <w:outlineLvl w:val="0"/>
      </w:pPr>
    </w:p>
    <w:p w:rsidR="006803A0" w:rsidRPr="009E78D5" w:rsidRDefault="006803A0" w:rsidP="006803A0">
      <w:pPr>
        <w:jc w:val="both"/>
        <w:outlineLvl w:val="0"/>
        <w:rPr>
          <w:u w:val="single"/>
        </w:rPr>
      </w:pPr>
      <w:r w:rsidRPr="009E78D5">
        <w:rPr>
          <w:u w:val="single"/>
        </w:rPr>
        <w:t>Reports</w:t>
      </w:r>
    </w:p>
    <w:p w:rsidR="006F0B7D" w:rsidRPr="009E78D5" w:rsidRDefault="00DE2952" w:rsidP="00F53C4D">
      <w:pPr>
        <w:jc w:val="both"/>
        <w:outlineLvl w:val="0"/>
      </w:pPr>
      <w:r w:rsidRPr="009E78D5">
        <w:t xml:space="preserve">Moved by </w:t>
      </w:r>
      <w:r w:rsidR="006F0B7D" w:rsidRPr="009E78D5">
        <w:t xml:space="preserve">Wise </w:t>
      </w:r>
      <w:r w:rsidRPr="009E78D5">
        <w:t xml:space="preserve">and seconded by </w:t>
      </w:r>
      <w:r w:rsidR="006F0B7D" w:rsidRPr="009E78D5">
        <w:t xml:space="preserve">Speral </w:t>
      </w:r>
      <w:r w:rsidRPr="009E78D5">
        <w:t xml:space="preserve">to approve the </w:t>
      </w:r>
      <w:r w:rsidR="00117F38" w:rsidRPr="009E78D5">
        <w:t xml:space="preserve">January </w:t>
      </w:r>
      <w:r w:rsidR="00955C69" w:rsidRPr="009E78D5">
        <w:t>Financial Report</w:t>
      </w:r>
      <w:r w:rsidRPr="009E78D5">
        <w:t xml:space="preserve">. </w:t>
      </w:r>
      <w:r w:rsidR="00C51BD5" w:rsidRPr="009E78D5">
        <w:t xml:space="preserve"> </w:t>
      </w:r>
      <w:r w:rsidR="00117F38" w:rsidRPr="009E78D5">
        <w:t xml:space="preserve">No discussion regarding the reports.  Staff noted that 30 garden plots at Lowe Park will be added this spring, so revenues for that line item will be increasing.  </w:t>
      </w:r>
      <w:r w:rsidR="006F0B7D" w:rsidRPr="009E78D5">
        <w:t>All in favor, motion carried.</w:t>
      </w:r>
    </w:p>
    <w:p w:rsidR="006B20C0" w:rsidRPr="009E78D5" w:rsidRDefault="006B20C0" w:rsidP="006803A0">
      <w:pPr>
        <w:jc w:val="both"/>
        <w:outlineLvl w:val="0"/>
      </w:pPr>
    </w:p>
    <w:p w:rsidR="00C04126" w:rsidRPr="009E78D5" w:rsidRDefault="00BE45EC" w:rsidP="00120763">
      <w:pPr>
        <w:jc w:val="both"/>
        <w:outlineLvl w:val="0"/>
      </w:pPr>
      <w:r w:rsidRPr="009E78D5">
        <w:t xml:space="preserve">The </w:t>
      </w:r>
      <w:r w:rsidR="00117F38" w:rsidRPr="009E78D5">
        <w:t>January</w:t>
      </w:r>
      <w:r w:rsidR="00A721E3" w:rsidRPr="009E78D5">
        <w:t xml:space="preserve"> </w:t>
      </w:r>
      <w:r w:rsidR="00D608AF" w:rsidRPr="009E78D5">
        <w:t xml:space="preserve">Purchase Order </w:t>
      </w:r>
      <w:r w:rsidR="00955C69" w:rsidRPr="009E78D5">
        <w:t>R</w:t>
      </w:r>
      <w:r w:rsidR="00D608AF" w:rsidRPr="009E78D5">
        <w:t>eport</w:t>
      </w:r>
      <w:r w:rsidRPr="009E78D5">
        <w:t xml:space="preserve"> was reviewed</w:t>
      </w:r>
      <w:r w:rsidR="0081143D" w:rsidRPr="009E78D5">
        <w:t xml:space="preserve"> and accepted</w:t>
      </w:r>
      <w:r w:rsidR="00D608AF" w:rsidRPr="009E78D5">
        <w:t>.</w:t>
      </w:r>
      <w:r w:rsidR="003D3C26" w:rsidRPr="009E78D5">
        <w:t xml:space="preserve"> </w:t>
      </w:r>
      <w:r w:rsidR="006B20C0" w:rsidRPr="009E78D5">
        <w:t xml:space="preserve"> </w:t>
      </w:r>
      <w:r w:rsidR="001A2BAD" w:rsidRPr="009E78D5">
        <w:t xml:space="preserve">Some noted payments included:  CDW Government in the amount of $556.49 for a budgeted replacement projector </w:t>
      </w:r>
      <w:r w:rsidR="00F80088" w:rsidRPr="009E78D5">
        <w:t>at</w:t>
      </w:r>
      <w:r w:rsidR="001C1333" w:rsidRPr="009E78D5">
        <w:t xml:space="preserve"> the </w:t>
      </w:r>
      <w:r w:rsidR="00F80088" w:rsidRPr="009E78D5">
        <w:t xml:space="preserve">Arts and Environment </w:t>
      </w:r>
      <w:r w:rsidR="001C1333" w:rsidRPr="009E78D5">
        <w:t>facility</w:t>
      </w:r>
      <w:r w:rsidR="001A2BAD" w:rsidRPr="009E78D5">
        <w:t xml:space="preserve">, </w:t>
      </w:r>
      <w:r w:rsidR="001C1333" w:rsidRPr="009E78D5">
        <w:t xml:space="preserve">and </w:t>
      </w:r>
      <w:proofErr w:type="spellStart"/>
      <w:r w:rsidR="001A2BAD" w:rsidRPr="009E78D5">
        <w:t>Rexco</w:t>
      </w:r>
      <w:proofErr w:type="spellEnd"/>
      <w:r w:rsidR="001A2BAD" w:rsidRPr="009E78D5">
        <w:t xml:space="preserve"> Equipment for electrical repairs to </w:t>
      </w:r>
      <w:r w:rsidR="001C1333" w:rsidRPr="009E78D5">
        <w:t xml:space="preserve">a </w:t>
      </w:r>
      <w:r w:rsidR="001A2BAD" w:rsidRPr="009E78D5">
        <w:t>Bobcat</w:t>
      </w:r>
      <w:r w:rsidR="001C1333" w:rsidRPr="009E78D5">
        <w:t xml:space="preserve"> T650 for $495.11.</w:t>
      </w:r>
    </w:p>
    <w:p w:rsidR="00057DE9" w:rsidRPr="009E78D5" w:rsidRDefault="00057DE9" w:rsidP="00D608AF">
      <w:pPr>
        <w:jc w:val="both"/>
        <w:outlineLvl w:val="0"/>
      </w:pPr>
    </w:p>
    <w:p w:rsidR="00AA7E0E" w:rsidRPr="009E78D5" w:rsidRDefault="00057DE9" w:rsidP="00C65504">
      <w:pPr>
        <w:jc w:val="both"/>
        <w:outlineLvl w:val="0"/>
        <w:rPr>
          <w:u w:val="single"/>
        </w:rPr>
      </w:pPr>
      <w:r w:rsidRPr="009E78D5">
        <w:rPr>
          <w:u w:val="single"/>
        </w:rPr>
        <w:t>Public Input</w:t>
      </w:r>
    </w:p>
    <w:p w:rsidR="00F145FC" w:rsidRPr="009E78D5" w:rsidRDefault="00305355" w:rsidP="00C65504">
      <w:pPr>
        <w:jc w:val="both"/>
        <w:outlineLvl w:val="0"/>
      </w:pPr>
      <w:r w:rsidRPr="009E78D5">
        <w:t>None</w:t>
      </w:r>
      <w:r w:rsidR="00955C69" w:rsidRPr="009E78D5">
        <w:t>.</w:t>
      </w:r>
    </w:p>
    <w:p w:rsidR="00F145FC" w:rsidRPr="009E78D5" w:rsidRDefault="00F145FC" w:rsidP="00C65504">
      <w:pPr>
        <w:jc w:val="both"/>
        <w:outlineLvl w:val="0"/>
      </w:pPr>
    </w:p>
    <w:p w:rsidR="002B46DF" w:rsidRPr="009E78D5" w:rsidRDefault="00B835AE" w:rsidP="00F145FC">
      <w:pPr>
        <w:jc w:val="both"/>
        <w:outlineLvl w:val="0"/>
        <w:rPr>
          <w:u w:val="single"/>
        </w:rPr>
      </w:pPr>
      <w:r w:rsidRPr="009E78D5">
        <w:rPr>
          <w:u w:val="single"/>
        </w:rPr>
        <w:t>Summer Concert Contracts</w:t>
      </w:r>
    </w:p>
    <w:p w:rsidR="0085689B" w:rsidRPr="009E78D5" w:rsidRDefault="00B835AE" w:rsidP="00305355">
      <w:pPr>
        <w:jc w:val="both"/>
        <w:outlineLvl w:val="0"/>
      </w:pPr>
      <w:r w:rsidRPr="009E78D5">
        <w:t xml:space="preserve">Hummel and Tony Ireland have been working with USA Entertainment </w:t>
      </w:r>
      <w:r w:rsidR="0085689B" w:rsidRPr="009E78D5">
        <w:t xml:space="preserve">Agency </w:t>
      </w:r>
      <w:r w:rsidRPr="009E78D5">
        <w:t xml:space="preserve">to secure a couple of performances to be held at Lowe Park in 2016.  The city has designated $14,101 from Hotel/Motel funding for these performances.  </w:t>
      </w:r>
      <w:r w:rsidR="0085689B" w:rsidRPr="009E78D5">
        <w:t xml:space="preserve">USA Entertainment Agency has presented contacts for </w:t>
      </w:r>
      <w:r w:rsidR="00E60BBC" w:rsidRPr="009E78D5">
        <w:t xml:space="preserve">Midwest Dueling Pianos to perform on Friday, July 16, for $4,000 plus lodging, and for Live Band Karaoke to perform on Friday, August 26, for $3,500 plus lodging.  With lodging and additional costs, Hummel estimates the </w:t>
      </w:r>
      <w:r w:rsidRPr="009E78D5">
        <w:t>Midwest Dueling Pianos</w:t>
      </w:r>
      <w:r w:rsidR="00E60BBC" w:rsidRPr="009E78D5">
        <w:t xml:space="preserve"> will cost</w:t>
      </w:r>
      <w:r w:rsidR="0085689B" w:rsidRPr="009E78D5">
        <w:t xml:space="preserve"> $6,204.50</w:t>
      </w:r>
      <w:r w:rsidR="00E60BBC" w:rsidRPr="009E78D5">
        <w:t xml:space="preserve">, and </w:t>
      </w:r>
      <w:r w:rsidR="0085689B" w:rsidRPr="009E78D5">
        <w:t>Live Band Karaoke</w:t>
      </w:r>
      <w:r w:rsidR="00E60BBC" w:rsidRPr="009E78D5">
        <w:t xml:space="preserve"> will cost</w:t>
      </w:r>
      <w:r w:rsidR="0085689B" w:rsidRPr="009E78D5">
        <w:t xml:space="preserve"> $5,054.5</w:t>
      </w:r>
      <w:r w:rsidR="005A2791" w:rsidRPr="009E78D5">
        <w:t>0</w:t>
      </w:r>
      <w:r w:rsidR="00F80088" w:rsidRPr="009E78D5">
        <w:t xml:space="preserve">; </w:t>
      </w:r>
      <w:r w:rsidR="00A11B64">
        <w:t xml:space="preserve">for a </w:t>
      </w:r>
      <w:r w:rsidR="00F80088" w:rsidRPr="009E78D5">
        <w:t xml:space="preserve">total estimated expenses </w:t>
      </w:r>
      <w:r w:rsidR="00A11B64">
        <w:t xml:space="preserve">of </w:t>
      </w:r>
      <w:r w:rsidR="00F80088" w:rsidRPr="009E78D5">
        <w:t>$11,259.00.</w:t>
      </w:r>
    </w:p>
    <w:p w:rsidR="0085689B" w:rsidRPr="009E78D5" w:rsidRDefault="0085689B" w:rsidP="00305355">
      <w:pPr>
        <w:jc w:val="both"/>
        <w:outlineLvl w:val="0"/>
      </w:pPr>
    </w:p>
    <w:p w:rsidR="0085689B" w:rsidRPr="009E78D5" w:rsidRDefault="0085689B" w:rsidP="00305355">
      <w:pPr>
        <w:jc w:val="both"/>
        <w:outlineLvl w:val="0"/>
      </w:pPr>
      <w:r w:rsidRPr="009E78D5">
        <w:t xml:space="preserve">Moved by Wise and seconded by Speral to </w:t>
      </w:r>
      <w:r w:rsidR="00E60BBC" w:rsidRPr="009E78D5">
        <w:t>approve the two cont</w:t>
      </w:r>
      <w:r w:rsidR="00A11B64">
        <w:t>r</w:t>
      </w:r>
      <w:r w:rsidR="00E60BBC" w:rsidRPr="009E78D5">
        <w:t>acts with USA Entertainment Agency for Midwest Dueling Pianos on Friday, July 16, in the amount of $4,000 plus lodging, and for Live Ban</w:t>
      </w:r>
      <w:r w:rsidR="00F80088" w:rsidRPr="009E78D5">
        <w:t>d</w:t>
      </w:r>
      <w:r w:rsidR="00E60BBC" w:rsidRPr="009E78D5">
        <w:t xml:space="preserve"> Karaoke on Friday, August 26, for $3,500 plus lodging.  Martin asked if local </w:t>
      </w:r>
      <w:r w:rsidR="00F80088" w:rsidRPr="009E78D5">
        <w:t xml:space="preserve">food </w:t>
      </w:r>
      <w:r w:rsidR="00E60BBC" w:rsidRPr="009E78D5">
        <w:t>vendors</w:t>
      </w:r>
      <w:r w:rsidR="00F80088" w:rsidRPr="009E78D5">
        <w:t xml:space="preserve"> will </w:t>
      </w:r>
      <w:r w:rsidR="00E60BBC" w:rsidRPr="009E78D5">
        <w:t xml:space="preserve">be secured.  Hummel indicated they are </w:t>
      </w:r>
      <w:r w:rsidR="00E60BBC" w:rsidRPr="009E78D5">
        <w:lastRenderedPageBreak/>
        <w:t xml:space="preserve">looking at past events to see which type of vendors </w:t>
      </w:r>
      <w:r w:rsidR="00F80088" w:rsidRPr="009E78D5">
        <w:t xml:space="preserve">will </w:t>
      </w:r>
      <w:r w:rsidR="00E60BBC" w:rsidRPr="009E78D5">
        <w:t xml:space="preserve">be the best fit.  Wise said that both performances begin at 7 p.m. and desserts </w:t>
      </w:r>
      <w:r w:rsidR="00F80088" w:rsidRPr="009E78D5">
        <w:t>may</w:t>
      </w:r>
      <w:r w:rsidR="00E60BBC" w:rsidRPr="009E78D5">
        <w:t xml:space="preserve"> be appropriate, but not much more.  All in favor, motion carried.</w:t>
      </w:r>
    </w:p>
    <w:p w:rsidR="00E60BBC" w:rsidRPr="009E78D5" w:rsidRDefault="00E60BBC" w:rsidP="00305355">
      <w:pPr>
        <w:jc w:val="both"/>
        <w:outlineLvl w:val="0"/>
      </w:pPr>
    </w:p>
    <w:p w:rsidR="00F145FC" w:rsidRPr="009E78D5" w:rsidRDefault="00E60BBC" w:rsidP="00F145FC">
      <w:pPr>
        <w:jc w:val="both"/>
        <w:outlineLvl w:val="0"/>
        <w:rPr>
          <w:u w:val="single"/>
        </w:rPr>
      </w:pPr>
      <w:r w:rsidRPr="009E78D5">
        <w:rPr>
          <w:u w:val="single"/>
        </w:rPr>
        <w:t>Pool Concessions Contract</w:t>
      </w:r>
    </w:p>
    <w:p w:rsidR="00E60BBC" w:rsidRPr="009E78D5" w:rsidRDefault="00D55FA0" w:rsidP="00F145FC">
      <w:pPr>
        <w:jc w:val="both"/>
        <w:outlineLvl w:val="0"/>
      </w:pPr>
      <w:r w:rsidRPr="009E78D5">
        <w:t xml:space="preserve">Hummel presented the 2016 Pool Concessions Contract and recommends the renewal with Elaine Collins.  </w:t>
      </w:r>
      <w:r w:rsidRPr="009E78D5">
        <w:rPr>
          <w:u w:val="single"/>
        </w:rPr>
        <w:t xml:space="preserve">Section III. Concessionaire C. Products </w:t>
      </w:r>
      <w:r w:rsidRPr="009E78D5">
        <w:t xml:space="preserve">was updated to be in line with the Blue Zones mindset, requiring that ten percent of the items offered by the vendor be a healthy choice.  Hummel </w:t>
      </w:r>
      <w:r w:rsidR="00F80088" w:rsidRPr="009E78D5">
        <w:t>will provide</w:t>
      </w:r>
      <w:r w:rsidRPr="009E78D5">
        <w:t xml:space="preserve"> Collins with a list of examples of such healthy choices.  Staff noted this same initiative will be used at the Lowe Park concessions stand.  Moved by Wise and seconded by Martin to approve the contract renewal with Elaine Collins</w:t>
      </w:r>
      <w:r w:rsidR="00E31A9F" w:rsidRPr="009E78D5">
        <w:t xml:space="preserve"> for the pool concessions for the 2016 season.  All in favor, motion carried.  </w:t>
      </w:r>
    </w:p>
    <w:p w:rsidR="00E60BBC" w:rsidRPr="009E78D5" w:rsidRDefault="00E60BBC" w:rsidP="00F145FC">
      <w:pPr>
        <w:jc w:val="both"/>
        <w:outlineLvl w:val="0"/>
      </w:pPr>
    </w:p>
    <w:p w:rsidR="00E31A9F" w:rsidRPr="009E78D5" w:rsidRDefault="00E31A9F" w:rsidP="00F145FC">
      <w:pPr>
        <w:jc w:val="both"/>
        <w:outlineLvl w:val="0"/>
        <w:rPr>
          <w:u w:val="single"/>
        </w:rPr>
      </w:pPr>
      <w:r w:rsidRPr="009E78D5">
        <w:rPr>
          <w:u w:val="single"/>
        </w:rPr>
        <w:t>Pool Pass Donation Requests</w:t>
      </w:r>
    </w:p>
    <w:p w:rsidR="00E31A9F" w:rsidRPr="009E78D5" w:rsidRDefault="00E31A9F" w:rsidP="00F145FC">
      <w:pPr>
        <w:jc w:val="both"/>
        <w:outlineLvl w:val="0"/>
      </w:pPr>
      <w:r w:rsidRPr="009E78D5">
        <w:t xml:space="preserve">The department has received three requests from Linn Mar elementary PTOs and one from St. Joseph Catholic School </w:t>
      </w:r>
      <w:r w:rsidR="00F80088" w:rsidRPr="009E78D5">
        <w:t>for</w:t>
      </w:r>
      <w:r w:rsidRPr="009E78D5">
        <w:t xml:space="preserve"> donation</w:t>
      </w:r>
      <w:r w:rsidR="00F80088" w:rsidRPr="009E78D5">
        <w:t>s</w:t>
      </w:r>
      <w:r w:rsidRPr="009E78D5">
        <w:t xml:space="preserve"> to their upcoming family fun night fundraising events.  Carolan asked the Board if they would consider offering a voucher for a Park and Recreation event or service.  Wise said that she like</w:t>
      </w:r>
      <w:r w:rsidR="00E060C4">
        <w:t>s</w:t>
      </w:r>
      <w:r w:rsidRPr="009E78D5">
        <w:t xml:space="preserve"> the voucher option, and Martin felt the voucher would hold a higher value as it was more versatile.  Moved by Wise and seconded by Speral to provide $100 vouchers each to Indian Creek Elementary PTO, Linn Grove Elementary PTO, Novak Elementary PTO, and St. </w:t>
      </w:r>
      <w:r w:rsidR="00F80088" w:rsidRPr="009E78D5">
        <w:t>Joseph Catholic School for</w:t>
      </w:r>
      <w:r w:rsidRPr="009E78D5">
        <w:t xml:space="preserve"> school fundraisers.</w:t>
      </w:r>
      <w:r w:rsidR="000D335F" w:rsidRPr="009E78D5">
        <w:t xml:space="preserve">  All in favor, motion carried.</w:t>
      </w:r>
    </w:p>
    <w:p w:rsidR="000D335F" w:rsidRPr="009E78D5" w:rsidRDefault="000D335F" w:rsidP="00F145FC">
      <w:pPr>
        <w:jc w:val="both"/>
        <w:outlineLvl w:val="0"/>
      </w:pPr>
    </w:p>
    <w:p w:rsidR="000D335F" w:rsidRPr="009E78D5" w:rsidRDefault="000D335F" w:rsidP="00F145FC">
      <w:pPr>
        <w:jc w:val="both"/>
        <w:outlineLvl w:val="0"/>
        <w:rPr>
          <w:u w:val="single"/>
        </w:rPr>
      </w:pPr>
      <w:r w:rsidRPr="009E78D5">
        <w:rPr>
          <w:u w:val="single"/>
        </w:rPr>
        <w:t>John Deere Gator XUV 825i</w:t>
      </w:r>
    </w:p>
    <w:p w:rsidR="002D7DCC" w:rsidRPr="009E78D5" w:rsidRDefault="002D7DCC" w:rsidP="00F145FC">
      <w:pPr>
        <w:jc w:val="both"/>
        <w:outlineLvl w:val="0"/>
      </w:pPr>
      <w:r w:rsidRPr="009E78D5">
        <w:t xml:space="preserve">In the FY2015-16 equipment reserve budget there is $13,500 allocated for the purchase of a gator to replace a 10 year old Polaris ranger.  </w:t>
      </w:r>
      <w:r w:rsidR="009A28BD" w:rsidRPr="009E78D5">
        <w:t xml:space="preserve">The Department will be using the gator for ball diamond maintenance and sidewalk snow removal.  </w:t>
      </w:r>
      <w:r w:rsidR="005663FA" w:rsidRPr="009E78D5">
        <w:t>Bids were solicited</w:t>
      </w:r>
      <w:r w:rsidRPr="009E78D5">
        <w:t xml:space="preserve"> and received from the following, including trade-in allowance:</w:t>
      </w:r>
    </w:p>
    <w:p w:rsidR="002D7DCC" w:rsidRPr="009E78D5" w:rsidRDefault="002D7DCC" w:rsidP="00F145FC">
      <w:pPr>
        <w:jc w:val="both"/>
        <w:outlineLvl w:val="0"/>
      </w:pPr>
    </w:p>
    <w:tbl>
      <w:tblPr>
        <w:tblStyle w:val="TableGrid"/>
        <w:tblW w:w="0" w:type="auto"/>
        <w:jc w:val="center"/>
        <w:tblCellMar>
          <w:left w:w="115" w:type="dxa"/>
          <w:right w:w="115" w:type="dxa"/>
        </w:tblCellMar>
        <w:tblLook w:val="04A0" w:firstRow="1" w:lastRow="0" w:firstColumn="1" w:lastColumn="0" w:noHBand="0" w:noVBand="1"/>
      </w:tblPr>
      <w:tblGrid>
        <w:gridCol w:w="4241"/>
        <w:gridCol w:w="2591"/>
        <w:gridCol w:w="1454"/>
      </w:tblGrid>
      <w:tr w:rsidR="002D7DCC" w:rsidRPr="009E78D5" w:rsidTr="005A2791">
        <w:trPr>
          <w:jc w:val="center"/>
        </w:trPr>
        <w:tc>
          <w:tcPr>
            <w:tcW w:w="4241" w:type="dxa"/>
          </w:tcPr>
          <w:p w:rsidR="002D7DCC" w:rsidRPr="009E78D5" w:rsidRDefault="002D7DCC" w:rsidP="00F145FC">
            <w:pPr>
              <w:jc w:val="both"/>
              <w:outlineLvl w:val="0"/>
            </w:pPr>
            <w:r w:rsidRPr="009E78D5">
              <w:t>City Tractor (North Liberty)</w:t>
            </w:r>
          </w:p>
        </w:tc>
        <w:tc>
          <w:tcPr>
            <w:tcW w:w="2591" w:type="dxa"/>
          </w:tcPr>
          <w:p w:rsidR="002D7DCC" w:rsidRPr="009E78D5" w:rsidRDefault="002D7DCC" w:rsidP="00F145FC">
            <w:pPr>
              <w:jc w:val="both"/>
              <w:outlineLvl w:val="0"/>
            </w:pPr>
            <w:r w:rsidRPr="009E78D5">
              <w:t>John Deere XUV 825i</w:t>
            </w:r>
          </w:p>
        </w:tc>
        <w:tc>
          <w:tcPr>
            <w:tcW w:w="1454" w:type="dxa"/>
          </w:tcPr>
          <w:p w:rsidR="002D7DCC" w:rsidRPr="009E78D5" w:rsidRDefault="002D7DCC" w:rsidP="00F145FC">
            <w:pPr>
              <w:jc w:val="both"/>
              <w:outlineLvl w:val="0"/>
            </w:pPr>
            <w:r w:rsidRPr="009E78D5">
              <w:t>$11,254.38</w:t>
            </w:r>
          </w:p>
        </w:tc>
      </w:tr>
      <w:tr w:rsidR="002D7DCC" w:rsidRPr="009E78D5" w:rsidTr="005A2791">
        <w:trPr>
          <w:jc w:val="center"/>
        </w:trPr>
        <w:tc>
          <w:tcPr>
            <w:tcW w:w="4241" w:type="dxa"/>
          </w:tcPr>
          <w:p w:rsidR="002D7DCC" w:rsidRPr="009E78D5" w:rsidRDefault="002D7DCC" w:rsidP="00F145FC">
            <w:pPr>
              <w:jc w:val="both"/>
              <w:outlineLvl w:val="0"/>
            </w:pPr>
            <w:proofErr w:type="spellStart"/>
            <w:r w:rsidRPr="009E78D5">
              <w:t>Kromminga</w:t>
            </w:r>
            <w:proofErr w:type="spellEnd"/>
            <w:r w:rsidRPr="009E78D5">
              <w:t xml:space="preserve"> Motors (Monticello)</w:t>
            </w:r>
          </w:p>
        </w:tc>
        <w:tc>
          <w:tcPr>
            <w:tcW w:w="2591" w:type="dxa"/>
          </w:tcPr>
          <w:p w:rsidR="002D7DCC" w:rsidRPr="009E78D5" w:rsidRDefault="002D7DCC" w:rsidP="00F145FC">
            <w:pPr>
              <w:jc w:val="both"/>
              <w:outlineLvl w:val="0"/>
            </w:pPr>
            <w:r w:rsidRPr="009E78D5">
              <w:t>Polaris Ranger 900 XP</w:t>
            </w:r>
          </w:p>
        </w:tc>
        <w:tc>
          <w:tcPr>
            <w:tcW w:w="1454" w:type="dxa"/>
          </w:tcPr>
          <w:p w:rsidR="002D7DCC" w:rsidRPr="009E78D5" w:rsidRDefault="002D7DCC" w:rsidP="00F145FC">
            <w:pPr>
              <w:jc w:val="both"/>
              <w:outlineLvl w:val="0"/>
            </w:pPr>
            <w:r w:rsidRPr="009E78D5">
              <w:t>$11,465.00</w:t>
            </w:r>
          </w:p>
        </w:tc>
      </w:tr>
      <w:tr w:rsidR="002D7DCC" w:rsidRPr="009E78D5" w:rsidTr="005A2791">
        <w:trPr>
          <w:jc w:val="center"/>
        </w:trPr>
        <w:tc>
          <w:tcPr>
            <w:tcW w:w="4241" w:type="dxa"/>
          </w:tcPr>
          <w:p w:rsidR="002D7DCC" w:rsidRPr="009E78D5" w:rsidRDefault="002D7DCC" w:rsidP="00F145FC">
            <w:pPr>
              <w:jc w:val="both"/>
              <w:outlineLvl w:val="0"/>
            </w:pPr>
            <w:r w:rsidRPr="009E78D5">
              <w:t>P&amp;K Midwest (Hiawatha)</w:t>
            </w:r>
          </w:p>
        </w:tc>
        <w:tc>
          <w:tcPr>
            <w:tcW w:w="2591" w:type="dxa"/>
          </w:tcPr>
          <w:p w:rsidR="002D7DCC" w:rsidRPr="009E78D5" w:rsidRDefault="002D7DCC" w:rsidP="00F145FC">
            <w:pPr>
              <w:jc w:val="both"/>
              <w:outlineLvl w:val="0"/>
            </w:pPr>
            <w:r w:rsidRPr="009E78D5">
              <w:t>John Deere XUV 825i</w:t>
            </w:r>
          </w:p>
        </w:tc>
        <w:tc>
          <w:tcPr>
            <w:tcW w:w="1454" w:type="dxa"/>
          </w:tcPr>
          <w:p w:rsidR="002D7DCC" w:rsidRPr="009E78D5" w:rsidRDefault="002D7DCC" w:rsidP="00F145FC">
            <w:pPr>
              <w:jc w:val="both"/>
              <w:outlineLvl w:val="0"/>
            </w:pPr>
            <w:r w:rsidRPr="009E78D5">
              <w:t>$16,228.69</w:t>
            </w:r>
          </w:p>
        </w:tc>
      </w:tr>
      <w:tr w:rsidR="005A2791" w:rsidRPr="009E78D5" w:rsidTr="005A2791">
        <w:trPr>
          <w:jc w:val="center"/>
        </w:trPr>
        <w:tc>
          <w:tcPr>
            <w:tcW w:w="4241" w:type="dxa"/>
          </w:tcPr>
          <w:p w:rsidR="005A2791" w:rsidRPr="009E78D5" w:rsidRDefault="005A2791" w:rsidP="00F145FC">
            <w:pPr>
              <w:jc w:val="both"/>
              <w:outlineLvl w:val="0"/>
            </w:pPr>
            <w:r w:rsidRPr="009E78D5">
              <w:t>Bobcat of Cedar Rapids (Cedar Rapids)</w:t>
            </w:r>
          </w:p>
        </w:tc>
        <w:tc>
          <w:tcPr>
            <w:tcW w:w="2591" w:type="dxa"/>
          </w:tcPr>
          <w:p w:rsidR="005A2791" w:rsidRPr="009E78D5" w:rsidRDefault="005A2791" w:rsidP="00F145FC">
            <w:pPr>
              <w:jc w:val="both"/>
              <w:outlineLvl w:val="0"/>
            </w:pPr>
            <w:r w:rsidRPr="009E78D5">
              <w:t>Bobcat 3400</w:t>
            </w:r>
          </w:p>
        </w:tc>
        <w:tc>
          <w:tcPr>
            <w:tcW w:w="1454" w:type="dxa"/>
          </w:tcPr>
          <w:p w:rsidR="005A2791" w:rsidRPr="009E78D5" w:rsidRDefault="005A2791" w:rsidP="00F145FC">
            <w:pPr>
              <w:jc w:val="both"/>
              <w:outlineLvl w:val="0"/>
            </w:pPr>
            <w:r w:rsidRPr="009E78D5">
              <w:t>$17,090.19</w:t>
            </w:r>
          </w:p>
        </w:tc>
      </w:tr>
      <w:tr w:rsidR="005A2791" w:rsidRPr="009E78D5" w:rsidTr="005A2791">
        <w:trPr>
          <w:jc w:val="center"/>
        </w:trPr>
        <w:tc>
          <w:tcPr>
            <w:tcW w:w="4241" w:type="dxa"/>
          </w:tcPr>
          <w:p w:rsidR="005A2791" w:rsidRPr="009E78D5" w:rsidRDefault="005A2791" w:rsidP="00F145FC">
            <w:pPr>
              <w:jc w:val="both"/>
              <w:outlineLvl w:val="0"/>
            </w:pPr>
            <w:r w:rsidRPr="009E78D5">
              <w:t>McGrath Power Sports (Cedar Rapids)</w:t>
            </w:r>
          </w:p>
        </w:tc>
        <w:tc>
          <w:tcPr>
            <w:tcW w:w="2591" w:type="dxa"/>
          </w:tcPr>
          <w:p w:rsidR="005A2791" w:rsidRPr="009E78D5" w:rsidRDefault="005A2791" w:rsidP="00F145FC">
            <w:pPr>
              <w:jc w:val="both"/>
              <w:outlineLvl w:val="0"/>
            </w:pPr>
            <w:r w:rsidRPr="009E78D5">
              <w:t>Kawasaki Mule Pro-FX</w:t>
            </w:r>
          </w:p>
        </w:tc>
        <w:tc>
          <w:tcPr>
            <w:tcW w:w="1454" w:type="dxa"/>
          </w:tcPr>
          <w:p w:rsidR="005A2791" w:rsidRPr="009E78D5" w:rsidRDefault="005A2791" w:rsidP="00F145FC">
            <w:pPr>
              <w:jc w:val="both"/>
              <w:outlineLvl w:val="0"/>
            </w:pPr>
            <w:r w:rsidRPr="009E78D5">
              <w:t>$17,511.12</w:t>
            </w:r>
          </w:p>
        </w:tc>
      </w:tr>
      <w:tr w:rsidR="005A2791" w:rsidRPr="009E78D5" w:rsidTr="005A2791">
        <w:trPr>
          <w:jc w:val="center"/>
        </w:trPr>
        <w:tc>
          <w:tcPr>
            <w:tcW w:w="4241" w:type="dxa"/>
          </w:tcPr>
          <w:p w:rsidR="005A2791" w:rsidRPr="009E78D5" w:rsidRDefault="005A2791" w:rsidP="00F145FC">
            <w:pPr>
              <w:jc w:val="both"/>
              <w:outlineLvl w:val="0"/>
            </w:pPr>
            <w:r w:rsidRPr="009E78D5">
              <w:t xml:space="preserve">Fast City </w:t>
            </w:r>
            <w:proofErr w:type="spellStart"/>
            <w:r w:rsidRPr="009E78D5">
              <w:t>Inc</w:t>
            </w:r>
            <w:proofErr w:type="spellEnd"/>
            <w:r w:rsidRPr="009E78D5">
              <w:t xml:space="preserve"> (Oxford)</w:t>
            </w:r>
          </w:p>
        </w:tc>
        <w:tc>
          <w:tcPr>
            <w:tcW w:w="2591" w:type="dxa"/>
          </w:tcPr>
          <w:p w:rsidR="005A2791" w:rsidRPr="009E78D5" w:rsidRDefault="005A2791" w:rsidP="00F145FC">
            <w:pPr>
              <w:jc w:val="both"/>
              <w:outlineLvl w:val="0"/>
            </w:pPr>
          </w:p>
        </w:tc>
        <w:tc>
          <w:tcPr>
            <w:tcW w:w="1454" w:type="dxa"/>
          </w:tcPr>
          <w:p w:rsidR="005A2791" w:rsidRPr="009E78D5" w:rsidRDefault="00F80088" w:rsidP="00F80088">
            <w:pPr>
              <w:jc w:val="center"/>
              <w:outlineLvl w:val="0"/>
            </w:pPr>
            <w:r w:rsidRPr="009E78D5">
              <w:t>No Bid</w:t>
            </w:r>
          </w:p>
        </w:tc>
      </w:tr>
    </w:tbl>
    <w:p w:rsidR="00801D64" w:rsidRPr="009E78D5" w:rsidRDefault="00801D64" w:rsidP="00F145FC">
      <w:pPr>
        <w:jc w:val="both"/>
        <w:outlineLvl w:val="0"/>
      </w:pPr>
    </w:p>
    <w:p w:rsidR="005A2791" w:rsidRPr="009E78D5" w:rsidRDefault="00801D64" w:rsidP="00F145FC">
      <w:pPr>
        <w:jc w:val="both"/>
        <w:outlineLvl w:val="0"/>
      </w:pPr>
      <w:r w:rsidRPr="009E78D5">
        <w:t xml:space="preserve">Moved by Wise and seconded by Martin to accept the bid from City Tractor (North Liberty) for a John Deere XUV 825i </w:t>
      </w:r>
      <w:r w:rsidR="003B57BC" w:rsidRPr="009E78D5">
        <w:t xml:space="preserve">with optional equipment </w:t>
      </w:r>
      <w:r w:rsidRPr="009E78D5">
        <w:t>in the amount of $11,254.38 including trade-in.</w:t>
      </w:r>
    </w:p>
    <w:p w:rsidR="00801D64" w:rsidRPr="009E78D5" w:rsidRDefault="00801D64" w:rsidP="00F145FC">
      <w:pPr>
        <w:jc w:val="both"/>
        <w:outlineLvl w:val="0"/>
      </w:pPr>
    </w:p>
    <w:p w:rsidR="009A28BD" w:rsidRPr="009E78D5" w:rsidRDefault="009A28BD" w:rsidP="00F145FC">
      <w:pPr>
        <w:jc w:val="both"/>
        <w:outlineLvl w:val="0"/>
      </w:pPr>
      <w:r w:rsidRPr="009E78D5">
        <w:t>VanMilligan also obtained quotes for tracks for this equipment</w:t>
      </w:r>
      <w:r w:rsidR="005663FA" w:rsidRPr="009E78D5">
        <w:t xml:space="preserve"> </w:t>
      </w:r>
      <w:r w:rsidR="00F80088" w:rsidRPr="009E78D5">
        <w:t xml:space="preserve">for </w:t>
      </w:r>
      <w:r w:rsidRPr="009E78D5">
        <w:t>groom</w:t>
      </w:r>
      <w:r w:rsidR="00F80088" w:rsidRPr="009E78D5">
        <w:t>ing</w:t>
      </w:r>
      <w:r w:rsidRPr="009E78D5">
        <w:t xml:space="preserve"> trails for cross</w:t>
      </w:r>
      <w:r w:rsidR="00801D64" w:rsidRPr="009E78D5">
        <w:t xml:space="preserve"> country skiing during</w:t>
      </w:r>
      <w:r w:rsidRPr="009E78D5">
        <w:t xml:space="preserve"> the winter:</w:t>
      </w:r>
      <w:r w:rsidR="00F80088" w:rsidRPr="009E78D5">
        <w:t xml:space="preserve">  City Tractor Co (North Liberty) $4,500, P&amp;K Midwest (Hiawatha) $4,700, and </w:t>
      </w:r>
      <w:proofErr w:type="spellStart"/>
      <w:r w:rsidR="00F80088" w:rsidRPr="009E78D5">
        <w:t>Kromminga</w:t>
      </w:r>
      <w:proofErr w:type="spellEnd"/>
      <w:r w:rsidR="00F80088" w:rsidRPr="009E78D5">
        <w:t xml:space="preserve"> Motors (Monticello) $5,050.  </w:t>
      </w:r>
    </w:p>
    <w:p w:rsidR="00F80088" w:rsidRPr="009E78D5" w:rsidRDefault="00F80088" w:rsidP="00F145FC">
      <w:pPr>
        <w:jc w:val="both"/>
        <w:outlineLvl w:val="0"/>
      </w:pPr>
    </w:p>
    <w:p w:rsidR="009A28BD" w:rsidRPr="009E78D5" w:rsidRDefault="009A28BD" w:rsidP="00F145FC">
      <w:pPr>
        <w:jc w:val="both"/>
        <w:outlineLvl w:val="0"/>
      </w:pPr>
      <w:r w:rsidRPr="009E78D5">
        <w:t xml:space="preserve">Carolan indicated the amount </w:t>
      </w:r>
      <w:r w:rsidR="00801D64" w:rsidRPr="009E78D5">
        <w:t xml:space="preserve">for the gator and tracks </w:t>
      </w:r>
      <w:r w:rsidRPr="009E78D5">
        <w:t>will be about</w:t>
      </w:r>
      <w:r w:rsidR="005663FA" w:rsidRPr="009E78D5">
        <w:t xml:space="preserve"> $2,000 over the budget</w:t>
      </w:r>
      <w:r w:rsidRPr="009E78D5">
        <w:t xml:space="preserve"> for this item, but </w:t>
      </w:r>
      <w:r w:rsidR="00801D64" w:rsidRPr="009E78D5">
        <w:t xml:space="preserve">several other items this year have been </w:t>
      </w:r>
      <w:r w:rsidR="005663FA" w:rsidRPr="009E78D5">
        <w:t xml:space="preserve">secured </w:t>
      </w:r>
      <w:r w:rsidR="00801D64" w:rsidRPr="009E78D5">
        <w:t>under budget; therefore t</w:t>
      </w:r>
      <w:r w:rsidR="00A11B64">
        <w:t>he bottom line will not be over budget.</w:t>
      </w:r>
    </w:p>
    <w:p w:rsidR="009A28BD" w:rsidRPr="009E78D5" w:rsidRDefault="009A28BD" w:rsidP="00F145FC">
      <w:pPr>
        <w:jc w:val="both"/>
        <w:outlineLvl w:val="0"/>
      </w:pPr>
    </w:p>
    <w:p w:rsidR="00801D64" w:rsidRPr="009E78D5" w:rsidRDefault="00801D64" w:rsidP="00F145FC">
      <w:pPr>
        <w:jc w:val="both"/>
        <w:outlineLvl w:val="0"/>
      </w:pPr>
      <w:r w:rsidRPr="009E78D5">
        <w:t xml:space="preserve">Moved by Wise and seconded by Speral to amend the first motion </w:t>
      </w:r>
      <w:r w:rsidR="00F80088" w:rsidRPr="009E78D5">
        <w:t xml:space="preserve">and </w:t>
      </w:r>
      <w:r w:rsidRPr="009E78D5">
        <w:t xml:space="preserve">to accept the bids from City Tractor (North Liberty) for a John Deere XUV 825i </w:t>
      </w:r>
      <w:r w:rsidR="005B3D14" w:rsidRPr="009E78D5">
        <w:t xml:space="preserve">with optional equipment </w:t>
      </w:r>
      <w:r w:rsidRPr="009E78D5">
        <w:t xml:space="preserve">and tracks in the amount of $15,754.38 including trade-in.  </w:t>
      </w:r>
      <w:r w:rsidR="005B3D14" w:rsidRPr="009E78D5">
        <w:t xml:space="preserve">The optional equipment includes a hard cab, windshield wipers, and heater.  </w:t>
      </w:r>
      <w:r w:rsidRPr="009E78D5">
        <w:t>All in favor, motion carried.</w:t>
      </w:r>
    </w:p>
    <w:p w:rsidR="00801D64" w:rsidRPr="009E78D5" w:rsidRDefault="00801D64" w:rsidP="00F145FC">
      <w:pPr>
        <w:jc w:val="both"/>
        <w:outlineLvl w:val="0"/>
      </w:pPr>
    </w:p>
    <w:p w:rsidR="00801D64" w:rsidRPr="009E78D5" w:rsidRDefault="00801D64" w:rsidP="00F145FC">
      <w:pPr>
        <w:jc w:val="both"/>
        <w:outlineLvl w:val="0"/>
        <w:rPr>
          <w:u w:val="single"/>
        </w:rPr>
      </w:pPr>
      <w:r w:rsidRPr="009E78D5">
        <w:rPr>
          <w:u w:val="single"/>
        </w:rPr>
        <w:t>John Deere 1585 with 72” Mower Deck</w:t>
      </w:r>
    </w:p>
    <w:p w:rsidR="003B57BC" w:rsidRPr="009E78D5" w:rsidRDefault="00801D64" w:rsidP="00801D64">
      <w:pPr>
        <w:jc w:val="both"/>
        <w:outlineLvl w:val="0"/>
      </w:pPr>
      <w:r w:rsidRPr="009E78D5">
        <w:t xml:space="preserve">In the FY2015-16 equipment reserve budget there is $33,062 allocated for the purchase of a </w:t>
      </w:r>
      <w:r w:rsidR="005B3D14" w:rsidRPr="009E78D5">
        <w:t>John Deere 1585 with 72” mower deck</w:t>
      </w:r>
      <w:r w:rsidRPr="009E78D5">
        <w:t xml:space="preserve"> to replace a </w:t>
      </w:r>
      <w:r w:rsidR="005B3D14" w:rsidRPr="009E78D5">
        <w:t>2006 John Deere 1445 with mower deck</w:t>
      </w:r>
      <w:r w:rsidRPr="009E78D5">
        <w:t xml:space="preserve">.  </w:t>
      </w:r>
      <w:r w:rsidR="005B3D14" w:rsidRPr="009E78D5">
        <w:t>Solicited b</w:t>
      </w:r>
      <w:r w:rsidRPr="009E78D5">
        <w:t>ids were received from</w:t>
      </w:r>
      <w:r w:rsidR="005B3D14" w:rsidRPr="009E78D5">
        <w:t>,</w:t>
      </w:r>
      <w:r w:rsidRPr="009E78D5">
        <w:t xml:space="preserve"> including trade-in allowance:</w:t>
      </w:r>
      <w:r w:rsidR="005B3D14" w:rsidRPr="009E78D5">
        <w:t xml:space="preserve">  P&amp;K Midwest (Hiawatha) $28,339.85, </w:t>
      </w:r>
      <w:proofErr w:type="spellStart"/>
      <w:r w:rsidR="005B3D14" w:rsidRPr="009E78D5">
        <w:t>Bodensteiner</w:t>
      </w:r>
      <w:proofErr w:type="spellEnd"/>
      <w:r w:rsidR="005B3D14" w:rsidRPr="009E78D5">
        <w:t xml:space="preserve"> Implement (Rowley) $32,979.92, and City Tractor (North Liberty) $37,461.90.  Moved by Martin and seconded by Speral to accept the bid from P&amp;K Midwest (Hiawatha) for </w:t>
      </w:r>
      <w:r w:rsidR="00237698" w:rsidRPr="009E78D5">
        <w:t xml:space="preserve">a </w:t>
      </w:r>
      <w:r w:rsidR="005B3D14" w:rsidRPr="009E78D5">
        <w:t>John</w:t>
      </w:r>
      <w:r w:rsidR="00237698" w:rsidRPr="009E78D5">
        <w:t xml:space="preserve"> </w:t>
      </w:r>
      <w:r w:rsidR="003B57BC" w:rsidRPr="009E78D5">
        <w:t>Deere 1585 with 72” mower deck with optional equipment in the amount of $28,339.85 including trade-in.  The optional equipment includes a 60” heavy duty rotary broom and PTO drive shaft.  All in favor, motion carried.</w:t>
      </w:r>
    </w:p>
    <w:p w:rsidR="003B57BC" w:rsidRPr="009E78D5" w:rsidRDefault="003B57BC" w:rsidP="00801D64">
      <w:pPr>
        <w:jc w:val="both"/>
        <w:outlineLvl w:val="0"/>
      </w:pPr>
    </w:p>
    <w:p w:rsidR="006604CC" w:rsidRPr="009E78D5" w:rsidRDefault="006E4277" w:rsidP="006604CC">
      <w:pPr>
        <w:jc w:val="both"/>
        <w:outlineLvl w:val="0"/>
        <w:rPr>
          <w:u w:val="single"/>
        </w:rPr>
      </w:pPr>
      <w:r w:rsidRPr="009E78D5">
        <w:rPr>
          <w:u w:val="single"/>
        </w:rPr>
        <w:t>Receive and File</w:t>
      </w:r>
      <w:r w:rsidR="00D12D3E" w:rsidRPr="009E78D5">
        <w:rPr>
          <w:u w:val="single"/>
        </w:rPr>
        <w:t xml:space="preserve"> </w:t>
      </w:r>
    </w:p>
    <w:p w:rsidR="007511AE" w:rsidRPr="009E78D5" w:rsidRDefault="006604CC" w:rsidP="006E4277">
      <w:pPr>
        <w:jc w:val="both"/>
        <w:outlineLvl w:val="0"/>
      </w:pPr>
      <w:r w:rsidRPr="009E78D5">
        <w:t xml:space="preserve">The </w:t>
      </w:r>
      <w:r w:rsidR="006E4277" w:rsidRPr="009E78D5">
        <w:t xml:space="preserve">monthly </w:t>
      </w:r>
      <w:r w:rsidRPr="009E78D5">
        <w:t>staff report w</w:t>
      </w:r>
      <w:r w:rsidR="00BE5F65" w:rsidRPr="009E78D5">
        <w:t>as</w:t>
      </w:r>
      <w:r w:rsidR="001C1333" w:rsidRPr="009E78D5">
        <w:t xml:space="preserve"> received and filed.</w:t>
      </w:r>
    </w:p>
    <w:p w:rsidR="007511AE" w:rsidRPr="009E78D5" w:rsidRDefault="007511AE" w:rsidP="006E4277">
      <w:pPr>
        <w:jc w:val="both"/>
        <w:outlineLvl w:val="0"/>
      </w:pPr>
    </w:p>
    <w:p w:rsidR="00C339E8" w:rsidRPr="009E78D5" w:rsidRDefault="001C1333" w:rsidP="006E4277">
      <w:pPr>
        <w:jc w:val="both"/>
        <w:outlineLvl w:val="0"/>
      </w:pPr>
      <w:r w:rsidRPr="009E78D5">
        <w:t xml:space="preserve">The project calendar for the Lowe Park Development Plan will be approved by Council </w:t>
      </w:r>
      <w:r w:rsidR="005663FA" w:rsidRPr="009E78D5">
        <w:t xml:space="preserve">on </w:t>
      </w:r>
      <w:r w:rsidRPr="009E78D5">
        <w:t>February 18.  Carolan reviewed the funding sources for the project.  The Engineer’s Phase I estimate is $1,032,451, and Phase II estimate is $200,000</w:t>
      </w:r>
      <w:r w:rsidR="005663FA" w:rsidRPr="009E78D5">
        <w:t>.  Phase II</w:t>
      </w:r>
      <w:r w:rsidRPr="009E78D5">
        <w:t xml:space="preserve"> will include restrooms and landscaping.  Wise asked about the timing for Phase II; Carolan stated five to six years out.</w:t>
      </w:r>
    </w:p>
    <w:p w:rsidR="001C1333" w:rsidRPr="009E78D5" w:rsidRDefault="001C1333" w:rsidP="006E4277">
      <w:pPr>
        <w:jc w:val="both"/>
        <w:outlineLvl w:val="0"/>
      </w:pPr>
    </w:p>
    <w:p w:rsidR="001C1333" w:rsidRPr="009E78D5" w:rsidRDefault="001C1333" w:rsidP="006E4277">
      <w:pPr>
        <w:jc w:val="both"/>
        <w:outlineLvl w:val="0"/>
      </w:pPr>
      <w:r w:rsidRPr="009E78D5">
        <w:t xml:space="preserve">The Master Park Plan draft will be reviewed by the steering committee February 17, and should be ready to be presented to Park Board March 9, and City Council March 17.  </w:t>
      </w:r>
    </w:p>
    <w:p w:rsidR="00A9099E" w:rsidRPr="009E78D5" w:rsidRDefault="00A9099E" w:rsidP="006E4277">
      <w:pPr>
        <w:jc w:val="both"/>
        <w:outlineLvl w:val="0"/>
      </w:pPr>
    </w:p>
    <w:p w:rsidR="00A9099E" w:rsidRPr="009E78D5" w:rsidRDefault="00A9099E" w:rsidP="006E4277">
      <w:pPr>
        <w:jc w:val="both"/>
        <w:outlineLvl w:val="0"/>
      </w:pPr>
      <w:r w:rsidRPr="009E78D5">
        <w:t>Morris Company added stabilization rock around Waldo’s Rock.  Waldo provided the department with a quote to complete the stabilization and the City agreed to</w:t>
      </w:r>
      <w:r w:rsidR="005663FA" w:rsidRPr="009E78D5">
        <w:t xml:space="preserve"> an amount not to exceed </w:t>
      </w:r>
      <w:r w:rsidRPr="009E78D5">
        <w:t>$</w:t>
      </w:r>
      <w:r w:rsidR="005663FA" w:rsidRPr="009E78D5">
        <w:t>9</w:t>
      </w:r>
      <w:r w:rsidRPr="009E78D5">
        <w:t>,</w:t>
      </w:r>
      <w:r w:rsidR="005663FA" w:rsidRPr="009E78D5">
        <w:t>5</w:t>
      </w:r>
      <w:r w:rsidRPr="009E78D5">
        <w:t xml:space="preserve">00.  It was noted that the actual costs were more, but Waldo wrote the balance off.  The new rock will serve as a fishing jetty as the park is developed.  </w:t>
      </w:r>
    </w:p>
    <w:p w:rsidR="00A9099E" w:rsidRPr="009E78D5" w:rsidRDefault="00A9099E" w:rsidP="006E4277">
      <w:pPr>
        <w:jc w:val="both"/>
        <w:outlineLvl w:val="0"/>
      </w:pPr>
    </w:p>
    <w:p w:rsidR="00A9099E" w:rsidRPr="009E78D5" w:rsidRDefault="00A9099E" w:rsidP="006E4277">
      <w:pPr>
        <w:jc w:val="both"/>
        <w:outlineLvl w:val="0"/>
      </w:pPr>
      <w:r w:rsidRPr="009E78D5">
        <w:t>Plans for the trail from 35</w:t>
      </w:r>
      <w:r w:rsidRPr="009E78D5">
        <w:rPr>
          <w:vertAlign w:val="superscript"/>
        </w:rPr>
        <w:t>th</w:t>
      </w:r>
      <w:r w:rsidRPr="009E78D5">
        <w:t xml:space="preserve"> Street to Highway 13 are being developed by the Planning and Development Department.  The trail will include a boardwalk to avoid wetland mitigation.</w:t>
      </w:r>
    </w:p>
    <w:p w:rsidR="00A9099E" w:rsidRPr="009E78D5" w:rsidRDefault="00A9099E" w:rsidP="006E4277">
      <w:pPr>
        <w:jc w:val="both"/>
        <w:outlineLvl w:val="0"/>
      </w:pPr>
    </w:p>
    <w:p w:rsidR="001C1333" w:rsidRPr="009E78D5" w:rsidRDefault="00A9099E" w:rsidP="006E4277">
      <w:pPr>
        <w:jc w:val="both"/>
        <w:outlineLvl w:val="0"/>
      </w:pPr>
      <w:r w:rsidRPr="009E78D5">
        <w:t>VanMilligan</w:t>
      </w:r>
      <w:r w:rsidR="001B428F" w:rsidRPr="009E78D5">
        <w:t xml:space="preserve"> explained how the operations staff is maintaining the ice rink.  It has been very popular; even being used by some of the Cedar Rapids Rough Riders hockey team players.  The department has received a lot of great compliments on the ice rink.  </w:t>
      </w:r>
      <w:r w:rsidR="00996F0B" w:rsidRPr="009E78D5">
        <w:t xml:space="preserve"> </w:t>
      </w:r>
    </w:p>
    <w:p w:rsidR="00996F0B" w:rsidRPr="009E78D5" w:rsidRDefault="00996F0B" w:rsidP="006E4277">
      <w:pPr>
        <w:jc w:val="both"/>
        <w:outlineLvl w:val="0"/>
      </w:pPr>
    </w:p>
    <w:p w:rsidR="00996F0B" w:rsidRPr="009E78D5" w:rsidRDefault="00996F0B" w:rsidP="006E4277">
      <w:pPr>
        <w:jc w:val="both"/>
        <w:outlineLvl w:val="0"/>
      </w:pPr>
      <w:r w:rsidRPr="009E78D5">
        <w:lastRenderedPageBreak/>
        <w:t xml:space="preserve">The Green Pavilion was taken down last week.  A majority of the lumber was saved for future projects.  The concrete will be removed next week.  </w:t>
      </w:r>
    </w:p>
    <w:p w:rsidR="00996F0B" w:rsidRPr="009E78D5" w:rsidRDefault="00996F0B" w:rsidP="006E4277">
      <w:pPr>
        <w:jc w:val="both"/>
        <w:outlineLvl w:val="0"/>
      </w:pPr>
    </w:p>
    <w:p w:rsidR="00996F0B" w:rsidRPr="009E78D5" w:rsidRDefault="00996F0B" w:rsidP="006E4277">
      <w:pPr>
        <w:jc w:val="both"/>
        <w:outlineLvl w:val="0"/>
      </w:pPr>
      <w:r w:rsidRPr="009E78D5">
        <w:t>The City of Marion has been designated as a Tree City USA community for the 23</w:t>
      </w:r>
      <w:r w:rsidRPr="009E78D5">
        <w:rPr>
          <w:vertAlign w:val="superscript"/>
        </w:rPr>
        <w:t>rd</w:t>
      </w:r>
      <w:r w:rsidRPr="009E78D5">
        <w:t xml:space="preserve"> consecutive year and received the Growth Award for the 21</w:t>
      </w:r>
      <w:r w:rsidRPr="009E78D5">
        <w:rPr>
          <w:vertAlign w:val="superscript"/>
        </w:rPr>
        <w:t>st</w:t>
      </w:r>
      <w:r w:rsidRPr="009E78D5">
        <w:t xml:space="preserve"> conse</w:t>
      </w:r>
      <w:r w:rsidR="005663FA" w:rsidRPr="009E78D5">
        <w:t>cutive year.  Alliant Energy</w:t>
      </w:r>
      <w:r w:rsidRPr="009E78D5">
        <w:t xml:space="preserve"> awarded a $5,250 Branching Out grant to the city for a tree planting project along the west end of</w:t>
      </w:r>
      <w:r w:rsidR="009C3A51" w:rsidRPr="009E78D5">
        <w:t xml:space="preserve"> Tower Terrace Road; this</w:t>
      </w:r>
      <w:r w:rsidRPr="009E78D5">
        <w:t xml:space="preserve"> will be planted in conjunction with Marion High School’s One Day in May community service project.  </w:t>
      </w:r>
    </w:p>
    <w:p w:rsidR="009C3A51" w:rsidRPr="009E78D5" w:rsidRDefault="009C3A51" w:rsidP="006E4277">
      <w:pPr>
        <w:jc w:val="both"/>
        <w:outlineLvl w:val="0"/>
      </w:pPr>
    </w:p>
    <w:p w:rsidR="009C3A51" w:rsidRPr="009E78D5" w:rsidRDefault="009C3A51" w:rsidP="006E4277">
      <w:pPr>
        <w:jc w:val="both"/>
        <w:outlineLvl w:val="0"/>
      </w:pPr>
      <w:r w:rsidRPr="009E78D5">
        <w:t>Speral asked if the emerald ash borer will have an impact on Marion.  Carolan explained the emerald borer was recently identified in Johnson County.  Marion has taken a proactive approach by developing the Urban Forestry Fund to help prepare for the financial burden and adopted a Readiness Plan to address how the City will respond.</w:t>
      </w:r>
    </w:p>
    <w:p w:rsidR="009C3A51" w:rsidRPr="009E78D5" w:rsidRDefault="009C3A51" w:rsidP="006E4277">
      <w:pPr>
        <w:jc w:val="both"/>
        <w:outlineLvl w:val="0"/>
      </w:pPr>
    </w:p>
    <w:p w:rsidR="009C3A51" w:rsidRPr="009E78D5" w:rsidRDefault="009C3A51" w:rsidP="006E4277">
      <w:pPr>
        <w:jc w:val="both"/>
        <w:outlineLvl w:val="0"/>
      </w:pPr>
      <w:r w:rsidRPr="009E78D5">
        <w:t>Hummel stated the youth basketball programs for the 2</w:t>
      </w:r>
      <w:r w:rsidR="00E060C4" w:rsidRPr="00E060C4">
        <w:rPr>
          <w:vertAlign w:val="superscript"/>
        </w:rPr>
        <w:t>nd</w:t>
      </w:r>
      <w:r w:rsidR="00E060C4">
        <w:t xml:space="preserve"> </w:t>
      </w:r>
      <w:r w:rsidRPr="009E78D5">
        <w:t>through 6</w:t>
      </w:r>
      <w:r w:rsidR="00E060C4" w:rsidRPr="00E060C4">
        <w:rPr>
          <w:vertAlign w:val="superscript"/>
        </w:rPr>
        <w:t>th</w:t>
      </w:r>
      <w:r w:rsidR="00E060C4">
        <w:t xml:space="preserve"> grades is completed, and 4</w:t>
      </w:r>
      <w:r w:rsidRPr="009E78D5">
        <w:t xml:space="preserve"> year olds </w:t>
      </w:r>
      <w:r w:rsidR="00E060C4">
        <w:t>through 1</w:t>
      </w:r>
      <w:r w:rsidR="00E060C4" w:rsidRPr="00E060C4">
        <w:rPr>
          <w:vertAlign w:val="superscript"/>
        </w:rPr>
        <w:t>st</w:t>
      </w:r>
      <w:r w:rsidR="00E060C4">
        <w:t xml:space="preserve"> grade is</w:t>
      </w:r>
      <w:r w:rsidRPr="009E78D5">
        <w:t xml:space="preserve"> underway.  The second BINGO event will be held February 12.  The curling clinic scheduled for January 16 was cancelled due to extreme low temperatures and has not been rescheduled yet.  </w:t>
      </w:r>
    </w:p>
    <w:p w:rsidR="009C3A51" w:rsidRPr="009E78D5" w:rsidRDefault="009C3A51" w:rsidP="006E4277">
      <w:pPr>
        <w:jc w:val="both"/>
        <w:outlineLvl w:val="0"/>
      </w:pPr>
    </w:p>
    <w:p w:rsidR="009C3A51" w:rsidRPr="009E78D5" w:rsidRDefault="009C3A51" w:rsidP="006E4277">
      <w:pPr>
        <w:jc w:val="both"/>
        <w:outlineLvl w:val="0"/>
      </w:pPr>
      <w:r w:rsidRPr="009E78D5">
        <w:t>Marion Boys Baseball and Peg Pierce Softb</w:t>
      </w:r>
      <w:r w:rsidR="002469C5" w:rsidRPr="009E78D5">
        <w:t>all registration was February 6 and will be again February 13.  Signups are going good for both programs.</w:t>
      </w:r>
    </w:p>
    <w:p w:rsidR="002469C5" w:rsidRPr="009E78D5" w:rsidRDefault="002469C5" w:rsidP="006E4277">
      <w:pPr>
        <w:jc w:val="both"/>
        <w:outlineLvl w:val="0"/>
      </w:pPr>
    </w:p>
    <w:p w:rsidR="002469C5" w:rsidRPr="009E78D5" w:rsidRDefault="002469C5" w:rsidP="006E4277">
      <w:pPr>
        <w:jc w:val="both"/>
        <w:outlineLvl w:val="0"/>
      </w:pPr>
      <w:r w:rsidRPr="009E78D5">
        <w:t>The Arts Council’s Coffeehouse ni</w:t>
      </w:r>
      <w:r w:rsidR="00A53A24" w:rsidRPr="009E78D5">
        <w:t xml:space="preserve">ght had 67 people in attendance for the performance of the </w:t>
      </w:r>
      <w:proofErr w:type="spellStart"/>
      <w:r w:rsidR="00A53A24" w:rsidRPr="009E78D5">
        <w:t>Janey</w:t>
      </w:r>
      <w:proofErr w:type="spellEnd"/>
      <w:r w:rsidR="00A53A24" w:rsidRPr="009E78D5">
        <w:t xml:space="preserve"> Duo on February 5. </w:t>
      </w:r>
    </w:p>
    <w:p w:rsidR="00A53A24" w:rsidRPr="009E78D5" w:rsidRDefault="00A53A24" w:rsidP="007511AE">
      <w:pPr>
        <w:jc w:val="both"/>
        <w:outlineLvl w:val="0"/>
      </w:pPr>
    </w:p>
    <w:p w:rsidR="007511AE" w:rsidRPr="009E78D5" w:rsidRDefault="00A53A24" w:rsidP="007511AE">
      <w:pPr>
        <w:jc w:val="both"/>
        <w:outlineLvl w:val="0"/>
      </w:pPr>
      <w:r w:rsidRPr="009E78D5">
        <w:rPr>
          <w:u w:val="single"/>
        </w:rPr>
        <w:t>O</w:t>
      </w:r>
      <w:r w:rsidR="007511AE" w:rsidRPr="009E78D5">
        <w:rPr>
          <w:u w:val="single"/>
        </w:rPr>
        <w:t>ther</w:t>
      </w:r>
    </w:p>
    <w:p w:rsidR="008D1074" w:rsidRPr="009E78D5" w:rsidRDefault="008F7D40" w:rsidP="006E4277">
      <w:pPr>
        <w:jc w:val="both"/>
        <w:outlineLvl w:val="0"/>
      </w:pPr>
      <w:r w:rsidRPr="009E78D5">
        <w:t>None.</w:t>
      </w:r>
    </w:p>
    <w:p w:rsidR="00741ADC" w:rsidRPr="009E78D5" w:rsidRDefault="00741ADC" w:rsidP="006E4277">
      <w:pPr>
        <w:jc w:val="both"/>
        <w:outlineLvl w:val="0"/>
      </w:pPr>
    </w:p>
    <w:p w:rsidR="007511AE" w:rsidRPr="009E78D5" w:rsidRDefault="007511AE" w:rsidP="007511AE">
      <w:pPr>
        <w:jc w:val="both"/>
        <w:outlineLvl w:val="0"/>
        <w:rPr>
          <w:u w:val="single"/>
        </w:rPr>
      </w:pPr>
      <w:r w:rsidRPr="009E78D5">
        <w:rPr>
          <w:u w:val="single"/>
        </w:rPr>
        <w:t xml:space="preserve">Board Discussion Time </w:t>
      </w:r>
    </w:p>
    <w:p w:rsidR="00A53A24" w:rsidRPr="009E78D5" w:rsidRDefault="00A53A24" w:rsidP="006E4277">
      <w:pPr>
        <w:jc w:val="both"/>
        <w:outlineLvl w:val="0"/>
      </w:pPr>
      <w:r w:rsidRPr="009E78D5">
        <w:t>None.</w:t>
      </w:r>
    </w:p>
    <w:p w:rsidR="007511AE" w:rsidRPr="009E78D5" w:rsidRDefault="007511AE" w:rsidP="007511AE">
      <w:pPr>
        <w:jc w:val="both"/>
        <w:outlineLvl w:val="0"/>
        <w:rPr>
          <w:u w:val="single"/>
        </w:rPr>
      </w:pPr>
    </w:p>
    <w:p w:rsidR="007511AE" w:rsidRPr="009E78D5" w:rsidRDefault="007511AE" w:rsidP="007511AE">
      <w:pPr>
        <w:jc w:val="both"/>
        <w:outlineLvl w:val="0"/>
        <w:rPr>
          <w:u w:val="single"/>
        </w:rPr>
      </w:pPr>
      <w:r w:rsidRPr="009E78D5">
        <w:rPr>
          <w:u w:val="single"/>
        </w:rPr>
        <w:t>Adjournment</w:t>
      </w:r>
    </w:p>
    <w:p w:rsidR="007511AE" w:rsidRPr="009E78D5" w:rsidRDefault="007511AE" w:rsidP="007511AE">
      <w:pPr>
        <w:jc w:val="both"/>
        <w:outlineLvl w:val="0"/>
      </w:pPr>
      <w:r w:rsidRPr="009E78D5">
        <w:t>The meeting adjourned at 5:</w:t>
      </w:r>
      <w:r w:rsidR="00A53A24" w:rsidRPr="009E78D5">
        <w:t>21</w:t>
      </w:r>
      <w:r w:rsidRPr="009E78D5">
        <w:t xml:space="preserve"> p.m.  The next meeting is scheduled for Wednesday, </w:t>
      </w:r>
      <w:r w:rsidRPr="009E78D5">
        <w:br/>
      </w:r>
      <w:r w:rsidR="00A53A24" w:rsidRPr="009E78D5">
        <w:t>March 9</w:t>
      </w:r>
      <w:r w:rsidRPr="009E78D5">
        <w:t>, 201</w:t>
      </w:r>
      <w:r w:rsidR="00A53A24" w:rsidRPr="009E78D5">
        <w:t>6</w:t>
      </w:r>
      <w:r w:rsidRPr="009E78D5">
        <w:t>, at 4 p.m. at the Thomas Park Administration and Operations Building.</w:t>
      </w:r>
    </w:p>
    <w:p w:rsidR="007511AE" w:rsidRPr="009E78D5" w:rsidRDefault="007511AE" w:rsidP="007511AE">
      <w:pPr>
        <w:jc w:val="both"/>
        <w:outlineLvl w:val="0"/>
      </w:pPr>
    </w:p>
    <w:p w:rsidR="007511AE" w:rsidRPr="009E78D5" w:rsidRDefault="007511AE" w:rsidP="007511AE">
      <w:pPr>
        <w:jc w:val="both"/>
        <w:outlineLvl w:val="0"/>
      </w:pPr>
    </w:p>
    <w:p w:rsidR="007511AE" w:rsidRPr="009E78D5" w:rsidRDefault="007511AE" w:rsidP="007511AE">
      <w:pPr>
        <w:jc w:val="both"/>
        <w:outlineLvl w:val="0"/>
      </w:pPr>
    </w:p>
    <w:p w:rsidR="007511AE" w:rsidRPr="009E78D5" w:rsidRDefault="007511AE" w:rsidP="007511AE">
      <w:pPr>
        <w:jc w:val="both"/>
        <w:outlineLvl w:val="0"/>
      </w:pPr>
    </w:p>
    <w:p w:rsidR="007511AE" w:rsidRPr="009E78D5" w:rsidRDefault="007511AE" w:rsidP="007511AE">
      <w:pPr>
        <w:jc w:val="both"/>
        <w:outlineLvl w:val="0"/>
      </w:pPr>
      <w:r w:rsidRPr="009E78D5">
        <w:tab/>
      </w:r>
      <w:r w:rsidRPr="009E78D5">
        <w:tab/>
      </w:r>
      <w:r w:rsidRPr="009E78D5">
        <w:tab/>
      </w:r>
      <w:r w:rsidRPr="009E78D5">
        <w:tab/>
      </w:r>
      <w:r w:rsidRPr="009E78D5">
        <w:tab/>
      </w:r>
      <w:r w:rsidRPr="009E78D5">
        <w:tab/>
        <w:t>_______________________</w:t>
      </w:r>
    </w:p>
    <w:p w:rsidR="007511AE" w:rsidRPr="009E78D5" w:rsidRDefault="007511AE" w:rsidP="007511AE">
      <w:pPr>
        <w:jc w:val="both"/>
        <w:outlineLvl w:val="0"/>
      </w:pPr>
      <w:r w:rsidRPr="009E78D5">
        <w:tab/>
      </w:r>
      <w:r w:rsidRPr="009E78D5">
        <w:tab/>
      </w:r>
      <w:r w:rsidRPr="009E78D5">
        <w:tab/>
      </w:r>
      <w:r w:rsidRPr="009E78D5">
        <w:tab/>
      </w:r>
      <w:r w:rsidRPr="009E78D5">
        <w:tab/>
      </w:r>
      <w:r w:rsidRPr="009E78D5">
        <w:tab/>
      </w:r>
      <w:r w:rsidR="00A53A24" w:rsidRPr="009E78D5">
        <w:t>Terry Speral</w:t>
      </w:r>
      <w:r w:rsidRPr="009E78D5">
        <w:t>, Secretary</w:t>
      </w:r>
    </w:p>
    <w:p w:rsidR="007511AE" w:rsidRPr="009E78D5" w:rsidRDefault="007511AE" w:rsidP="006E4277">
      <w:pPr>
        <w:jc w:val="both"/>
        <w:outlineLvl w:val="0"/>
      </w:pPr>
    </w:p>
    <w:sectPr w:rsidR="007511AE" w:rsidRPr="009E78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CDE" w:rsidRDefault="00011CDE" w:rsidP="00511323">
      <w:r>
        <w:separator/>
      </w:r>
    </w:p>
  </w:endnote>
  <w:endnote w:type="continuationSeparator" w:id="0">
    <w:p w:rsidR="00011CDE" w:rsidRDefault="00011CDE"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482153"/>
      <w:docPartObj>
        <w:docPartGallery w:val="Page Numbers (Bottom of Page)"/>
        <w:docPartUnique/>
      </w:docPartObj>
    </w:sdtPr>
    <w:sdtEndPr/>
    <w:sdtContent>
      <w:p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1902C1A6" wp14:editId="19CBB01C">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E060C4">
                                <w:rPr>
                                  <w:noProof/>
                                  <w:color w:val="BFBFBF" w:themeColor="background1" w:themeShade="BF"/>
                                  <w:sz w:val="20"/>
                                </w:rPr>
                                <w:t>1</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902C1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E060C4">
                          <w:rPr>
                            <w:noProof/>
                            <w:color w:val="BFBFBF" w:themeColor="background1" w:themeShade="BF"/>
                            <w:sz w:val="20"/>
                          </w:rPr>
                          <w:t>1</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62FDB7E" wp14:editId="650448E3">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133397F2"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CDE" w:rsidRDefault="00011CDE" w:rsidP="00511323">
      <w:r>
        <w:separator/>
      </w:r>
    </w:p>
  </w:footnote>
  <w:footnote w:type="continuationSeparator" w:id="0">
    <w:p w:rsidR="00011CDE" w:rsidRDefault="00011CDE" w:rsidP="00511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61"/>
    <w:rsid w:val="00001121"/>
    <w:rsid w:val="000057D0"/>
    <w:rsid w:val="000104D1"/>
    <w:rsid w:val="00010BBC"/>
    <w:rsid w:val="0001123D"/>
    <w:rsid w:val="000112D1"/>
    <w:rsid w:val="00011CDE"/>
    <w:rsid w:val="00014425"/>
    <w:rsid w:val="00016DF5"/>
    <w:rsid w:val="000172A6"/>
    <w:rsid w:val="00022266"/>
    <w:rsid w:val="00025756"/>
    <w:rsid w:val="0003267B"/>
    <w:rsid w:val="000339D6"/>
    <w:rsid w:val="00045F49"/>
    <w:rsid w:val="0004795C"/>
    <w:rsid w:val="00054FBE"/>
    <w:rsid w:val="00057DE9"/>
    <w:rsid w:val="00063296"/>
    <w:rsid w:val="00066C40"/>
    <w:rsid w:val="00071A07"/>
    <w:rsid w:val="00071A21"/>
    <w:rsid w:val="00083180"/>
    <w:rsid w:val="000954FE"/>
    <w:rsid w:val="00096829"/>
    <w:rsid w:val="000A68F8"/>
    <w:rsid w:val="000B778B"/>
    <w:rsid w:val="000C47DF"/>
    <w:rsid w:val="000D335F"/>
    <w:rsid w:val="000D6813"/>
    <w:rsid w:val="000E02BC"/>
    <w:rsid w:val="000E11A1"/>
    <w:rsid w:val="000E2382"/>
    <w:rsid w:val="000E51E5"/>
    <w:rsid w:val="000E6AFF"/>
    <w:rsid w:val="000F15BE"/>
    <w:rsid w:val="000F6B2A"/>
    <w:rsid w:val="000F7D9C"/>
    <w:rsid w:val="00104BF7"/>
    <w:rsid w:val="0010712D"/>
    <w:rsid w:val="00113669"/>
    <w:rsid w:val="001161EF"/>
    <w:rsid w:val="00116B1B"/>
    <w:rsid w:val="00116BEA"/>
    <w:rsid w:val="00117F38"/>
    <w:rsid w:val="00120763"/>
    <w:rsid w:val="00123C0D"/>
    <w:rsid w:val="00131289"/>
    <w:rsid w:val="00133545"/>
    <w:rsid w:val="0014560E"/>
    <w:rsid w:val="00151A2F"/>
    <w:rsid w:val="001552D6"/>
    <w:rsid w:val="001552E9"/>
    <w:rsid w:val="00156047"/>
    <w:rsid w:val="00156170"/>
    <w:rsid w:val="00157623"/>
    <w:rsid w:val="00161328"/>
    <w:rsid w:val="00170136"/>
    <w:rsid w:val="00172AA4"/>
    <w:rsid w:val="00172ED0"/>
    <w:rsid w:val="00172FE7"/>
    <w:rsid w:val="001732C9"/>
    <w:rsid w:val="00176086"/>
    <w:rsid w:val="0017620D"/>
    <w:rsid w:val="001852EF"/>
    <w:rsid w:val="00187D5F"/>
    <w:rsid w:val="00193180"/>
    <w:rsid w:val="00194498"/>
    <w:rsid w:val="001A09E7"/>
    <w:rsid w:val="001A2BAD"/>
    <w:rsid w:val="001A3CFC"/>
    <w:rsid w:val="001A6175"/>
    <w:rsid w:val="001B3876"/>
    <w:rsid w:val="001B39FB"/>
    <w:rsid w:val="001B428F"/>
    <w:rsid w:val="001B4545"/>
    <w:rsid w:val="001B5BD5"/>
    <w:rsid w:val="001B5F9A"/>
    <w:rsid w:val="001B688B"/>
    <w:rsid w:val="001C1333"/>
    <w:rsid w:val="001C435D"/>
    <w:rsid w:val="001C5620"/>
    <w:rsid w:val="001C731A"/>
    <w:rsid w:val="001C7D5F"/>
    <w:rsid w:val="001E1BDD"/>
    <w:rsid w:val="001E1F40"/>
    <w:rsid w:val="001E3DAE"/>
    <w:rsid w:val="001E4C47"/>
    <w:rsid w:val="001F098A"/>
    <w:rsid w:val="001F5DAE"/>
    <w:rsid w:val="001F66F3"/>
    <w:rsid w:val="00203DCA"/>
    <w:rsid w:val="0020474E"/>
    <w:rsid w:val="00204B57"/>
    <w:rsid w:val="00206FD6"/>
    <w:rsid w:val="0020785E"/>
    <w:rsid w:val="00213B0A"/>
    <w:rsid w:val="002167C0"/>
    <w:rsid w:val="00220876"/>
    <w:rsid w:val="00222A58"/>
    <w:rsid w:val="00224AD6"/>
    <w:rsid w:val="00224CA0"/>
    <w:rsid w:val="00225439"/>
    <w:rsid w:val="00225B31"/>
    <w:rsid w:val="0023323C"/>
    <w:rsid w:val="00235643"/>
    <w:rsid w:val="00237698"/>
    <w:rsid w:val="002469C5"/>
    <w:rsid w:val="002515B8"/>
    <w:rsid w:val="00251BDA"/>
    <w:rsid w:val="0025203C"/>
    <w:rsid w:val="00252847"/>
    <w:rsid w:val="00256456"/>
    <w:rsid w:val="0026001E"/>
    <w:rsid w:val="00260169"/>
    <w:rsid w:val="00260506"/>
    <w:rsid w:val="002616C7"/>
    <w:rsid w:val="002620B0"/>
    <w:rsid w:val="002644CE"/>
    <w:rsid w:val="00265A61"/>
    <w:rsid w:val="002765D2"/>
    <w:rsid w:val="00282587"/>
    <w:rsid w:val="0028505B"/>
    <w:rsid w:val="00286518"/>
    <w:rsid w:val="00286F65"/>
    <w:rsid w:val="00290E41"/>
    <w:rsid w:val="0029126F"/>
    <w:rsid w:val="00292D7E"/>
    <w:rsid w:val="00295006"/>
    <w:rsid w:val="002A2FE3"/>
    <w:rsid w:val="002A433D"/>
    <w:rsid w:val="002A663D"/>
    <w:rsid w:val="002A78BE"/>
    <w:rsid w:val="002B09D9"/>
    <w:rsid w:val="002B0C08"/>
    <w:rsid w:val="002B46DF"/>
    <w:rsid w:val="002B5510"/>
    <w:rsid w:val="002B6C95"/>
    <w:rsid w:val="002C0DBB"/>
    <w:rsid w:val="002C1E2F"/>
    <w:rsid w:val="002C3DAE"/>
    <w:rsid w:val="002C59F5"/>
    <w:rsid w:val="002C7228"/>
    <w:rsid w:val="002D23EF"/>
    <w:rsid w:val="002D2E1A"/>
    <w:rsid w:val="002D58A6"/>
    <w:rsid w:val="002D6DEB"/>
    <w:rsid w:val="002D7DCC"/>
    <w:rsid w:val="002E0F61"/>
    <w:rsid w:val="002E2094"/>
    <w:rsid w:val="002E3372"/>
    <w:rsid w:val="002E3987"/>
    <w:rsid w:val="002E39AE"/>
    <w:rsid w:val="002E5B49"/>
    <w:rsid w:val="002F13B1"/>
    <w:rsid w:val="002F77D2"/>
    <w:rsid w:val="00305355"/>
    <w:rsid w:val="00313D76"/>
    <w:rsid w:val="003146BA"/>
    <w:rsid w:val="0031513B"/>
    <w:rsid w:val="00316F4E"/>
    <w:rsid w:val="003175D5"/>
    <w:rsid w:val="003256C0"/>
    <w:rsid w:val="00331139"/>
    <w:rsid w:val="0034091B"/>
    <w:rsid w:val="00344CBA"/>
    <w:rsid w:val="003460ED"/>
    <w:rsid w:val="00347EC0"/>
    <w:rsid w:val="003511B1"/>
    <w:rsid w:val="003511B3"/>
    <w:rsid w:val="00352F16"/>
    <w:rsid w:val="003607FF"/>
    <w:rsid w:val="00361A77"/>
    <w:rsid w:val="003649FA"/>
    <w:rsid w:val="00370149"/>
    <w:rsid w:val="0037428D"/>
    <w:rsid w:val="003814E5"/>
    <w:rsid w:val="00385CD0"/>
    <w:rsid w:val="00386F0B"/>
    <w:rsid w:val="003925FE"/>
    <w:rsid w:val="00394317"/>
    <w:rsid w:val="00396918"/>
    <w:rsid w:val="00397698"/>
    <w:rsid w:val="003A3274"/>
    <w:rsid w:val="003A58AD"/>
    <w:rsid w:val="003B01D3"/>
    <w:rsid w:val="003B2892"/>
    <w:rsid w:val="003B3A17"/>
    <w:rsid w:val="003B57BC"/>
    <w:rsid w:val="003B673B"/>
    <w:rsid w:val="003C123E"/>
    <w:rsid w:val="003C1742"/>
    <w:rsid w:val="003C332B"/>
    <w:rsid w:val="003D06C8"/>
    <w:rsid w:val="003D3C26"/>
    <w:rsid w:val="003D57C8"/>
    <w:rsid w:val="003D6B19"/>
    <w:rsid w:val="003E0FFC"/>
    <w:rsid w:val="003E16CB"/>
    <w:rsid w:val="003F2B79"/>
    <w:rsid w:val="003F41A3"/>
    <w:rsid w:val="003F7FEF"/>
    <w:rsid w:val="00401D47"/>
    <w:rsid w:val="00406724"/>
    <w:rsid w:val="004160E4"/>
    <w:rsid w:val="00416A45"/>
    <w:rsid w:val="00416D32"/>
    <w:rsid w:val="0041784A"/>
    <w:rsid w:val="00421332"/>
    <w:rsid w:val="00422507"/>
    <w:rsid w:val="0042458A"/>
    <w:rsid w:val="00425BC7"/>
    <w:rsid w:val="00426AB4"/>
    <w:rsid w:val="00427ABE"/>
    <w:rsid w:val="0043359D"/>
    <w:rsid w:val="00433EF4"/>
    <w:rsid w:val="00443864"/>
    <w:rsid w:val="00447749"/>
    <w:rsid w:val="00452E6A"/>
    <w:rsid w:val="004542B3"/>
    <w:rsid w:val="0046200D"/>
    <w:rsid w:val="0046431A"/>
    <w:rsid w:val="004645B9"/>
    <w:rsid w:val="00464C00"/>
    <w:rsid w:val="004727D3"/>
    <w:rsid w:val="0047470D"/>
    <w:rsid w:val="00476A5F"/>
    <w:rsid w:val="0048339C"/>
    <w:rsid w:val="00485241"/>
    <w:rsid w:val="00485343"/>
    <w:rsid w:val="00485927"/>
    <w:rsid w:val="00487CE0"/>
    <w:rsid w:val="00490493"/>
    <w:rsid w:val="00490C3F"/>
    <w:rsid w:val="00494C5F"/>
    <w:rsid w:val="004A04BA"/>
    <w:rsid w:val="004A1CA1"/>
    <w:rsid w:val="004A44C4"/>
    <w:rsid w:val="004B534E"/>
    <w:rsid w:val="004B6043"/>
    <w:rsid w:val="004C2C3A"/>
    <w:rsid w:val="004C3309"/>
    <w:rsid w:val="004D1102"/>
    <w:rsid w:val="004D3BB4"/>
    <w:rsid w:val="004D53E8"/>
    <w:rsid w:val="004E2F42"/>
    <w:rsid w:val="004E4442"/>
    <w:rsid w:val="004E6308"/>
    <w:rsid w:val="004E6F64"/>
    <w:rsid w:val="004E70B4"/>
    <w:rsid w:val="004F1164"/>
    <w:rsid w:val="004F25BA"/>
    <w:rsid w:val="004F4A60"/>
    <w:rsid w:val="004F63EF"/>
    <w:rsid w:val="00500E65"/>
    <w:rsid w:val="005050E8"/>
    <w:rsid w:val="00507D09"/>
    <w:rsid w:val="00511323"/>
    <w:rsid w:val="00511491"/>
    <w:rsid w:val="0051156E"/>
    <w:rsid w:val="00511F87"/>
    <w:rsid w:val="005177F3"/>
    <w:rsid w:val="005237CA"/>
    <w:rsid w:val="00524284"/>
    <w:rsid w:val="005243B9"/>
    <w:rsid w:val="00526044"/>
    <w:rsid w:val="00530F84"/>
    <w:rsid w:val="0053659B"/>
    <w:rsid w:val="00536A18"/>
    <w:rsid w:val="00537CE7"/>
    <w:rsid w:val="005418C1"/>
    <w:rsid w:val="00544D61"/>
    <w:rsid w:val="00546E8D"/>
    <w:rsid w:val="00552661"/>
    <w:rsid w:val="00554896"/>
    <w:rsid w:val="0055537B"/>
    <w:rsid w:val="00562D74"/>
    <w:rsid w:val="00562F3F"/>
    <w:rsid w:val="005663FA"/>
    <w:rsid w:val="005664A3"/>
    <w:rsid w:val="00567800"/>
    <w:rsid w:val="00571F71"/>
    <w:rsid w:val="00572424"/>
    <w:rsid w:val="00572F69"/>
    <w:rsid w:val="00573867"/>
    <w:rsid w:val="005744C2"/>
    <w:rsid w:val="0058585B"/>
    <w:rsid w:val="00586688"/>
    <w:rsid w:val="00594966"/>
    <w:rsid w:val="00595B16"/>
    <w:rsid w:val="005A2791"/>
    <w:rsid w:val="005A4082"/>
    <w:rsid w:val="005A6776"/>
    <w:rsid w:val="005B3D14"/>
    <w:rsid w:val="005C4610"/>
    <w:rsid w:val="005C5A7D"/>
    <w:rsid w:val="005C7379"/>
    <w:rsid w:val="005C785B"/>
    <w:rsid w:val="005D2EDF"/>
    <w:rsid w:val="005D41CE"/>
    <w:rsid w:val="005D7EA9"/>
    <w:rsid w:val="005E27AF"/>
    <w:rsid w:val="005F0382"/>
    <w:rsid w:val="005F1182"/>
    <w:rsid w:val="005F549A"/>
    <w:rsid w:val="0060106E"/>
    <w:rsid w:val="00601C98"/>
    <w:rsid w:val="00605288"/>
    <w:rsid w:val="00611693"/>
    <w:rsid w:val="00612CD8"/>
    <w:rsid w:val="00613DBA"/>
    <w:rsid w:val="0061753A"/>
    <w:rsid w:val="006214CF"/>
    <w:rsid w:val="0062201F"/>
    <w:rsid w:val="0063091B"/>
    <w:rsid w:val="006340D6"/>
    <w:rsid w:val="006367D0"/>
    <w:rsid w:val="00637283"/>
    <w:rsid w:val="0064507D"/>
    <w:rsid w:val="00645F43"/>
    <w:rsid w:val="00652B2D"/>
    <w:rsid w:val="00653EE8"/>
    <w:rsid w:val="006551F9"/>
    <w:rsid w:val="00656BBA"/>
    <w:rsid w:val="006604CC"/>
    <w:rsid w:val="00666032"/>
    <w:rsid w:val="006675FF"/>
    <w:rsid w:val="006723DA"/>
    <w:rsid w:val="0067280A"/>
    <w:rsid w:val="00677F1B"/>
    <w:rsid w:val="006803A0"/>
    <w:rsid w:val="0068283D"/>
    <w:rsid w:val="006869F1"/>
    <w:rsid w:val="00686ABA"/>
    <w:rsid w:val="006874B2"/>
    <w:rsid w:val="00696C67"/>
    <w:rsid w:val="006A2215"/>
    <w:rsid w:val="006A2524"/>
    <w:rsid w:val="006A721E"/>
    <w:rsid w:val="006B1C17"/>
    <w:rsid w:val="006B20C0"/>
    <w:rsid w:val="006B305C"/>
    <w:rsid w:val="006B7D97"/>
    <w:rsid w:val="006C15B9"/>
    <w:rsid w:val="006C1BCB"/>
    <w:rsid w:val="006C6520"/>
    <w:rsid w:val="006C7403"/>
    <w:rsid w:val="006D30A1"/>
    <w:rsid w:val="006D3440"/>
    <w:rsid w:val="006E15E8"/>
    <w:rsid w:val="006E2902"/>
    <w:rsid w:val="006E4277"/>
    <w:rsid w:val="006E587B"/>
    <w:rsid w:val="006E767D"/>
    <w:rsid w:val="006F0B7D"/>
    <w:rsid w:val="006F2C51"/>
    <w:rsid w:val="006F7FBC"/>
    <w:rsid w:val="0070155C"/>
    <w:rsid w:val="007017CB"/>
    <w:rsid w:val="00707B71"/>
    <w:rsid w:val="00711E8A"/>
    <w:rsid w:val="007156AC"/>
    <w:rsid w:val="007160B9"/>
    <w:rsid w:val="007201B4"/>
    <w:rsid w:val="0072390D"/>
    <w:rsid w:val="00733A87"/>
    <w:rsid w:val="00735979"/>
    <w:rsid w:val="00735D0C"/>
    <w:rsid w:val="0074086E"/>
    <w:rsid w:val="007409ED"/>
    <w:rsid w:val="00740F62"/>
    <w:rsid w:val="00741ADC"/>
    <w:rsid w:val="00744344"/>
    <w:rsid w:val="00745BB0"/>
    <w:rsid w:val="00747A34"/>
    <w:rsid w:val="007511AE"/>
    <w:rsid w:val="007539D9"/>
    <w:rsid w:val="00761747"/>
    <w:rsid w:val="007628F0"/>
    <w:rsid w:val="00763DCE"/>
    <w:rsid w:val="00767856"/>
    <w:rsid w:val="007718BB"/>
    <w:rsid w:val="00777244"/>
    <w:rsid w:val="00783D71"/>
    <w:rsid w:val="00785605"/>
    <w:rsid w:val="007857EF"/>
    <w:rsid w:val="00790113"/>
    <w:rsid w:val="007909BE"/>
    <w:rsid w:val="007916F8"/>
    <w:rsid w:val="00792296"/>
    <w:rsid w:val="007943CB"/>
    <w:rsid w:val="00794ACF"/>
    <w:rsid w:val="00797FAB"/>
    <w:rsid w:val="007A3DD2"/>
    <w:rsid w:val="007A4CFC"/>
    <w:rsid w:val="007A50E2"/>
    <w:rsid w:val="007B28C4"/>
    <w:rsid w:val="007B34D1"/>
    <w:rsid w:val="007B4E64"/>
    <w:rsid w:val="007B603A"/>
    <w:rsid w:val="007C30C0"/>
    <w:rsid w:val="007C32C9"/>
    <w:rsid w:val="007C4722"/>
    <w:rsid w:val="007C692E"/>
    <w:rsid w:val="007D1D5A"/>
    <w:rsid w:val="007D59C2"/>
    <w:rsid w:val="007D6FA0"/>
    <w:rsid w:val="007D767F"/>
    <w:rsid w:val="007E12F4"/>
    <w:rsid w:val="007E43E4"/>
    <w:rsid w:val="007F4437"/>
    <w:rsid w:val="00801D64"/>
    <w:rsid w:val="008020D0"/>
    <w:rsid w:val="00804204"/>
    <w:rsid w:val="00805830"/>
    <w:rsid w:val="00805A26"/>
    <w:rsid w:val="008068B3"/>
    <w:rsid w:val="0081143D"/>
    <w:rsid w:val="00814528"/>
    <w:rsid w:val="00815988"/>
    <w:rsid w:val="00820FBF"/>
    <w:rsid w:val="008213C1"/>
    <w:rsid w:val="00821EF3"/>
    <w:rsid w:val="008242F4"/>
    <w:rsid w:val="00831B80"/>
    <w:rsid w:val="0084643E"/>
    <w:rsid w:val="00847C8A"/>
    <w:rsid w:val="00852D70"/>
    <w:rsid w:val="00852EE9"/>
    <w:rsid w:val="008555CE"/>
    <w:rsid w:val="0085689B"/>
    <w:rsid w:val="00860A9F"/>
    <w:rsid w:val="00880D94"/>
    <w:rsid w:val="008824D7"/>
    <w:rsid w:val="008858D8"/>
    <w:rsid w:val="00885B34"/>
    <w:rsid w:val="008918BC"/>
    <w:rsid w:val="00892397"/>
    <w:rsid w:val="008950B3"/>
    <w:rsid w:val="00896736"/>
    <w:rsid w:val="00897756"/>
    <w:rsid w:val="008A00FE"/>
    <w:rsid w:val="008A55FC"/>
    <w:rsid w:val="008C0384"/>
    <w:rsid w:val="008D0537"/>
    <w:rsid w:val="008D08B8"/>
    <w:rsid w:val="008D1074"/>
    <w:rsid w:val="008D1251"/>
    <w:rsid w:val="008D667C"/>
    <w:rsid w:val="008E1D12"/>
    <w:rsid w:val="008F06D6"/>
    <w:rsid w:val="008F06EE"/>
    <w:rsid w:val="008F7809"/>
    <w:rsid w:val="008F7D40"/>
    <w:rsid w:val="00901A27"/>
    <w:rsid w:val="00902D55"/>
    <w:rsid w:val="00904F1C"/>
    <w:rsid w:val="00907C03"/>
    <w:rsid w:val="00910695"/>
    <w:rsid w:val="0091150D"/>
    <w:rsid w:val="00913466"/>
    <w:rsid w:val="0091692D"/>
    <w:rsid w:val="00922C5D"/>
    <w:rsid w:val="00926892"/>
    <w:rsid w:val="009307CA"/>
    <w:rsid w:val="00933656"/>
    <w:rsid w:val="00935F13"/>
    <w:rsid w:val="00942E0F"/>
    <w:rsid w:val="00947257"/>
    <w:rsid w:val="0095008B"/>
    <w:rsid w:val="00950A1C"/>
    <w:rsid w:val="0095149B"/>
    <w:rsid w:val="00953CBC"/>
    <w:rsid w:val="00955C69"/>
    <w:rsid w:val="00961443"/>
    <w:rsid w:val="00961A44"/>
    <w:rsid w:val="00963672"/>
    <w:rsid w:val="00963788"/>
    <w:rsid w:val="00971841"/>
    <w:rsid w:val="00971925"/>
    <w:rsid w:val="00973A16"/>
    <w:rsid w:val="00975DBA"/>
    <w:rsid w:val="009822F3"/>
    <w:rsid w:val="0098380F"/>
    <w:rsid w:val="00987220"/>
    <w:rsid w:val="00994E8A"/>
    <w:rsid w:val="00996F0B"/>
    <w:rsid w:val="009A012D"/>
    <w:rsid w:val="009A02B4"/>
    <w:rsid w:val="009A28BD"/>
    <w:rsid w:val="009A4243"/>
    <w:rsid w:val="009B2A6F"/>
    <w:rsid w:val="009B7F78"/>
    <w:rsid w:val="009C0286"/>
    <w:rsid w:val="009C07CC"/>
    <w:rsid w:val="009C098D"/>
    <w:rsid w:val="009C3A51"/>
    <w:rsid w:val="009C51EC"/>
    <w:rsid w:val="009C69AB"/>
    <w:rsid w:val="009E78D5"/>
    <w:rsid w:val="009F0307"/>
    <w:rsid w:val="009F067A"/>
    <w:rsid w:val="009F3E5C"/>
    <w:rsid w:val="00A03249"/>
    <w:rsid w:val="00A053CF"/>
    <w:rsid w:val="00A11B64"/>
    <w:rsid w:val="00A156B8"/>
    <w:rsid w:val="00A1695C"/>
    <w:rsid w:val="00A16BD6"/>
    <w:rsid w:val="00A23932"/>
    <w:rsid w:val="00A2477A"/>
    <w:rsid w:val="00A24C88"/>
    <w:rsid w:val="00A24E1E"/>
    <w:rsid w:val="00A24FD2"/>
    <w:rsid w:val="00A304FC"/>
    <w:rsid w:val="00A4558C"/>
    <w:rsid w:val="00A45E4F"/>
    <w:rsid w:val="00A4624E"/>
    <w:rsid w:val="00A504F6"/>
    <w:rsid w:val="00A5125A"/>
    <w:rsid w:val="00A52430"/>
    <w:rsid w:val="00A526D1"/>
    <w:rsid w:val="00A536EE"/>
    <w:rsid w:val="00A53A24"/>
    <w:rsid w:val="00A609F6"/>
    <w:rsid w:val="00A63213"/>
    <w:rsid w:val="00A63FF5"/>
    <w:rsid w:val="00A65AB1"/>
    <w:rsid w:val="00A65AC9"/>
    <w:rsid w:val="00A66C4A"/>
    <w:rsid w:val="00A70229"/>
    <w:rsid w:val="00A721E3"/>
    <w:rsid w:val="00A734F2"/>
    <w:rsid w:val="00A75B6B"/>
    <w:rsid w:val="00A771BE"/>
    <w:rsid w:val="00A77961"/>
    <w:rsid w:val="00A81351"/>
    <w:rsid w:val="00A835B4"/>
    <w:rsid w:val="00A8645D"/>
    <w:rsid w:val="00A9099E"/>
    <w:rsid w:val="00A90C81"/>
    <w:rsid w:val="00A92045"/>
    <w:rsid w:val="00A92897"/>
    <w:rsid w:val="00A94599"/>
    <w:rsid w:val="00A959EF"/>
    <w:rsid w:val="00A9676C"/>
    <w:rsid w:val="00A968BA"/>
    <w:rsid w:val="00AA174E"/>
    <w:rsid w:val="00AA2189"/>
    <w:rsid w:val="00AA5D96"/>
    <w:rsid w:val="00AA7E0E"/>
    <w:rsid w:val="00AB090D"/>
    <w:rsid w:val="00AB2AE3"/>
    <w:rsid w:val="00AB2AF8"/>
    <w:rsid w:val="00AB2E8F"/>
    <w:rsid w:val="00AB5A53"/>
    <w:rsid w:val="00AB6BEF"/>
    <w:rsid w:val="00AB70F5"/>
    <w:rsid w:val="00AC2FD1"/>
    <w:rsid w:val="00AC49E0"/>
    <w:rsid w:val="00AC5497"/>
    <w:rsid w:val="00AC6A03"/>
    <w:rsid w:val="00AD1D00"/>
    <w:rsid w:val="00AD2C83"/>
    <w:rsid w:val="00AD5E9D"/>
    <w:rsid w:val="00AE0598"/>
    <w:rsid w:val="00AE1BC0"/>
    <w:rsid w:val="00AE2178"/>
    <w:rsid w:val="00AE2532"/>
    <w:rsid w:val="00AE5CA4"/>
    <w:rsid w:val="00AE6648"/>
    <w:rsid w:val="00AF3762"/>
    <w:rsid w:val="00B0490A"/>
    <w:rsid w:val="00B0611B"/>
    <w:rsid w:val="00B100A8"/>
    <w:rsid w:val="00B107B9"/>
    <w:rsid w:val="00B10C0C"/>
    <w:rsid w:val="00B112DA"/>
    <w:rsid w:val="00B151CB"/>
    <w:rsid w:val="00B16DA0"/>
    <w:rsid w:val="00B22A2B"/>
    <w:rsid w:val="00B24CC2"/>
    <w:rsid w:val="00B25280"/>
    <w:rsid w:val="00B3458C"/>
    <w:rsid w:val="00B4275E"/>
    <w:rsid w:val="00B50118"/>
    <w:rsid w:val="00B63DC3"/>
    <w:rsid w:val="00B66106"/>
    <w:rsid w:val="00B6627C"/>
    <w:rsid w:val="00B66D0B"/>
    <w:rsid w:val="00B67B7C"/>
    <w:rsid w:val="00B700FC"/>
    <w:rsid w:val="00B70B06"/>
    <w:rsid w:val="00B81A5C"/>
    <w:rsid w:val="00B835AE"/>
    <w:rsid w:val="00B85AB2"/>
    <w:rsid w:val="00B933DE"/>
    <w:rsid w:val="00B9355E"/>
    <w:rsid w:val="00B95EA1"/>
    <w:rsid w:val="00BB0073"/>
    <w:rsid w:val="00BB3AA6"/>
    <w:rsid w:val="00BB4416"/>
    <w:rsid w:val="00BB6769"/>
    <w:rsid w:val="00BC1E61"/>
    <w:rsid w:val="00BC2993"/>
    <w:rsid w:val="00BC5343"/>
    <w:rsid w:val="00BD5A11"/>
    <w:rsid w:val="00BE2DAD"/>
    <w:rsid w:val="00BE43E1"/>
    <w:rsid w:val="00BE4560"/>
    <w:rsid w:val="00BE45EC"/>
    <w:rsid w:val="00BE5F65"/>
    <w:rsid w:val="00BE645E"/>
    <w:rsid w:val="00BF02D6"/>
    <w:rsid w:val="00BF4222"/>
    <w:rsid w:val="00C04126"/>
    <w:rsid w:val="00C07AEA"/>
    <w:rsid w:val="00C1551E"/>
    <w:rsid w:val="00C200AE"/>
    <w:rsid w:val="00C22693"/>
    <w:rsid w:val="00C25AAA"/>
    <w:rsid w:val="00C310AD"/>
    <w:rsid w:val="00C319E0"/>
    <w:rsid w:val="00C325A8"/>
    <w:rsid w:val="00C339E8"/>
    <w:rsid w:val="00C3593A"/>
    <w:rsid w:val="00C3635C"/>
    <w:rsid w:val="00C433D8"/>
    <w:rsid w:val="00C439DC"/>
    <w:rsid w:val="00C43A59"/>
    <w:rsid w:val="00C47952"/>
    <w:rsid w:val="00C51BD5"/>
    <w:rsid w:val="00C55773"/>
    <w:rsid w:val="00C621F2"/>
    <w:rsid w:val="00C63C35"/>
    <w:rsid w:val="00C65504"/>
    <w:rsid w:val="00C76571"/>
    <w:rsid w:val="00C80E23"/>
    <w:rsid w:val="00C80F77"/>
    <w:rsid w:val="00C81249"/>
    <w:rsid w:val="00C843C5"/>
    <w:rsid w:val="00C847AF"/>
    <w:rsid w:val="00C847F0"/>
    <w:rsid w:val="00C86DA0"/>
    <w:rsid w:val="00C90309"/>
    <w:rsid w:val="00C9418B"/>
    <w:rsid w:val="00C95054"/>
    <w:rsid w:val="00C9584C"/>
    <w:rsid w:val="00C97F09"/>
    <w:rsid w:val="00CA1BF6"/>
    <w:rsid w:val="00CA4994"/>
    <w:rsid w:val="00CA4FA0"/>
    <w:rsid w:val="00CB6249"/>
    <w:rsid w:val="00CB6DCF"/>
    <w:rsid w:val="00CC2262"/>
    <w:rsid w:val="00CC4284"/>
    <w:rsid w:val="00CC577A"/>
    <w:rsid w:val="00CC7389"/>
    <w:rsid w:val="00CC7B7F"/>
    <w:rsid w:val="00CD73F7"/>
    <w:rsid w:val="00CD78A4"/>
    <w:rsid w:val="00CD7D5D"/>
    <w:rsid w:val="00CD7F88"/>
    <w:rsid w:val="00CE2340"/>
    <w:rsid w:val="00CE3073"/>
    <w:rsid w:val="00CE33D2"/>
    <w:rsid w:val="00CE3A98"/>
    <w:rsid w:val="00CE76C2"/>
    <w:rsid w:val="00CF1FB5"/>
    <w:rsid w:val="00CF37A2"/>
    <w:rsid w:val="00CF544D"/>
    <w:rsid w:val="00CF744A"/>
    <w:rsid w:val="00CF7E02"/>
    <w:rsid w:val="00D00B03"/>
    <w:rsid w:val="00D12D3E"/>
    <w:rsid w:val="00D12F22"/>
    <w:rsid w:val="00D1314D"/>
    <w:rsid w:val="00D138AE"/>
    <w:rsid w:val="00D20A6D"/>
    <w:rsid w:val="00D21C58"/>
    <w:rsid w:val="00D31D9E"/>
    <w:rsid w:val="00D325EF"/>
    <w:rsid w:val="00D40146"/>
    <w:rsid w:val="00D405F5"/>
    <w:rsid w:val="00D43853"/>
    <w:rsid w:val="00D44C3F"/>
    <w:rsid w:val="00D47DFC"/>
    <w:rsid w:val="00D50ECB"/>
    <w:rsid w:val="00D51B33"/>
    <w:rsid w:val="00D55FA0"/>
    <w:rsid w:val="00D56FFA"/>
    <w:rsid w:val="00D608AF"/>
    <w:rsid w:val="00D64245"/>
    <w:rsid w:val="00D649BC"/>
    <w:rsid w:val="00D6606E"/>
    <w:rsid w:val="00D70411"/>
    <w:rsid w:val="00D706B2"/>
    <w:rsid w:val="00D7164D"/>
    <w:rsid w:val="00D73139"/>
    <w:rsid w:val="00D754B8"/>
    <w:rsid w:val="00D77D91"/>
    <w:rsid w:val="00D8280F"/>
    <w:rsid w:val="00D8491A"/>
    <w:rsid w:val="00D87F80"/>
    <w:rsid w:val="00D908DF"/>
    <w:rsid w:val="00D91556"/>
    <w:rsid w:val="00D91AF6"/>
    <w:rsid w:val="00D935E7"/>
    <w:rsid w:val="00D938FA"/>
    <w:rsid w:val="00D95403"/>
    <w:rsid w:val="00D95E87"/>
    <w:rsid w:val="00D9682F"/>
    <w:rsid w:val="00DB3D09"/>
    <w:rsid w:val="00DB5416"/>
    <w:rsid w:val="00DC13C6"/>
    <w:rsid w:val="00DC329B"/>
    <w:rsid w:val="00DC5410"/>
    <w:rsid w:val="00DC55FB"/>
    <w:rsid w:val="00DD31CC"/>
    <w:rsid w:val="00DD3DE6"/>
    <w:rsid w:val="00DE2952"/>
    <w:rsid w:val="00DE43E7"/>
    <w:rsid w:val="00DF32A8"/>
    <w:rsid w:val="00DF58C6"/>
    <w:rsid w:val="00DF6388"/>
    <w:rsid w:val="00E01476"/>
    <w:rsid w:val="00E02D1B"/>
    <w:rsid w:val="00E060C4"/>
    <w:rsid w:val="00E07495"/>
    <w:rsid w:val="00E11B0C"/>
    <w:rsid w:val="00E126A2"/>
    <w:rsid w:val="00E14E22"/>
    <w:rsid w:val="00E15228"/>
    <w:rsid w:val="00E15DC7"/>
    <w:rsid w:val="00E2263A"/>
    <w:rsid w:val="00E22F66"/>
    <w:rsid w:val="00E26899"/>
    <w:rsid w:val="00E2736B"/>
    <w:rsid w:val="00E31A9F"/>
    <w:rsid w:val="00E33D94"/>
    <w:rsid w:val="00E3460D"/>
    <w:rsid w:val="00E35DA8"/>
    <w:rsid w:val="00E361A1"/>
    <w:rsid w:val="00E41332"/>
    <w:rsid w:val="00E4791C"/>
    <w:rsid w:val="00E507D8"/>
    <w:rsid w:val="00E53273"/>
    <w:rsid w:val="00E53A36"/>
    <w:rsid w:val="00E56328"/>
    <w:rsid w:val="00E57B2A"/>
    <w:rsid w:val="00E60BBC"/>
    <w:rsid w:val="00E6243A"/>
    <w:rsid w:val="00E67CC2"/>
    <w:rsid w:val="00E72567"/>
    <w:rsid w:val="00E76CEA"/>
    <w:rsid w:val="00E80632"/>
    <w:rsid w:val="00E91B04"/>
    <w:rsid w:val="00E92DFB"/>
    <w:rsid w:val="00E95F26"/>
    <w:rsid w:val="00EA2B98"/>
    <w:rsid w:val="00EA3CFF"/>
    <w:rsid w:val="00EB2A39"/>
    <w:rsid w:val="00EC1D7F"/>
    <w:rsid w:val="00EC2D0C"/>
    <w:rsid w:val="00EC6153"/>
    <w:rsid w:val="00EC68F1"/>
    <w:rsid w:val="00ED1BA9"/>
    <w:rsid w:val="00ED20CB"/>
    <w:rsid w:val="00ED51F3"/>
    <w:rsid w:val="00ED529D"/>
    <w:rsid w:val="00EE6FD3"/>
    <w:rsid w:val="00EF5ED8"/>
    <w:rsid w:val="00EF749F"/>
    <w:rsid w:val="00F0089A"/>
    <w:rsid w:val="00F01222"/>
    <w:rsid w:val="00F01D52"/>
    <w:rsid w:val="00F03840"/>
    <w:rsid w:val="00F052A7"/>
    <w:rsid w:val="00F11BD5"/>
    <w:rsid w:val="00F13A29"/>
    <w:rsid w:val="00F145FC"/>
    <w:rsid w:val="00F20FAA"/>
    <w:rsid w:val="00F223EA"/>
    <w:rsid w:val="00F25A7A"/>
    <w:rsid w:val="00F25AEB"/>
    <w:rsid w:val="00F26C66"/>
    <w:rsid w:val="00F26FFE"/>
    <w:rsid w:val="00F27489"/>
    <w:rsid w:val="00F3420C"/>
    <w:rsid w:val="00F40B1A"/>
    <w:rsid w:val="00F50B62"/>
    <w:rsid w:val="00F50E64"/>
    <w:rsid w:val="00F5111A"/>
    <w:rsid w:val="00F53C4D"/>
    <w:rsid w:val="00F555BE"/>
    <w:rsid w:val="00F57AFA"/>
    <w:rsid w:val="00F602B2"/>
    <w:rsid w:val="00F6113B"/>
    <w:rsid w:val="00F66F0C"/>
    <w:rsid w:val="00F705BE"/>
    <w:rsid w:val="00F76874"/>
    <w:rsid w:val="00F80088"/>
    <w:rsid w:val="00F80698"/>
    <w:rsid w:val="00F80E05"/>
    <w:rsid w:val="00F8278C"/>
    <w:rsid w:val="00F85756"/>
    <w:rsid w:val="00F85DCE"/>
    <w:rsid w:val="00F86076"/>
    <w:rsid w:val="00F9287E"/>
    <w:rsid w:val="00F928BA"/>
    <w:rsid w:val="00F94D38"/>
    <w:rsid w:val="00FA0C70"/>
    <w:rsid w:val="00FA2452"/>
    <w:rsid w:val="00FA2D12"/>
    <w:rsid w:val="00FA6335"/>
    <w:rsid w:val="00FA70E0"/>
    <w:rsid w:val="00FB4939"/>
    <w:rsid w:val="00FC0FF2"/>
    <w:rsid w:val="00FC252B"/>
    <w:rsid w:val="00FC33CF"/>
    <w:rsid w:val="00FC3D3C"/>
    <w:rsid w:val="00FC3FB1"/>
    <w:rsid w:val="00FD1C65"/>
    <w:rsid w:val="00FD21A8"/>
    <w:rsid w:val="00FF117C"/>
    <w:rsid w:val="00FF2FA0"/>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D41DBC-3539-43CC-80A6-CB2C1973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8FA12-ABA6-4E6D-914F-0E622BBD2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6</cp:revision>
  <cp:lastPrinted>2016-02-22T19:27:00Z</cp:lastPrinted>
  <dcterms:created xsi:type="dcterms:W3CDTF">2016-02-22T16:38:00Z</dcterms:created>
  <dcterms:modified xsi:type="dcterms:W3CDTF">2016-02-22T19:27:00Z</dcterms:modified>
</cp:coreProperties>
</file>