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85022F">
        <w:rPr>
          <w:b/>
          <w:sz w:val="36"/>
          <w:szCs w:val="30"/>
        </w:rPr>
        <w:t>January 12</w:t>
      </w:r>
      <w:r w:rsidR="00022C6B">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DD64EE"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817EA1" w:rsidRPr="00550B41">
        <w:rPr>
          <w:rFonts w:cs="Calibri"/>
          <w:sz w:val="32"/>
          <w:szCs w:val="30"/>
        </w:rPr>
        <w:t xml:space="preserve">Craig Adamson, </w:t>
      </w:r>
      <w:r w:rsidR="006B7B00" w:rsidRPr="00550B41">
        <w:rPr>
          <w:rFonts w:cs="Calibri"/>
          <w:sz w:val="32"/>
          <w:szCs w:val="30"/>
        </w:rPr>
        <w:t>Mark Morgan</w:t>
      </w:r>
      <w:r w:rsidR="00737036" w:rsidRPr="00550B41">
        <w:rPr>
          <w:rFonts w:cs="Calibri"/>
          <w:sz w:val="32"/>
          <w:szCs w:val="30"/>
        </w:rPr>
        <w:t>,</w:t>
      </w:r>
      <w:r w:rsidR="007B0B07">
        <w:rPr>
          <w:rFonts w:cs="Calibri"/>
          <w:sz w:val="32"/>
          <w:szCs w:val="30"/>
        </w:rPr>
        <w:t xml:space="preserve"> Kevin Morgan,</w:t>
      </w:r>
      <w:r w:rsidR="00A03182" w:rsidRPr="00550B41">
        <w:rPr>
          <w:rFonts w:cs="Calibri"/>
          <w:sz w:val="32"/>
          <w:szCs w:val="30"/>
        </w:rPr>
        <w:t xml:space="preserve"> </w:t>
      </w:r>
      <w:r w:rsidR="004B6F8C">
        <w:rPr>
          <w:rFonts w:cs="Calibri"/>
          <w:sz w:val="32"/>
          <w:szCs w:val="30"/>
        </w:rPr>
        <w:t xml:space="preserve">and </w:t>
      </w:r>
      <w:r w:rsidR="00B914D8" w:rsidRPr="00550B41">
        <w:rPr>
          <w:rFonts w:cs="Calibri"/>
          <w:sz w:val="32"/>
          <w:szCs w:val="30"/>
        </w:rPr>
        <w:t>Colleen Prokop</w:t>
      </w:r>
    </w:p>
    <w:p w:rsidR="004B6F8C" w:rsidRPr="00550B41" w:rsidRDefault="004B6F8C" w:rsidP="008309B8">
      <w:pPr>
        <w:spacing w:line="240" w:lineRule="auto"/>
        <w:ind w:left="1440" w:hanging="1440"/>
        <w:rPr>
          <w:rFonts w:cs="Calibri"/>
          <w:sz w:val="32"/>
          <w:szCs w:val="30"/>
        </w:rPr>
      </w:pPr>
      <w:r>
        <w:rPr>
          <w:rFonts w:cs="Calibri"/>
          <w:sz w:val="32"/>
          <w:szCs w:val="30"/>
        </w:rPr>
        <w:t>Absent:</w:t>
      </w:r>
      <w:r>
        <w:rPr>
          <w:rFonts w:cs="Calibri"/>
          <w:sz w:val="32"/>
          <w:szCs w:val="30"/>
        </w:rPr>
        <w:tab/>
        <w:t xml:space="preserve">Tom Padley </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817EA1">
        <w:rPr>
          <w:rFonts w:cs="Calibri"/>
          <w:sz w:val="32"/>
          <w:szCs w:val="30"/>
        </w:rPr>
        <w:t xml:space="preserve"> and Diane Toy</w:t>
      </w:r>
    </w:p>
    <w:p w:rsidR="00086DB5" w:rsidRPr="00550B41" w:rsidRDefault="00086DB5" w:rsidP="00FE4F36">
      <w:pPr>
        <w:spacing w:line="240" w:lineRule="auto"/>
        <w:rPr>
          <w:rFonts w:cs="Calibri"/>
          <w:sz w:val="32"/>
          <w:szCs w:val="30"/>
        </w:rPr>
      </w:pPr>
    </w:p>
    <w:p w:rsidR="008B0649" w:rsidRPr="00550B41" w:rsidRDefault="008B0649" w:rsidP="008B0649">
      <w:pPr>
        <w:numPr>
          <w:ilvl w:val="0"/>
          <w:numId w:val="10"/>
        </w:numPr>
        <w:spacing w:after="0" w:line="240" w:lineRule="auto"/>
        <w:rPr>
          <w:sz w:val="32"/>
          <w:szCs w:val="36"/>
        </w:rPr>
      </w:pPr>
      <w:r w:rsidRPr="00550B41">
        <w:rPr>
          <w:sz w:val="32"/>
          <w:szCs w:val="36"/>
        </w:rPr>
        <w:t>Approval of</w:t>
      </w:r>
      <w:r w:rsidR="002C7763" w:rsidRPr="00550B41">
        <w:rPr>
          <w:sz w:val="32"/>
          <w:szCs w:val="36"/>
        </w:rPr>
        <w:t xml:space="preserve"> </w:t>
      </w:r>
      <w:r w:rsidR="0085022F">
        <w:rPr>
          <w:sz w:val="32"/>
          <w:szCs w:val="36"/>
        </w:rPr>
        <w:t>December</w:t>
      </w:r>
      <w:r w:rsidR="00EC7319" w:rsidRPr="00550B41">
        <w:rPr>
          <w:sz w:val="32"/>
          <w:szCs w:val="36"/>
        </w:rPr>
        <w:t xml:space="preserve"> 2015</w:t>
      </w:r>
      <w:r w:rsidR="00272F36" w:rsidRPr="00550B41">
        <w:rPr>
          <w:sz w:val="32"/>
          <w:szCs w:val="36"/>
        </w:rPr>
        <w:t xml:space="preserve"> </w:t>
      </w:r>
      <w:r w:rsidRPr="00550B41">
        <w:rPr>
          <w:sz w:val="32"/>
          <w:szCs w:val="36"/>
        </w:rPr>
        <w:t>Minutes.</w:t>
      </w:r>
    </w:p>
    <w:p w:rsidR="002C7763" w:rsidRPr="00550B41" w:rsidRDefault="00EC7319" w:rsidP="00022C6B">
      <w:pPr>
        <w:numPr>
          <w:ilvl w:val="0"/>
          <w:numId w:val="10"/>
        </w:numPr>
        <w:spacing w:after="0" w:line="240" w:lineRule="auto"/>
        <w:rPr>
          <w:sz w:val="32"/>
          <w:szCs w:val="36"/>
        </w:rPr>
      </w:pPr>
      <w:r w:rsidRPr="00550B41">
        <w:rPr>
          <w:sz w:val="32"/>
          <w:szCs w:val="36"/>
        </w:rPr>
        <w:t xml:space="preserve">Motion to </w:t>
      </w:r>
      <w:r w:rsidR="00022C6B" w:rsidRPr="00550B41">
        <w:rPr>
          <w:sz w:val="32"/>
          <w:szCs w:val="36"/>
        </w:rPr>
        <w:t>A</w:t>
      </w:r>
      <w:r w:rsidRPr="00550B41">
        <w:rPr>
          <w:sz w:val="32"/>
          <w:szCs w:val="36"/>
        </w:rPr>
        <w:t xml:space="preserve">pprove </w:t>
      </w:r>
      <w:r w:rsidR="00022C6B" w:rsidRPr="00550B41">
        <w:rPr>
          <w:sz w:val="32"/>
          <w:szCs w:val="36"/>
        </w:rPr>
        <w:t>house Pickup Request:</w:t>
      </w:r>
    </w:p>
    <w:p w:rsidR="00F261C4" w:rsidRDefault="007B0B07" w:rsidP="00B94CC1">
      <w:pPr>
        <w:numPr>
          <w:ilvl w:val="1"/>
          <w:numId w:val="10"/>
        </w:numPr>
        <w:spacing w:after="0" w:line="240" w:lineRule="auto"/>
        <w:rPr>
          <w:sz w:val="32"/>
          <w:szCs w:val="36"/>
        </w:rPr>
      </w:pPr>
      <w:r>
        <w:rPr>
          <w:sz w:val="32"/>
          <w:szCs w:val="36"/>
        </w:rPr>
        <w:t>Crowley – 1260 Linden Drive</w:t>
      </w:r>
    </w:p>
    <w:p w:rsidR="007B0B07" w:rsidRPr="00852B4D" w:rsidRDefault="007B0B07" w:rsidP="00B94CC1">
      <w:pPr>
        <w:numPr>
          <w:ilvl w:val="1"/>
          <w:numId w:val="10"/>
        </w:numPr>
        <w:spacing w:after="0" w:line="240" w:lineRule="auto"/>
        <w:rPr>
          <w:sz w:val="32"/>
          <w:szCs w:val="36"/>
        </w:rPr>
      </w:pPr>
      <w:r>
        <w:rPr>
          <w:sz w:val="32"/>
          <w:szCs w:val="36"/>
        </w:rPr>
        <w:t>Mettler – 2101 8</w:t>
      </w:r>
      <w:r w:rsidRPr="007B0B07">
        <w:rPr>
          <w:sz w:val="32"/>
          <w:szCs w:val="36"/>
          <w:vertAlign w:val="superscript"/>
        </w:rPr>
        <w:t>th</w:t>
      </w:r>
      <w:r>
        <w:rPr>
          <w:sz w:val="32"/>
          <w:szCs w:val="36"/>
        </w:rPr>
        <w:t xml:space="preserve"> Avenue</w:t>
      </w:r>
    </w:p>
    <w:p w:rsidR="00174150" w:rsidRDefault="00D822E7" w:rsidP="007B0B07">
      <w:pPr>
        <w:numPr>
          <w:ilvl w:val="0"/>
          <w:numId w:val="10"/>
        </w:numPr>
        <w:spacing w:after="0" w:line="240" w:lineRule="auto"/>
        <w:rPr>
          <w:sz w:val="32"/>
          <w:szCs w:val="36"/>
        </w:rPr>
      </w:pPr>
      <w:r>
        <w:rPr>
          <w:sz w:val="32"/>
          <w:szCs w:val="36"/>
        </w:rPr>
        <w:t xml:space="preserve">Motion to </w:t>
      </w:r>
      <w:r w:rsidR="007B0B07">
        <w:rPr>
          <w:sz w:val="32"/>
          <w:szCs w:val="36"/>
        </w:rPr>
        <w:t>Approve Resident Vacancy Requests:</w:t>
      </w:r>
    </w:p>
    <w:p w:rsidR="007B0B07" w:rsidRDefault="007B0B07" w:rsidP="007B0B07">
      <w:pPr>
        <w:pStyle w:val="ListParagraph"/>
        <w:numPr>
          <w:ilvl w:val="1"/>
          <w:numId w:val="10"/>
        </w:numPr>
        <w:spacing w:after="0" w:line="240" w:lineRule="auto"/>
        <w:rPr>
          <w:sz w:val="32"/>
          <w:szCs w:val="36"/>
        </w:rPr>
      </w:pPr>
      <w:r>
        <w:rPr>
          <w:sz w:val="32"/>
          <w:szCs w:val="36"/>
        </w:rPr>
        <w:t>Bolden – 5555 Woodbridge Crest</w:t>
      </w:r>
    </w:p>
    <w:p w:rsidR="007B0B07" w:rsidRDefault="007B0B07" w:rsidP="007B0B07">
      <w:pPr>
        <w:pStyle w:val="ListParagraph"/>
        <w:numPr>
          <w:ilvl w:val="1"/>
          <w:numId w:val="10"/>
        </w:numPr>
        <w:spacing w:after="0" w:line="240" w:lineRule="auto"/>
        <w:rPr>
          <w:sz w:val="32"/>
          <w:szCs w:val="36"/>
        </w:rPr>
      </w:pPr>
      <w:r>
        <w:rPr>
          <w:sz w:val="32"/>
          <w:szCs w:val="36"/>
        </w:rPr>
        <w:t>Sheely – 6315 Cakebread Court</w:t>
      </w:r>
    </w:p>
    <w:p w:rsidR="007B0B07" w:rsidRDefault="007B0B07" w:rsidP="007B0B07">
      <w:pPr>
        <w:pStyle w:val="ListParagraph"/>
        <w:numPr>
          <w:ilvl w:val="1"/>
          <w:numId w:val="10"/>
        </w:numPr>
        <w:spacing w:after="0" w:line="240" w:lineRule="auto"/>
        <w:rPr>
          <w:sz w:val="32"/>
          <w:szCs w:val="36"/>
        </w:rPr>
      </w:pPr>
      <w:r>
        <w:rPr>
          <w:sz w:val="32"/>
          <w:szCs w:val="36"/>
        </w:rPr>
        <w:t>Begley – 2550 5</w:t>
      </w:r>
      <w:r w:rsidRPr="007B0B07">
        <w:rPr>
          <w:sz w:val="32"/>
          <w:szCs w:val="36"/>
          <w:vertAlign w:val="superscript"/>
        </w:rPr>
        <w:t>th</w:t>
      </w:r>
      <w:r>
        <w:rPr>
          <w:sz w:val="32"/>
          <w:szCs w:val="36"/>
        </w:rPr>
        <w:t xml:space="preserve"> Avenue</w:t>
      </w:r>
    </w:p>
    <w:p w:rsidR="007B0B07" w:rsidRDefault="007B0B07" w:rsidP="007B0B07">
      <w:pPr>
        <w:pStyle w:val="ListParagraph"/>
        <w:numPr>
          <w:ilvl w:val="1"/>
          <w:numId w:val="10"/>
        </w:numPr>
        <w:spacing w:after="0" w:line="240" w:lineRule="auto"/>
        <w:rPr>
          <w:sz w:val="32"/>
          <w:szCs w:val="36"/>
        </w:rPr>
      </w:pPr>
      <w:r>
        <w:rPr>
          <w:sz w:val="32"/>
          <w:szCs w:val="36"/>
        </w:rPr>
        <w:t>Carver – 2345/2365 5</w:t>
      </w:r>
      <w:r w:rsidRPr="007B0B07">
        <w:rPr>
          <w:sz w:val="32"/>
          <w:szCs w:val="36"/>
          <w:vertAlign w:val="superscript"/>
        </w:rPr>
        <w:t>th</w:t>
      </w:r>
      <w:r>
        <w:rPr>
          <w:sz w:val="32"/>
          <w:szCs w:val="36"/>
        </w:rPr>
        <w:t xml:space="preserve"> Avenue</w:t>
      </w:r>
    </w:p>
    <w:p w:rsidR="007B0B07" w:rsidRDefault="007B0B07" w:rsidP="007B0B07">
      <w:pPr>
        <w:pStyle w:val="ListParagraph"/>
        <w:numPr>
          <w:ilvl w:val="1"/>
          <w:numId w:val="10"/>
        </w:numPr>
        <w:spacing w:after="0" w:line="240" w:lineRule="auto"/>
        <w:rPr>
          <w:sz w:val="32"/>
          <w:szCs w:val="36"/>
        </w:rPr>
      </w:pPr>
      <w:r>
        <w:rPr>
          <w:sz w:val="32"/>
          <w:szCs w:val="36"/>
        </w:rPr>
        <w:t>Routson – 1005 Lindale Drive</w:t>
      </w:r>
    </w:p>
    <w:p w:rsidR="007B0B07" w:rsidRPr="007B0B07" w:rsidRDefault="007B0B07" w:rsidP="007B0B07">
      <w:pPr>
        <w:pStyle w:val="ListParagraph"/>
        <w:numPr>
          <w:ilvl w:val="1"/>
          <w:numId w:val="10"/>
        </w:numPr>
        <w:spacing w:after="0" w:line="240" w:lineRule="auto"/>
        <w:rPr>
          <w:sz w:val="32"/>
          <w:szCs w:val="36"/>
        </w:rPr>
      </w:pPr>
      <w:r>
        <w:rPr>
          <w:sz w:val="32"/>
          <w:szCs w:val="36"/>
        </w:rPr>
        <w:t>Jennings – 3430 24</w:t>
      </w:r>
      <w:r w:rsidRPr="007B0B07">
        <w:rPr>
          <w:sz w:val="32"/>
          <w:szCs w:val="36"/>
          <w:vertAlign w:val="superscript"/>
        </w:rPr>
        <w:t>th</w:t>
      </w:r>
      <w:r>
        <w:rPr>
          <w:sz w:val="32"/>
          <w:szCs w:val="36"/>
        </w:rPr>
        <w:t xml:space="preserve"> Avenue</w:t>
      </w:r>
    </w:p>
    <w:p w:rsidR="00022C6B" w:rsidRDefault="00174150" w:rsidP="0035629F">
      <w:pPr>
        <w:numPr>
          <w:ilvl w:val="0"/>
          <w:numId w:val="10"/>
        </w:numPr>
        <w:spacing w:after="0" w:line="240" w:lineRule="auto"/>
        <w:rPr>
          <w:sz w:val="32"/>
          <w:szCs w:val="36"/>
        </w:rPr>
      </w:pPr>
      <w:r>
        <w:rPr>
          <w:sz w:val="32"/>
          <w:szCs w:val="36"/>
        </w:rPr>
        <w:t xml:space="preserve">Motion </w:t>
      </w:r>
      <w:r w:rsidR="007B0B07">
        <w:rPr>
          <w:sz w:val="32"/>
          <w:szCs w:val="36"/>
        </w:rPr>
        <w:t>to Receive and File Request for Exemption of Solid Waste Fees:</w:t>
      </w:r>
    </w:p>
    <w:p w:rsidR="007B0B07" w:rsidRPr="007B0B07" w:rsidRDefault="007B0B07" w:rsidP="007B0B07">
      <w:pPr>
        <w:pStyle w:val="ListParagraph"/>
        <w:numPr>
          <w:ilvl w:val="1"/>
          <w:numId w:val="10"/>
        </w:numPr>
        <w:spacing w:after="0" w:line="240" w:lineRule="auto"/>
        <w:rPr>
          <w:sz w:val="32"/>
          <w:szCs w:val="36"/>
        </w:rPr>
      </w:pPr>
      <w:r>
        <w:rPr>
          <w:sz w:val="32"/>
          <w:szCs w:val="36"/>
        </w:rPr>
        <w:t>Ennenking – 625 6</w:t>
      </w:r>
      <w:r w:rsidRPr="007B0B07">
        <w:rPr>
          <w:sz w:val="32"/>
          <w:szCs w:val="36"/>
          <w:vertAlign w:val="superscript"/>
        </w:rPr>
        <w:t>th</w:t>
      </w:r>
      <w:r>
        <w:rPr>
          <w:sz w:val="32"/>
          <w:szCs w:val="36"/>
        </w:rPr>
        <w:t xml:space="preserve"> Avenue</w:t>
      </w:r>
    </w:p>
    <w:p w:rsidR="00022C6B" w:rsidRPr="00086DB5" w:rsidRDefault="00AE776A" w:rsidP="00EE269D">
      <w:pPr>
        <w:numPr>
          <w:ilvl w:val="0"/>
          <w:numId w:val="10"/>
        </w:numPr>
        <w:spacing w:after="0" w:line="240" w:lineRule="auto"/>
        <w:rPr>
          <w:sz w:val="32"/>
          <w:szCs w:val="36"/>
        </w:rPr>
      </w:pPr>
      <w:r>
        <w:rPr>
          <w:sz w:val="32"/>
          <w:szCs w:val="36"/>
        </w:rPr>
        <w:t xml:space="preserve">Discussion regarding </w:t>
      </w:r>
      <w:r w:rsidR="007B0B07">
        <w:rPr>
          <w:sz w:val="32"/>
          <w:szCs w:val="36"/>
        </w:rPr>
        <w:t>Eco Industrial Park.</w:t>
      </w:r>
    </w:p>
    <w:p w:rsidR="008309B8" w:rsidRPr="00550B41" w:rsidRDefault="008309B8" w:rsidP="0035629F">
      <w:pPr>
        <w:numPr>
          <w:ilvl w:val="0"/>
          <w:numId w:val="10"/>
        </w:numPr>
        <w:spacing w:after="0" w:line="240" w:lineRule="auto"/>
        <w:rPr>
          <w:sz w:val="32"/>
          <w:szCs w:val="36"/>
        </w:rPr>
      </w:pPr>
      <w:r w:rsidRPr="00550B41">
        <w:rPr>
          <w:sz w:val="32"/>
          <w:szCs w:val="36"/>
        </w:rPr>
        <w:t>Old B</w:t>
      </w:r>
      <w:r w:rsidR="00B766D0" w:rsidRPr="00550B41">
        <w:rPr>
          <w:sz w:val="32"/>
          <w:szCs w:val="36"/>
        </w:rPr>
        <w:t>usiness/New Business.</w:t>
      </w:r>
    </w:p>
    <w:p w:rsidR="00B766D0" w:rsidRPr="00550B41" w:rsidRDefault="00B766D0" w:rsidP="0035629F">
      <w:pPr>
        <w:numPr>
          <w:ilvl w:val="0"/>
          <w:numId w:val="10"/>
        </w:numPr>
        <w:spacing w:after="0" w:line="240" w:lineRule="auto"/>
        <w:rPr>
          <w:sz w:val="32"/>
          <w:szCs w:val="36"/>
        </w:rPr>
      </w:pPr>
      <w:r w:rsidRPr="00550B41">
        <w:rPr>
          <w:sz w:val="32"/>
          <w:szCs w:val="36"/>
        </w:rPr>
        <w:t>Adjournment.</w:t>
      </w:r>
    </w:p>
    <w:p w:rsidR="00086DB5" w:rsidRDefault="00086DB5" w:rsidP="00D56DFF">
      <w:pPr>
        <w:spacing w:after="0" w:line="240" w:lineRule="auto"/>
        <w:ind w:left="1890"/>
        <w:rPr>
          <w:sz w:val="44"/>
          <w:szCs w:val="36"/>
        </w:rPr>
      </w:pPr>
    </w:p>
    <w:p w:rsidR="008B0649" w:rsidRPr="00512633" w:rsidRDefault="009A1DC7" w:rsidP="008B0649">
      <w:pPr>
        <w:pStyle w:val="NoSpacing"/>
        <w:rPr>
          <w:b/>
          <w:sz w:val="32"/>
          <w:szCs w:val="32"/>
        </w:rPr>
      </w:pPr>
      <w:r w:rsidRPr="00512633">
        <w:rPr>
          <w:b/>
          <w:sz w:val="32"/>
          <w:szCs w:val="32"/>
        </w:rPr>
        <w:t>Mi</w:t>
      </w:r>
      <w:r w:rsidR="008B0649" w:rsidRPr="00512633">
        <w:rPr>
          <w:b/>
          <w:sz w:val="32"/>
          <w:szCs w:val="32"/>
        </w:rPr>
        <w:t xml:space="preserve">nutes </w:t>
      </w:r>
    </w:p>
    <w:p w:rsidR="008B0649" w:rsidRPr="00512633" w:rsidRDefault="008B0649" w:rsidP="008B0649">
      <w:pPr>
        <w:pStyle w:val="NoSpacing"/>
        <w:rPr>
          <w:b/>
          <w:sz w:val="32"/>
          <w:szCs w:val="32"/>
        </w:rPr>
      </w:pPr>
      <w:r w:rsidRPr="00512633">
        <w:rPr>
          <w:b/>
          <w:sz w:val="32"/>
          <w:szCs w:val="32"/>
        </w:rPr>
        <w:t>Public Services Board</w:t>
      </w:r>
    </w:p>
    <w:p w:rsidR="008B0649" w:rsidRPr="00512633" w:rsidRDefault="008B0649" w:rsidP="008B0649">
      <w:pPr>
        <w:pStyle w:val="NoSpacing"/>
        <w:rPr>
          <w:b/>
          <w:sz w:val="32"/>
          <w:szCs w:val="32"/>
        </w:rPr>
      </w:pPr>
      <w:r w:rsidRPr="00512633">
        <w:rPr>
          <w:b/>
          <w:sz w:val="32"/>
          <w:szCs w:val="32"/>
        </w:rPr>
        <w:t>City of Marion</w:t>
      </w:r>
    </w:p>
    <w:p w:rsidR="008B0649" w:rsidRPr="00512633" w:rsidRDefault="008B0649" w:rsidP="008B0649">
      <w:pPr>
        <w:pStyle w:val="NoSpacing"/>
        <w:rPr>
          <w:b/>
          <w:sz w:val="32"/>
          <w:szCs w:val="32"/>
        </w:rPr>
      </w:pPr>
      <w:r w:rsidRPr="00512633">
        <w:rPr>
          <w:b/>
          <w:sz w:val="32"/>
          <w:szCs w:val="32"/>
        </w:rPr>
        <w:t>Tuesday,</w:t>
      </w:r>
      <w:r w:rsidR="00A03182" w:rsidRPr="00512633">
        <w:rPr>
          <w:b/>
          <w:sz w:val="32"/>
          <w:szCs w:val="32"/>
        </w:rPr>
        <w:t xml:space="preserve"> </w:t>
      </w:r>
      <w:r w:rsidR="0085022F" w:rsidRPr="00512633">
        <w:rPr>
          <w:b/>
          <w:sz w:val="32"/>
          <w:szCs w:val="32"/>
        </w:rPr>
        <w:t>January 12</w:t>
      </w:r>
      <w:r w:rsidR="00022C6B" w:rsidRPr="00512633">
        <w:rPr>
          <w:b/>
          <w:sz w:val="32"/>
          <w:szCs w:val="32"/>
        </w:rPr>
        <w:t>,</w:t>
      </w:r>
      <w:r w:rsidR="00B63195" w:rsidRPr="00512633">
        <w:rPr>
          <w:b/>
          <w:sz w:val="32"/>
          <w:szCs w:val="32"/>
        </w:rPr>
        <w:t xml:space="preserve"> </w:t>
      </w:r>
      <w:r w:rsidR="00374B1A" w:rsidRPr="00512633">
        <w:rPr>
          <w:b/>
          <w:sz w:val="32"/>
          <w:szCs w:val="32"/>
        </w:rPr>
        <w:t>2015</w:t>
      </w:r>
    </w:p>
    <w:p w:rsidR="008B0649" w:rsidRPr="00512633" w:rsidRDefault="008B0649" w:rsidP="008B0649">
      <w:pPr>
        <w:pStyle w:val="NoSpacing"/>
        <w:rPr>
          <w:b/>
          <w:sz w:val="32"/>
          <w:szCs w:val="32"/>
        </w:rPr>
      </w:pPr>
      <w:r w:rsidRPr="00512633">
        <w:rPr>
          <w:b/>
          <w:sz w:val="32"/>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7A5584" w:rsidRPr="003D1864" w:rsidRDefault="007A5584" w:rsidP="007A5584">
      <w:pPr>
        <w:ind w:left="64"/>
        <w:jc w:val="both"/>
        <w:rPr>
          <w:rFonts w:cs="Calibri"/>
          <w:sz w:val="32"/>
          <w:szCs w:val="32"/>
          <w:u w:val="single"/>
        </w:rPr>
      </w:pPr>
      <w:r w:rsidRPr="003D1864">
        <w:rPr>
          <w:rFonts w:cs="Calibri"/>
          <w:sz w:val="32"/>
          <w:szCs w:val="32"/>
          <w:u w:val="single"/>
        </w:rPr>
        <w:t>ITEM 1 Approval of</w:t>
      </w:r>
      <w:r w:rsidR="00022C6B">
        <w:rPr>
          <w:rFonts w:cs="Calibri"/>
          <w:sz w:val="32"/>
          <w:szCs w:val="32"/>
          <w:u w:val="single"/>
        </w:rPr>
        <w:t xml:space="preserve"> </w:t>
      </w:r>
      <w:r w:rsidR="0085022F">
        <w:rPr>
          <w:rFonts w:cs="Calibri"/>
          <w:sz w:val="32"/>
          <w:szCs w:val="32"/>
          <w:u w:val="single"/>
        </w:rPr>
        <w:t>December</w:t>
      </w:r>
      <w:r w:rsidR="006F3529" w:rsidRPr="003D1864">
        <w:rPr>
          <w:rFonts w:cs="Calibri"/>
          <w:sz w:val="32"/>
          <w:szCs w:val="32"/>
          <w:u w:val="single"/>
        </w:rPr>
        <w:t xml:space="preserve"> 2015</w:t>
      </w:r>
      <w:r w:rsidR="00272F36" w:rsidRPr="003D1864">
        <w:rPr>
          <w:rFonts w:cs="Calibri"/>
          <w:sz w:val="32"/>
          <w:szCs w:val="32"/>
          <w:u w:val="single"/>
        </w:rPr>
        <w:t xml:space="preserve"> </w:t>
      </w:r>
      <w:r w:rsidRPr="003D1864">
        <w:rPr>
          <w:rFonts w:cs="Calibri"/>
          <w:sz w:val="32"/>
          <w:szCs w:val="32"/>
          <w:u w:val="single"/>
        </w:rPr>
        <w:t>Minutes</w:t>
      </w:r>
    </w:p>
    <w:p w:rsidR="00FE4F36" w:rsidRPr="003D1864" w:rsidRDefault="00C85CD7" w:rsidP="00AE4EB9">
      <w:pPr>
        <w:pStyle w:val="BodyText"/>
        <w:suppressLineNumbers w:val="0"/>
        <w:jc w:val="left"/>
        <w:rPr>
          <w:sz w:val="32"/>
          <w:szCs w:val="32"/>
        </w:rPr>
      </w:pPr>
      <w:r>
        <w:rPr>
          <w:sz w:val="32"/>
          <w:szCs w:val="32"/>
        </w:rPr>
        <w:t>Craig Adamson</w:t>
      </w:r>
      <w:r w:rsidR="006B7B00">
        <w:rPr>
          <w:sz w:val="32"/>
          <w:szCs w:val="32"/>
        </w:rPr>
        <w:t xml:space="preserve"> </w:t>
      </w:r>
      <w:r w:rsidR="00FE4F36" w:rsidRPr="003D1864">
        <w:rPr>
          <w:sz w:val="32"/>
          <w:szCs w:val="32"/>
        </w:rPr>
        <w:t>called to order the regular meeting of the Public Service Board on Tuesday,</w:t>
      </w:r>
      <w:r w:rsidR="00006115" w:rsidRPr="003D1864">
        <w:rPr>
          <w:sz w:val="32"/>
          <w:szCs w:val="32"/>
        </w:rPr>
        <w:t xml:space="preserve"> </w:t>
      </w:r>
      <w:r w:rsidR="0085022F">
        <w:rPr>
          <w:sz w:val="32"/>
          <w:szCs w:val="32"/>
        </w:rPr>
        <w:t>January 12</w:t>
      </w:r>
      <w:r w:rsidR="00022C6B">
        <w:rPr>
          <w:sz w:val="32"/>
          <w:szCs w:val="32"/>
        </w:rPr>
        <w:t>,</w:t>
      </w:r>
      <w:r w:rsidR="00B63195" w:rsidRPr="003D1864">
        <w:rPr>
          <w:sz w:val="32"/>
          <w:szCs w:val="32"/>
        </w:rPr>
        <w:t xml:space="preserve"> </w:t>
      </w:r>
      <w:r w:rsidR="00B914D8" w:rsidRPr="003D1864">
        <w:rPr>
          <w:sz w:val="32"/>
          <w:szCs w:val="32"/>
        </w:rPr>
        <w:t>201</w:t>
      </w:r>
      <w:r w:rsidR="001D2A6C" w:rsidRPr="003D1864">
        <w:rPr>
          <w:sz w:val="32"/>
          <w:szCs w:val="32"/>
        </w:rPr>
        <w:t>5</w:t>
      </w:r>
      <w:r w:rsidR="00CA17CE" w:rsidRPr="003D1864">
        <w:rPr>
          <w:sz w:val="32"/>
          <w:szCs w:val="32"/>
        </w:rPr>
        <w:t xml:space="preserve"> at </w:t>
      </w:r>
      <w:r w:rsidR="00D65BAF">
        <w:rPr>
          <w:sz w:val="32"/>
          <w:szCs w:val="32"/>
        </w:rPr>
        <w:t>12:</w:t>
      </w:r>
      <w:r w:rsidR="00AE776A">
        <w:rPr>
          <w:sz w:val="32"/>
          <w:szCs w:val="32"/>
        </w:rPr>
        <w:t>0</w:t>
      </w:r>
      <w:r w:rsidR="007B0B07">
        <w:rPr>
          <w:sz w:val="32"/>
          <w:szCs w:val="32"/>
        </w:rPr>
        <w:t>7</w:t>
      </w:r>
      <w:r w:rsidR="007C62D0" w:rsidRPr="003D1864">
        <w:rPr>
          <w:sz w:val="32"/>
          <w:szCs w:val="32"/>
        </w:rPr>
        <w:t xml:space="preserve"> </w:t>
      </w:r>
      <w:r w:rsidR="004F0780" w:rsidRPr="003D1864">
        <w:rPr>
          <w:sz w:val="32"/>
          <w:szCs w:val="32"/>
        </w:rPr>
        <w:t>PM</w:t>
      </w:r>
      <w:r w:rsidR="00FE4F36" w:rsidRPr="003D1864">
        <w:rPr>
          <w:sz w:val="32"/>
          <w:szCs w:val="32"/>
        </w:rPr>
        <w:t xml:space="preserve">. A motion to approve the </w:t>
      </w:r>
      <w:r w:rsidR="009B7B6C">
        <w:rPr>
          <w:sz w:val="32"/>
          <w:szCs w:val="32"/>
        </w:rPr>
        <w:t>December</w:t>
      </w:r>
      <w:bookmarkStart w:id="0" w:name="_GoBack"/>
      <w:bookmarkEnd w:id="0"/>
      <w:r w:rsidR="000B15AF">
        <w:rPr>
          <w:sz w:val="32"/>
          <w:szCs w:val="32"/>
        </w:rPr>
        <w:t xml:space="preserve"> </w:t>
      </w:r>
      <w:r w:rsidR="00374B1A" w:rsidRPr="003D1864">
        <w:rPr>
          <w:sz w:val="32"/>
          <w:szCs w:val="32"/>
        </w:rPr>
        <w:t>2015</w:t>
      </w:r>
      <w:r w:rsidR="00104FB6" w:rsidRPr="003D1864">
        <w:rPr>
          <w:sz w:val="32"/>
          <w:szCs w:val="32"/>
        </w:rPr>
        <w:t xml:space="preserve"> </w:t>
      </w:r>
      <w:r w:rsidR="00FE4F36" w:rsidRPr="003D1864">
        <w:rPr>
          <w:sz w:val="32"/>
          <w:szCs w:val="32"/>
        </w:rPr>
        <w:t>minutes was made by</w:t>
      </w:r>
      <w:r w:rsidR="006F3529" w:rsidRPr="003D1864">
        <w:rPr>
          <w:sz w:val="32"/>
          <w:szCs w:val="32"/>
        </w:rPr>
        <w:t xml:space="preserve"> </w:t>
      </w:r>
      <w:r>
        <w:rPr>
          <w:sz w:val="32"/>
          <w:szCs w:val="32"/>
        </w:rPr>
        <w:t>Mark Morgan</w:t>
      </w:r>
      <w:r w:rsidR="00FE4F36" w:rsidRPr="003D1864">
        <w:rPr>
          <w:sz w:val="32"/>
          <w:szCs w:val="32"/>
        </w:rPr>
        <w:t>, seconded by</w:t>
      </w:r>
      <w:r w:rsidR="006B7B00" w:rsidRPr="006B7B00">
        <w:rPr>
          <w:sz w:val="32"/>
          <w:szCs w:val="32"/>
        </w:rPr>
        <w:t xml:space="preserve"> </w:t>
      </w:r>
      <w:r w:rsidR="00852B4D">
        <w:rPr>
          <w:sz w:val="32"/>
          <w:szCs w:val="32"/>
        </w:rPr>
        <w:t>Colleen Prokop</w:t>
      </w:r>
      <w:r w:rsidR="00FE4F36" w:rsidRPr="003D1864">
        <w:rPr>
          <w:sz w:val="32"/>
          <w:szCs w:val="32"/>
        </w:rPr>
        <w:t xml:space="preserve">, </w:t>
      </w:r>
      <w:r w:rsidR="006F3529" w:rsidRPr="003D1864">
        <w:rPr>
          <w:sz w:val="32"/>
          <w:szCs w:val="32"/>
        </w:rPr>
        <w:t xml:space="preserve">approved by all, </w:t>
      </w:r>
      <w:r w:rsidR="00FE4F36" w:rsidRPr="003D1864">
        <w:rPr>
          <w:sz w:val="32"/>
          <w:szCs w:val="32"/>
        </w:rPr>
        <w:t>Motion carried.</w:t>
      </w:r>
      <w:r w:rsidR="00DE66BB" w:rsidRPr="003D1864">
        <w:rPr>
          <w:sz w:val="32"/>
          <w:szCs w:val="32"/>
        </w:rPr>
        <w:t xml:space="preserve"> </w:t>
      </w:r>
    </w:p>
    <w:p w:rsidR="00120F5A" w:rsidRDefault="00120F5A" w:rsidP="00ED086D">
      <w:pPr>
        <w:ind w:left="64"/>
        <w:jc w:val="both"/>
        <w:rPr>
          <w:rFonts w:cs="Calibri"/>
          <w:sz w:val="32"/>
          <w:szCs w:val="32"/>
          <w:u w:val="single"/>
        </w:rPr>
      </w:pPr>
    </w:p>
    <w:p w:rsidR="00ED086D" w:rsidRPr="003D1864" w:rsidRDefault="00ED086D" w:rsidP="00ED086D">
      <w:pPr>
        <w:ind w:left="64"/>
        <w:jc w:val="both"/>
        <w:rPr>
          <w:rFonts w:cs="Calibri"/>
          <w:sz w:val="32"/>
          <w:szCs w:val="32"/>
          <w:u w:val="single"/>
        </w:rPr>
      </w:pPr>
      <w:r w:rsidRPr="003D1864">
        <w:rPr>
          <w:rFonts w:cs="Calibri"/>
          <w:sz w:val="32"/>
          <w:szCs w:val="32"/>
          <w:u w:val="single"/>
        </w:rPr>
        <w:t xml:space="preserve">ITEM </w:t>
      </w:r>
      <w:r w:rsidR="00120F5A" w:rsidRPr="003D1864">
        <w:rPr>
          <w:rFonts w:cs="Calibri"/>
          <w:sz w:val="32"/>
          <w:szCs w:val="32"/>
          <w:u w:val="single"/>
        </w:rPr>
        <w:t xml:space="preserve">2 </w:t>
      </w:r>
      <w:r w:rsidR="006F3529" w:rsidRPr="003D1864">
        <w:rPr>
          <w:rFonts w:cs="Calibri"/>
          <w:sz w:val="32"/>
          <w:szCs w:val="32"/>
          <w:u w:val="single"/>
        </w:rPr>
        <w:t xml:space="preserve">Motion to Approve </w:t>
      </w:r>
      <w:r w:rsidR="00022C6B">
        <w:rPr>
          <w:rFonts w:cs="Calibri"/>
          <w:sz w:val="32"/>
          <w:szCs w:val="32"/>
          <w:u w:val="single"/>
        </w:rPr>
        <w:t>House Pickup</w:t>
      </w:r>
    </w:p>
    <w:p w:rsidR="009F440B" w:rsidRPr="003D1864" w:rsidRDefault="00022C6B" w:rsidP="00F07333">
      <w:pPr>
        <w:pStyle w:val="BodyText"/>
        <w:suppressLineNumbers w:val="0"/>
        <w:rPr>
          <w:sz w:val="32"/>
          <w:szCs w:val="32"/>
        </w:rPr>
      </w:pPr>
      <w:r>
        <w:rPr>
          <w:sz w:val="32"/>
          <w:szCs w:val="32"/>
        </w:rPr>
        <w:t xml:space="preserve">A request for a house pickup at </w:t>
      </w:r>
      <w:r w:rsidR="007B0B07">
        <w:rPr>
          <w:sz w:val="32"/>
          <w:szCs w:val="32"/>
        </w:rPr>
        <w:t>Crowley 1260 Linden Drive and Mettler 2101 8</w:t>
      </w:r>
      <w:r w:rsidR="007B0B07" w:rsidRPr="007B0B07">
        <w:rPr>
          <w:sz w:val="32"/>
          <w:szCs w:val="32"/>
          <w:vertAlign w:val="superscript"/>
        </w:rPr>
        <w:t>th</w:t>
      </w:r>
      <w:r w:rsidR="007B0B07">
        <w:rPr>
          <w:sz w:val="32"/>
          <w:szCs w:val="32"/>
        </w:rPr>
        <w:t xml:space="preserve"> Avenue.</w:t>
      </w:r>
      <w:r w:rsidR="00D65BAF">
        <w:rPr>
          <w:sz w:val="32"/>
          <w:szCs w:val="32"/>
        </w:rPr>
        <w:t xml:space="preserve"> </w:t>
      </w:r>
      <w:r w:rsidR="007B0B07">
        <w:rPr>
          <w:sz w:val="32"/>
          <w:szCs w:val="32"/>
        </w:rPr>
        <w:t>Staff</w:t>
      </w:r>
      <w:r w:rsidR="00852B4D">
        <w:rPr>
          <w:sz w:val="32"/>
          <w:szCs w:val="32"/>
        </w:rPr>
        <w:t xml:space="preserve"> has request</w:t>
      </w:r>
      <w:r w:rsidR="007B0B07">
        <w:rPr>
          <w:sz w:val="32"/>
          <w:szCs w:val="32"/>
        </w:rPr>
        <w:t>ed</w:t>
      </w:r>
      <w:r w:rsidR="00D65BAF">
        <w:rPr>
          <w:sz w:val="32"/>
          <w:szCs w:val="32"/>
        </w:rPr>
        <w:t xml:space="preserve"> that th</w:t>
      </w:r>
      <w:r w:rsidR="007B0B07">
        <w:rPr>
          <w:sz w:val="32"/>
          <w:szCs w:val="32"/>
        </w:rPr>
        <w:t>ese</w:t>
      </w:r>
      <w:r w:rsidR="00D65BAF">
        <w:rPr>
          <w:sz w:val="32"/>
          <w:szCs w:val="32"/>
        </w:rPr>
        <w:t xml:space="preserve"> resident</w:t>
      </w:r>
      <w:r w:rsidR="007B0B07">
        <w:rPr>
          <w:sz w:val="32"/>
          <w:szCs w:val="32"/>
        </w:rPr>
        <w:t>s</w:t>
      </w:r>
      <w:r w:rsidR="00D65BAF">
        <w:rPr>
          <w:sz w:val="32"/>
          <w:szCs w:val="32"/>
        </w:rPr>
        <w:t xml:space="preserve"> become a house pick up.</w:t>
      </w:r>
      <w:r w:rsidR="00550B41">
        <w:rPr>
          <w:sz w:val="32"/>
          <w:szCs w:val="32"/>
        </w:rPr>
        <w:t xml:space="preserve"> </w:t>
      </w:r>
      <w:r w:rsidR="009F440B" w:rsidRPr="003D1864">
        <w:rPr>
          <w:sz w:val="32"/>
          <w:szCs w:val="32"/>
        </w:rPr>
        <w:t>A motion was made by</w:t>
      </w:r>
      <w:r w:rsidR="00EE3DBE">
        <w:rPr>
          <w:sz w:val="32"/>
          <w:szCs w:val="32"/>
        </w:rPr>
        <w:t xml:space="preserve"> </w:t>
      </w:r>
      <w:r w:rsidR="00AE776A">
        <w:rPr>
          <w:sz w:val="32"/>
          <w:szCs w:val="32"/>
        </w:rPr>
        <w:t>Mark Morgan</w:t>
      </w:r>
      <w:r w:rsidR="009F440B" w:rsidRPr="003D1864">
        <w:rPr>
          <w:sz w:val="32"/>
          <w:szCs w:val="32"/>
        </w:rPr>
        <w:t>, seconded by</w:t>
      </w:r>
      <w:r w:rsidR="00D65BAF">
        <w:rPr>
          <w:sz w:val="32"/>
          <w:szCs w:val="32"/>
        </w:rPr>
        <w:t xml:space="preserve"> </w:t>
      </w:r>
      <w:r w:rsidR="00AE776A">
        <w:rPr>
          <w:sz w:val="32"/>
          <w:szCs w:val="32"/>
        </w:rPr>
        <w:t>Colleen Prokop</w:t>
      </w:r>
      <w:r w:rsidR="009F440B" w:rsidRPr="003D1864">
        <w:rPr>
          <w:sz w:val="32"/>
          <w:szCs w:val="32"/>
        </w:rPr>
        <w:t>, all members agreed, Motion carried.</w:t>
      </w:r>
    </w:p>
    <w:p w:rsidR="00F07333" w:rsidRDefault="00F07333" w:rsidP="00F07333">
      <w:pPr>
        <w:pStyle w:val="BodyText"/>
        <w:suppressLineNumbers w:val="0"/>
        <w:rPr>
          <w:sz w:val="28"/>
          <w:szCs w:val="32"/>
        </w:rPr>
      </w:pPr>
    </w:p>
    <w:p w:rsidR="0085312F" w:rsidRPr="00512633" w:rsidRDefault="0085312F" w:rsidP="0085312F">
      <w:pPr>
        <w:ind w:left="64"/>
        <w:jc w:val="both"/>
        <w:rPr>
          <w:sz w:val="32"/>
          <w:szCs w:val="32"/>
          <w:u w:val="single"/>
        </w:rPr>
      </w:pPr>
      <w:r w:rsidRPr="00512633">
        <w:rPr>
          <w:rFonts w:cs="Calibri"/>
          <w:sz w:val="32"/>
          <w:szCs w:val="32"/>
          <w:u w:val="single"/>
        </w:rPr>
        <w:t xml:space="preserve">ITEM 3 </w:t>
      </w:r>
      <w:r w:rsidR="00AE776A" w:rsidRPr="00512633">
        <w:rPr>
          <w:sz w:val="32"/>
          <w:szCs w:val="32"/>
          <w:u w:val="single"/>
        </w:rPr>
        <w:t xml:space="preserve">Motion to </w:t>
      </w:r>
      <w:r w:rsidR="00EE35B2" w:rsidRPr="00512633">
        <w:rPr>
          <w:sz w:val="32"/>
          <w:szCs w:val="32"/>
          <w:u w:val="single"/>
        </w:rPr>
        <w:t>Approve Resident Vacancy Request</w:t>
      </w:r>
    </w:p>
    <w:p w:rsidR="00512633" w:rsidRPr="00512633" w:rsidRDefault="00EE35B2" w:rsidP="00512633">
      <w:pPr>
        <w:pStyle w:val="BodyText"/>
        <w:suppressLineNumbers w:val="0"/>
        <w:rPr>
          <w:sz w:val="32"/>
          <w:szCs w:val="32"/>
        </w:rPr>
      </w:pPr>
      <w:r w:rsidRPr="00512633">
        <w:rPr>
          <w:sz w:val="32"/>
          <w:szCs w:val="32"/>
        </w:rPr>
        <w:t>The following residents have requested Resident Vacancy request to stop Solid Waste fees at their residents</w:t>
      </w:r>
      <w:r w:rsidR="00512633" w:rsidRPr="00512633">
        <w:rPr>
          <w:sz w:val="32"/>
          <w:szCs w:val="32"/>
        </w:rPr>
        <w:t xml:space="preserve"> for one of the following reasons they have not lived there for 180 days or a hard ship that is a case by case approval. A motion was made by Mark Morgan, seconded by Colleen Prokop, all members agreed, Motion carried.</w:t>
      </w:r>
    </w:p>
    <w:p w:rsidR="00EE35B2" w:rsidRPr="00EE35B2" w:rsidRDefault="00EE35B2" w:rsidP="0085312F">
      <w:pPr>
        <w:ind w:left="64"/>
        <w:jc w:val="both"/>
        <w:rPr>
          <w:rFonts w:cs="Calibri"/>
          <w:sz w:val="28"/>
          <w:szCs w:val="32"/>
        </w:rPr>
      </w:pPr>
    </w:p>
    <w:p w:rsidR="0085312F" w:rsidRDefault="0085312F" w:rsidP="0085312F">
      <w:pPr>
        <w:pStyle w:val="BodyText"/>
        <w:suppressLineNumbers w:val="0"/>
        <w:rPr>
          <w:sz w:val="28"/>
          <w:szCs w:val="32"/>
        </w:rPr>
      </w:pPr>
    </w:p>
    <w:p w:rsidR="00EE35B2" w:rsidRDefault="00EE35B2" w:rsidP="0085312F">
      <w:pPr>
        <w:pStyle w:val="BodyText"/>
        <w:suppressLineNumbers w:val="0"/>
        <w:rPr>
          <w:sz w:val="28"/>
          <w:szCs w:val="32"/>
        </w:rPr>
      </w:pPr>
    </w:p>
    <w:p w:rsidR="00EE35B2" w:rsidRDefault="00EE35B2" w:rsidP="0085312F">
      <w:pPr>
        <w:pStyle w:val="BodyText"/>
        <w:suppressLineNumbers w:val="0"/>
        <w:rPr>
          <w:sz w:val="28"/>
          <w:szCs w:val="32"/>
        </w:rPr>
      </w:pPr>
    </w:p>
    <w:p w:rsidR="00EE35B2" w:rsidRDefault="00EE35B2" w:rsidP="0085312F">
      <w:pPr>
        <w:pStyle w:val="BodyText"/>
        <w:suppressLineNumbers w:val="0"/>
        <w:rPr>
          <w:sz w:val="28"/>
          <w:szCs w:val="32"/>
        </w:rPr>
      </w:pPr>
    </w:p>
    <w:p w:rsidR="00CC19B1" w:rsidRPr="00512633" w:rsidRDefault="00CC19B1" w:rsidP="00CC19B1">
      <w:pPr>
        <w:pStyle w:val="NoSpacing"/>
        <w:rPr>
          <w:b/>
          <w:sz w:val="32"/>
          <w:szCs w:val="32"/>
        </w:rPr>
      </w:pPr>
      <w:r w:rsidRPr="00512633">
        <w:rPr>
          <w:b/>
          <w:sz w:val="32"/>
          <w:szCs w:val="32"/>
        </w:rPr>
        <w:lastRenderedPageBreak/>
        <w:t xml:space="preserve">Minutes </w:t>
      </w:r>
    </w:p>
    <w:p w:rsidR="00CC19B1" w:rsidRPr="00512633" w:rsidRDefault="00CC19B1" w:rsidP="00CC19B1">
      <w:pPr>
        <w:pStyle w:val="NoSpacing"/>
        <w:rPr>
          <w:b/>
          <w:sz w:val="32"/>
          <w:szCs w:val="32"/>
        </w:rPr>
      </w:pPr>
      <w:r w:rsidRPr="00512633">
        <w:rPr>
          <w:b/>
          <w:sz w:val="32"/>
          <w:szCs w:val="32"/>
        </w:rPr>
        <w:t>Public Services Board</w:t>
      </w:r>
    </w:p>
    <w:p w:rsidR="00CC19B1" w:rsidRPr="00512633" w:rsidRDefault="00CC19B1" w:rsidP="00CC19B1">
      <w:pPr>
        <w:pStyle w:val="NoSpacing"/>
        <w:rPr>
          <w:b/>
          <w:sz w:val="32"/>
          <w:szCs w:val="32"/>
        </w:rPr>
      </w:pPr>
      <w:r w:rsidRPr="00512633">
        <w:rPr>
          <w:b/>
          <w:sz w:val="32"/>
          <w:szCs w:val="32"/>
        </w:rPr>
        <w:t>City of Marion</w:t>
      </w:r>
    </w:p>
    <w:p w:rsidR="00CC19B1" w:rsidRPr="00512633" w:rsidRDefault="00CC19B1" w:rsidP="00CC19B1">
      <w:pPr>
        <w:pStyle w:val="NoSpacing"/>
        <w:rPr>
          <w:b/>
          <w:sz w:val="32"/>
          <w:szCs w:val="32"/>
        </w:rPr>
      </w:pPr>
      <w:r w:rsidRPr="00512633">
        <w:rPr>
          <w:b/>
          <w:sz w:val="32"/>
          <w:szCs w:val="32"/>
        </w:rPr>
        <w:t xml:space="preserve">Tuesday, </w:t>
      </w:r>
      <w:r w:rsidR="0085022F" w:rsidRPr="00512633">
        <w:rPr>
          <w:b/>
          <w:sz w:val="32"/>
          <w:szCs w:val="32"/>
        </w:rPr>
        <w:t xml:space="preserve">January </w:t>
      </w:r>
      <w:r w:rsidR="004B6F8C" w:rsidRPr="00512633">
        <w:rPr>
          <w:b/>
          <w:sz w:val="32"/>
          <w:szCs w:val="32"/>
        </w:rPr>
        <w:t>8</w:t>
      </w:r>
      <w:r w:rsidRPr="00512633">
        <w:rPr>
          <w:b/>
          <w:sz w:val="32"/>
          <w:szCs w:val="32"/>
        </w:rPr>
        <w:t>, 2015</w:t>
      </w:r>
    </w:p>
    <w:p w:rsidR="00CC19B1" w:rsidRPr="00512633" w:rsidRDefault="00CC19B1" w:rsidP="00CC19B1">
      <w:pPr>
        <w:pStyle w:val="NoSpacing"/>
        <w:rPr>
          <w:b/>
          <w:sz w:val="32"/>
          <w:szCs w:val="32"/>
        </w:rPr>
      </w:pPr>
      <w:r w:rsidRPr="00512633">
        <w:rPr>
          <w:b/>
          <w:sz w:val="32"/>
          <w:szCs w:val="32"/>
        </w:rPr>
        <w:t>Continued</w:t>
      </w:r>
    </w:p>
    <w:p w:rsidR="00EE3DBE" w:rsidRDefault="00EE3DBE" w:rsidP="00F07333">
      <w:pPr>
        <w:pStyle w:val="BodyText"/>
        <w:suppressLineNumbers w:val="0"/>
        <w:rPr>
          <w:sz w:val="28"/>
          <w:szCs w:val="32"/>
        </w:rPr>
      </w:pPr>
    </w:p>
    <w:p w:rsidR="00EE3DBE" w:rsidRDefault="00EE3DBE" w:rsidP="00F07333">
      <w:pPr>
        <w:pStyle w:val="BodyText"/>
        <w:suppressLineNumbers w:val="0"/>
        <w:rPr>
          <w:sz w:val="28"/>
          <w:szCs w:val="32"/>
        </w:rPr>
      </w:pPr>
    </w:p>
    <w:p w:rsidR="00F2460F" w:rsidRDefault="00F2460F" w:rsidP="00F2460F">
      <w:pPr>
        <w:pStyle w:val="BodyText"/>
        <w:suppressLineNumbers w:val="0"/>
        <w:rPr>
          <w:sz w:val="28"/>
          <w:szCs w:val="32"/>
        </w:rPr>
      </w:pPr>
    </w:p>
    <w:p w:rsidR="004952B8" w:rsidRPr="00512633" w:rsidRDefault="004952B8" w:rsidP="004952B8">
      <w:pPr>
        <w:keepLines/>
        <w:spacing w:line="240" w:lineRule="auto"/>
        <w:jc w:val="both"/>
        <w:rPr>
          <w:rFonts w:cs="Calibri"/>
          <w:sz w:val="32"/>
          <w:szCs w:val="32"/>
          <w:u w:val="single"/>
        </w:rPr>
      </w:pPr>
      <w:r w:rsidRPr="00512633">
        <w:rPr>
          <w:rFonts w:cs="Calibri"/>
          <w:sz w:val="32"/>
          <w:szCs w:val="32"/>
          <w:u w:val="single"/>
        </w:rPr>
        <w:t>ITEM</w:t>
      </w:r>
      <w:r w:rsidR="00D76AAD" w:rsidRPr="00512633">
        <w:rPr>
          <w:rFonts w:cs="Calibri"/>
          <w:sz w:val="32"/>
          <w:szCs w:val="32"/>
          <w:u w:val="single"/>
        </w:rPr>
        <w:t xml:space="preserve"> </w:t>
      </w:r>
      <w:r w:rsidR="00640F17" w:rsidRPr="00512633">
        <w:rPr>
          <w:rFonts w:cs="Calibri"/>
          <w:sz w:val="32"/>
          <w:szCs w:val="32"/>
          <w:u w:val="single"/>
        </w:rPr>
        <w:t xml:space="preserve">4 </w:t>
      </w:r>
      <w:r w:rsidR="00485559" w:rsidRPr="00512633">
        <w:rPr>
          <w:sz w:val="32"/>
          <w:szCs w:val="32"/>
          <w:u w:val="single"/>
        </w:rPr>
        <w:t xml:space="preserve">Motion </w:t>
      </w:r>
      <w:r w:rsidR="008312A1">
        <w:rPr>
          <w:sz w:val="32"/>
          <w:szCs w:val="32"/>
          <w:u w:val="single"/>
        </w:rPr>
        <w:t>to Receive and File Request for Exemption of Solid Waste Fees.</w:t>
      </w:r>
    </w:p>
    <w:p w:rsidR="00AE776A" w:rsidRPr="00512633" w:rsidRDefault="00D27F10" w:rsidP="00AE776A">
      <w:pPr>
        <w:pStyle w:val="BodyText"/>
        <w:suppressLineNumbers w:val="0"/>
        <w:rPr>
          <w:sz w:val="32"/>
          <w:szCs w:val="32"/>
        </w:rPr>
      </w:pPr>
      <w:r w:rsidRPr="00512633">
        <w:rPr>
          <w:sz w:val="32"/>
          <w:szCs w:val="32"/>
        </w:rPr>
        <w:t>Ryan updated the PS Board about</w:t>
      </w:r>
      <w:r w:rsidR="002271E8" w:rsidRPr="00512633">
        <w:rPr>
          <w:sz w:val="32"/>
          <w:szCs w:val="32"/>
        </w:rPr>
        <w:t xml:space="preserve"> </w:t>
      </w:r>
      <w:r w:rsidR="008312A1">
        <w:rPr>
          <w:sz w:val="32"/>
          <w:szCs w:val="32"/>
        </w:rPr>
        <w:t xml:space="preserve">the letter received from Mr. Ennenking to not bill him for Solid Waste fees on a rental unit he owns in town. He has not paid for the service and it was brought to our attention by the Water Department that this was one of those items that went unnoticed for many years. It was recommended that we not discontinue billing for </w:t>
      </w:r>
      <w:r w:rsidR="0057126F">
        <w:rPr>
          <w:sz w:val="32"/>
          <w:szCs w:val="32"/>
        </w:rPr>
        <w:t>Solid</w:t>
      </w:r>
      <w:r w:rsidR="008312A1">
        <w:rPr>
          <w:sz w:val="32"/>
          <w:szCs w:val="32"/>
        </w:rPr>
        <w:t xml:space="preserve"> Waste fees.</w:t>
      </w:r>
      <w:r w:rsidR="00AE776A" w:rsidRPr="00512633">
        <w:rPr>
          <w:sz w:val="32"/>
          <w:szCs w:val="32"/>
        </w:rPr>
        <w:t xml:space="preserve"> </w:t>
      </w:r>
      <w:r w:rsidR="001042C7" w:rsidRPr="00512633">
        <w:rPr>
          <w:sz w:val="32"/>
          <w:szCs w:val="32"/>
        </w:rPr>
        <w:t>A motion was made by C</w:t>
      </w:r>
      <w:r w:rsidR="008312A1">
        <w:rPr>
          <w:sz w:val="32"/>
          <w:szCs w:val="32"/>
        </w:rPr>
        <w:t>olleen</w:t>
      </w:r>
      <w:r w:rsidR="001042C7" w:rsidRPr="00512633">
        <w:rPr>
          <w:sz w:val="32"/>
          <w:szCs w:val="32"/>
        </w:rPr>
        <w:t xml:space="preserve"> </w:t>
      </w:r>
      <w:r w:rsidR="008312A1">
        <w:rPr>
          <w:sz w:val="32"/>
          <w:szCs w:val="32"/>
        </w:rPr>
        <w:t>Prokop</w:t>
      </w:r>
      <w:r w:rsidR="001042C7" w:rsidRPr="00512633">
        <w:rPr>
          <w:sz w:val="32"/>
          <w:szCs w:val="32"/>
        </w:rPr>
        <w:t xml:space="preserve"> to approve the </w:t>
      </w:r>
      <w:r w:rsidR="0057126F">
        <w:rPr>
          <w:sz w:val="32"/>
          <w:szCs w:val="32"/>
        </w:rPr>
        <w:t>recommendation</w:t>
      </w:r>
      <w:r w:rsidR="00AE776A" w:rsidRPr="00512633">
        <w:rPr>
          <w:sz w:val="32"/>
          <w:szCs w:val="32"/>
        </w:rPr>
        <w:t>,</w:t>
      </w:r>
      <w:r w:rsidR="001042C7" w:rsidRPr="00512633">
        <w:rPr>
          <w:sz w:val="32"/>
          <w:szCs w:val="32"/>
        </w:rPr>
        <w:t xml:space="preserve"> </w:t>
      </w:r>
      <w:r w:rsidR="00AE776A" w:rsidRPr="00512633">
        <w:rPr>
          <w:sz w:val="32"/>
          <w:szCs w:val="32"/>
        </w:rPr>
        <w:t xml:space="preserve">seconded by </w:t>
      </w:r>
      <w:r w:rsidR="001042C7" w:rsidRPr="00512633">
        <w:rPr>
          <w:sz w:val="32"/>
          <w:szCs w:val="32"/>
        </w:rPr>
        <w:t>Mark Morgan</w:t>
      </w:r>
      <w:r w:rsidR="00AE776A" w:rsidRPr="00512633">
        <w:rPr>
          <w:sz w:val="32"/>
          <w:szCs w:val="32"/>
        </w:rPr>
        <w:t xml:space="preserve">, and all Board members are in favor, Motion carried. </w:t>
      </w:r>
    </w:p>
    <w:p w:rsidR="009D24EB" w:rsidRPr="00512633" w:rsidRDefault="009D24EB" w:rsidP="009D24EB">
      <w:pPr>
        <w:pStyle w:val="BodyText"/>
        <w:suppressLineNumbers w:val="0"/>
        <w:rPr>
          <w:sz w:val="32"/>
          <w:szCs w:val="32"/>
        </w:rPr>
      </w:pPr>
    </w:p>
    <w:p w:rsidR="009D24EB" w:rsidRPr="00512633" w:rsidRDefault="009D24EB" w:rsidP="009D24EB">
      <w:pPr>
        <w:keepLines/>
        <w:spacing w:line="240" w:lineRule="auto"/>
        <w:jc w:val="both"/>
        <w:rPr>
          <w:rFonts w:cs="Calibri"/>
          <w:sz w:val="32"/>
          <w:szCs w:val="32"/>
          <w:u w:val="single"/>
        </w:rPr>
      </w:pPr>
      <w:r w:rsidRPr="00512633">
        <w:rPr>
          <w:rFonts w:cs="Calibri"/>
          <w:sz w:val="32"/>
          <w:szCs w:val="32"/>
          <w:u w:val="single"/>
        </w:rPr>
        <w:t xml:space="preserve">ITEM 5 </w:t>
      </w:r>
      <w:r w:rsidR="001042C7" w:rsidRPr="00512633">
        <w:rPr>
          <w:sz w:val="32"/>
          <w:szCs w:val="32"/>
          <w:u w:val="single"/>
        </w:rPr>
        <w:t xml:space="preserve">Discussion regarding </w:t>
      </w:r>
      <w:r w:rsidR="008312A1">
        <w:rPr>
          <w:sz w:val="32"/>
          <w:szCs w:val="32"/>
          <w:u w:val="single"/>
        </w:rPr>
        <w:t>Eco Industrial Park.</w:t>
      </w:r>
    </w:p>
    <w:p w:rsidR="009D24EB" w:rsidRDefault="00DD5751" w:rsidP="009D24EB">
      <w:pPr>
        <w:pStyle w:val="BodyText2"/>
        <w:spacing w:after="0" w:line="240" w:lineRule="auto"/>
        <w:rPr>
          <w:rFonts w:cs="Calibri"/>
          <w:sz w:val="32"/>
          <w:szCs w:val="32"/>
        </w:rPr>
      </w:pPr>
      <w:r w:rsidRPr="00512633">
        <w:rPr>
          <w:rFonts w:cs="Calibri"/>
          <w:sz w:val="32"/>
          <w:szCs w:val="32"/>
        </w:rPr>
        <w:t xml:space="preserve">Ryan </w:t>
      </w:r>
      <w:r w:rsidR="008312A1">
        <w:rPr>
          <w:rFonts w:cs="Calibri"/>
          <w:sz w:val="32"/>
          <w:szCs w:val="32"/>
        </w:rPr>
        <w:t xml:space="preserve">updated the PS Board about the plans for the Eco Industrial Park: An Eco Industrial Park is where companies form partnerships with each other on the different operations within the </w:t>
      </w:r>
      <w:r w:rsidR="00182645">
        <w:rPr>
          <w:rFonts w:cs="Calibri"/>
          <w:sz w:val="32"/>
          <w:szCs w:val="32"/>
        </w:rPr>
        <w:t>Industrial Park. Grants have been submitted to the various divisions within the state to help finance portions of the project. The goal is to get to a Zero Waste level that was approved by the City Council, by using or recycling as much of the solid waste stream as possible. We take in through curb side collections and drop off between 6,000 to 8,000 tons of yard waste per year. In 2010 we had 980 cars per day and in 2015 we had 2,200 per day during our peak seasons. We have switched from a horizontal grinder to a turner using win rows for our compost operations. This process has a lower operating cost and the processing time is now 8 weeks verses 6 months and we have also seen an increase in product quality.</w:t>
      </w:r>
      <w:r w:rsidR="00076B32">
        <w:rPr>
          <w:rFonts w:cs="Calibri"/>
          <w:sz w:val="32"/>
          <w:szCs w:val="32"/>
        </w:rPr>
        <w:t xml:space="preserve"> Next meeting Ryan will talk about recycling rate increased to $65.00 per ton at the landfill and plans and timeline for the project.</w:t>
      </w:r>
    </w:p>
    <w:p w:rsidR="00076B32" w:rsidRPr="00512633" w:rsidRDefault="00076B32" w:rsidP="009D24EB">
      <w:pPr>
        <w:pStyle w:val="BodyText2"/>
        <w:spacing w:after="0" w:line="240" w:lineRule="auto"/>
        <w:rPr>
          <w:rFonts w:cs="Calibri"/>
          <w:sz w:val="32"/>
          <w:szCs w:val="32"/>
        </w:rPr>
      </w:pPr>
    </w:p>
    <w:p w:rsidR="009D24EB" w:rsidRPr="00512633" w:rsidRDefault="009D24EB" w:rsidP="009D24EB">
      <w:pPr>
        <w:pStyle w:val="BodyText"/>
        <w:suppressLineNumbers w:val="0"/>
        <w:rPr>
          <w:sz w:val="32"/>
          <w:szCs w:val="32"/>
        </w:rPr>
      </w:pPr>
    </w:p>
    <w:p w:rsidR="00F261C4" w:rsidRPr="00512633" w:rsidRDefault="00DD5751" w:rsidP="00F261C4">
      <w:pPr>
        <w:pStyle w:val="NoSpacing"/>
        <w:rPr>
          <w:b/>
          <w:sz w:val="32"/>
          <w:szCs w:val="32"/>
        </w:rPr>
      </w:pPr>
      <w:r w:rsidRPr="00512633">
        <w:rPr>
          <w:b/>
          <w:sz w:val="32"/>
          <w:szCs w:val="32"/>
        </w:rPr>
        <w:lastRenderedPageBreak/>
        <w:t>M</w:t>
      </w:r>
      <w:r w:rsidR="00F261C4" w:rsidRPr="00512633">
        <w:rPr>
          <w:b/>
          <w:sz w:val="32"/>
          <w:szCs w:val="32"/>
        </w:rPr>
        <w:t xml:space="preserve">inutes </w:t>
      </w:r>
    </w:p>
    <w:p w:rsidR="00F261C4" w:rsidRPr="00512633" w:rsidRDefault="00F261C4" w:rsidP="00F261C4">
      <w:pPr>
        <w:pStyle w:val="NoSpacing"/>
        <w:rPr>
          <w:b/>
          <w:sz w:val="32"/>
          <w:szCs w:val="32"/>
        </w:rPr>
      </w:pPr>
      <w:r w:rsidRPr="00512633">
        <w:rPr>
          <w:b/>
          <w:sz w:val="32"/>
          <w:szCs w:val="32"/>
        </w:rPr>
        <w:t>Public Services Board</w:t>
      </w:r>
    </w:p>
    <w:p w:rsidR="00F261C4" w:rsidRPr="00512633" w:rsidRDefault="00F261C4" w:rsidP="00F261C4">
      <w:pPr>
        <w:pStyle w:val="NoSpacing"/>
        <w:rPr>
          <w:b/>
          <w:sz w:val="32"/>
          <w:szCs w:val="32"/>
        </w:rPr>
      </w:pPr>
      <w:r w:rsidRPr="00512633">
        <w:rPr>
          <w:b/>
          <w:sz w:val="32"/>
          <w:szCs w:val="32"/>
        </w:rPr>
        <w:t>City of Marion</w:t>
      </w:r>
    </w:p>
    <w:p w:rsidR="00F261C4" w:rsidRPr="00512633" w:rsidRDefault="00F261C4" w:rsidP="00F261C4">
      <w:pPr>
        <w:pStyle w:val="NoSpacing"/>
        <w:rPr>
          <w:b/>
          <w:sz w:val="32"/>
          <w:szCs w:val="32"/>
        </w:rPr>
      </w:pPr>
      <w:r w:rsidRPr="00512633">
        <w:rPr>
          <w:b/>
          <w:sz w:val="32"/>
          <w:szCs w:val="32"/>
        </w:rPr>
        <w:t xml:space="preserve">Tuesday, </w:t>
      </w:r>
      <w:r w:rsidR="0085022F" w:rsidRPr="00512633">
        <w:rPr>
          <w:b/>
          <w:sz w:val="32"/>
          <w:szCs w:val="32"/>
        </w:rPr>
        <w:t xml:space="preserve">January </w:t>
      </w:r>
      <w:r w:rsidR="004B6F8C" w:rsidRPr="00512633">
        <w:rPr>
          <w:b/>
          <w:sz w:val="32"/>
          <w:szCs w:val="32"/>
        </w:rPr>
        <w:t>8</w:t>
      </w:r>
      <w:r w:rsidRPr="00512633">
        <w:rPr>
          <w:b/>
          <w:sz w:val="32"/>
          <w:szCs w:val="32"/>
        </w:rPr>
        <w:t>, 2015</w:t>
      </w:r>
    </w:p>
    <w:p w:rsidR="00F261C4" w:rsidRPr="00512633" w:rsidRDefault="00F261C4" w:rsidP="00F261C4">
      <w:pPr>
        <w:pStyle w:val="NoSpacing"/>
        <w:rPr>
          <w:b/>
          <w:sz w:val="32"/>
          <w:szCs w:val="32"/>
        </w:rPr>
      </w:pPr>
      <w:r w:rsidRPr="00512633">
        <w:rPr>
          <w:b/>
          <w:sz w:val="32"/>
          <w:szCs w:val="32"/>
        </w:rPr>
        <w:t>Continued</w:t>
      </w:r>
    </w:p>
    <w:p w:rsidR="003C4BC3" w:rsidRPr="00512633" w:rsidRDefault="003C4BC3" w:rsidP="003C4BC3">
      <w:pPr>
        <w:keepLines/>
        <w:spacing w:line="240" w:lineRule="auto"/>
        <w:jc w:val="both"/>
        <w:rPr>
          <w:rFonts w:cs="Calibri"/>
          <w:sz w:val="32"/>
          <w:szCs w:val="32"/>
        </w:rPr>
      </w:pPr>
    </w:p>
    <w:p w:rsidR="00077E11" w:rsidRPr="00512633" w:rsidRDefault="00077E11" w:rsidP="003C4BC3">
      <w:pPr>
        <w:keepLines/>
        <w:spacing w:line="240" w:lineRule="auto"/>
        <w:jc w:val="both"/>
        <w:rPr>
          <w:rFonts w:cs="Calibri"/>
          <w:sz w:val="32"/>
          <w:szCs w:val="32"/>
        </w:rPr>
      </w:pPr>
    </w:p>
    <w:p w:rsidR="00FF1D24" w:rsidRPr="00512633" w:rsidRDefault="00FF1D24" w:rsidP="00FF1D24">
      <w:pPr>
        <w:keepLines/>
        <w:spacing w:line="240" w:lineRule="auto"/>
        <w:jc w:val="both"/>
        <w:rPr>
          <w:sz w:val="32"/>
          <w:szCs w:val="32"/>
          <w:u w:val="single"/>
        </w:rPr>
      </w:pPr>
      <w:r w:rsidRPr="00512633">
        <w:rPr>
          <w:rFonts w:cs="Calibri"/>
          <w:sz w:val="32"/>
          <w:szCs w:val="32"/>
          <w:u w:val="single"/>
        </w:rPr>
        <w:t xml:space="preserve">ITEM </w:t>
      </w:r>
      <w:r w:rsidR="00F81B62" w:rsidRPr="00512633">
        <w:rPr>
          <w:rFonts w:cs="Calibri"/>
          <w:sz w:val="32"/>
          <w:szCs w:val="32"/>
          <w:u w:val="single"/>
        </w:rPr>
        <w:t xml:space="preserve">6 </w:t>
      </w:r>
      <w:r w:rsidR="009D24EB" w:rsidRPr="00512633">
        <w:rPr>
          <w:rFonts w:cs="Calibri"/>
          <w:sz w:val="32"/>
          <w:szCs w:val="32"/>
          <w:u w:val="single"/>
        </w:rPr>
        <w:t>Old Business / New Business</w:t>
      </w:r>
    </w:p>
    <w:p w:rsidR="0057126F" w:rsidRDefault="009D24EB" w:rsidP="00FF1D24">
      <w:pPr>
        <w:keepLines/>
        <w:spacing w:line="240" w:lineRule="auto"/>
        <w:jc w:val="both"/>
        <w:rPr>
          <w:sz w:val="32"/>
          <w:szCs w:val="32"/>
        </w:rPr>
      </w:pPr>
      <w:r w:rsidRPr="00512633">
        <w:rPr>
          <w:sz w:val="32"/>
          <w:szCs w:val="32"/>
        </w:rPr>
        <w:t>Old business:</w:t>
      </w:r>
      <w:r w:rsidR="0057126F">
        <w:rPr>
          <w:sz w:val="32"/>
          <w:szCs w:val="32"/>
        </w:rPr>
        <w:t xml:space="preserve"> Discussion on the Uptown building renovations and plans for 1204 7</w:t>
      </w:r>
      <w:r w:rsidR="0057126F" w:rsidRPr="00076B32">
        <w:rPr>
          <w:sz w:val="32"/>
          <w:szCs w:val="32"/>
          <w:vertAlign w:val="superscript"/>
        </w:rPr>
        <w:t>th</w:t>
      </w:r>
      <w:r w:rsidR="0057126F">
        <w:rPr>
          <w:sz w:val="32"/>
          <w:szCs w:val="32"/>
        </w:rPr>
        <w:t xml:space="preserve"> Avenue site. </w:t>
      </w:r>
      <w:r w:rsidRPr="00512633">
        <w:rPr>
          <w:sz w:val="32"/>
          <w:szCs w:val="32"/>
        </w:rPr>
        <w:t xml:space="preserve"> </w:t>
      </w:r>
    </w:p>
    <w:p w:rsidR="00797A28" w:rsidRPr="00512633" w:rsidRDefault="00076B32" w:rsidP="00FF1D24">
      <w:pPr>
        <w:keepLines/>
        <w:spacing w:line="240" w:lineRule="auto"/>
        <w:jc w:val="both"/>
        <w:rPr>
          <w:sz w:val="32"/>
          <w:szCs w:val="32"/>
        </w:rPr>
      </w:pPr>
      <w:r>
        <w:rPr>
          <w:sz w:val="32"/>
          <w:szCs w:val="32"/>
        </w:rPr>
        <w:t xml:space="preserve">New business: </w:t>
      </w:r>
      <w:r w:rsidR="0057126F">
        <w:rPr>
          <w:sz w:val="32"/>
          <w:szCs w:val="32"/>
        </w:rPr>
        <w:t>State of the City who would like to attend? Craig, Colleen, and Mark</w:t>
      </w:r>
    </w:p>
    <w:p w:rsidR="00E00BDF" w:rsidRPr="00512633" w:rsidRDefault="00E00BDF" w:rsidP="00F81B62">
      <w:pPr>
        <w:keepLines/>
        <w:spacing w:line="240" w:lineRule="auto"/>
        <w:jc w:val="both"/>
        <w:rPr>
          <w:rFonts w:cs="Calibri"/>
          <w:sz w:val="32"/>
          <w:szCs w:val="32"/>
        </w:rPr>
      </w:pPr>
    </w:p>
    <w:p w:rsidR="00077E11" w:rsidRPr="00512633" w:rsidRDefault="00077E11" w:rsidP="00077E11">
      <w:pPr>
        <w:keepLines/>
        <w:spacing w:line="240" w:lineRule="auto"/>
        <w:jc w:val="both"/>
        <w:rPr>
          <w:rFonts w:cs="Calibri"/>
          <w:sz w:val="32"/>
          <w:szCs w:val="32"/>
          <w:u w:val="single"/>
        </w:rPr>
      </w:pPr>
      <w:r w:rsidRPr="00512633">
        <w:rPr>
          <w:rFonts w:cs="Calibri"/>
          <w:sz w:val="32"/>
          <w:szCs w:val="32"/>
          <w:u w:val="single"/>
        </w:rPr>
        <w:t xml:space="preserve">ITEM 7 </w:t>
      </w:r>
      <w:r w:rsidR="009D24EB" w:rsidRPr="00512633">
        <w:rPr>
          <w:rFonts w:cs="Calibri"/>
          <w:sz w:val="32"/>
          <w:szCs w:val="32"/>
          <w:u w:val="single"/>
        </w:rPr>
        <w:t>Adjournment</w:t>
      </w:r>
    </w:p>
    <w:p w:rsidR="009D24EB" w:rsidRPr="00512633" w:rsidRDefault="009D24EB" w:rsidP="009D24EB">
      <w:pPr>
        <w:pStyle w:val="BodyText"/>
        <w:suppressLineNumbers w:val="0"/>
        <w:rPr>
          <w:sz w:val="32"/>
          <w:szCs w:val="32"/>
        </w:rPr>
      </w:pPr>
      <w:r w:rsidRPr="00512633">
        <w:rPr>
          <w:sz w:val="32"/>
          <w:szCs w:val="32"/>
        </w:rPr>
        <w:t>Meeting was adjourned at 1:</w:t>
      </w:r>
      <w:r w:rsidR="000206D8" w:rsidRPr="00512633">
        <w:rPr>
          <w:sz w:val="32"/>
          <w:szCs w:val="32"/>
        </w:rPr>
        <w:t>4</w:t>
      </w:r>
      <w:r w:rsidR="00076B32">
        <w:rPr>
          <w:sz w:val="32"/>
          <w:szCs w:val="32"/>
        </w:rPr>
        <w:t>7</w:t>
      </w:r>
      <w:r w:rsidRPr="00512633">
        <w:rPr>
          <w:sz w:val="32"/>
          <w:szCs w:val="32"/>
        </w:rPr>
        <w:t>PM by Craig Adamson. A motion was made by</w:t>
      </w:r>
      <w:r w:rsidR="00797A28" w:rsidRPr="00512633">
        <w:rPr>
          <w:sz w:val="32"/>
          <w:szCs w:val="32"/>
        </w:rPr>
        <w:t xml:space="preserve"> </w:t>
      </w:r>
      <w:r w:rsidR="000206D8" w:rsidRPr="00512633">
        <w:rPr>
          <w:sz w:val="32"/>
          <w:szCs w:val="32"/>
        </w:rPr>
        <w:t>Mark Morgan</w:t>
      </w:r>
      <w:r w:rsidRPr="00512633">
        <w:rPr>
          <w:sz w:val="32"/>
          <w:szCs w:val="32"/>
        </w:rPr>
        <w:t xml:space="preserve">, seconded by </w:t>
      </w:r>
      <w:r w:rsidR="000206D8" w:rsidRPr="00512633">
        <w:rPr>
          <w:sz w:val="32"/>
          <w:szCs w:val="32"/>
        </w:rPr>
        <w:t>Colleen Prokup</w:t>
      </w:r>
      <w:r w:rsidRPr="00512633">
        <w:rPr>
          <w:sz w:val="32"/>
          <w:szCs w:val="32"/>
        </w:rPr>
        <w:t xml:space="preserve">, and all Board members are in favor, Motion carried. </w:t>
      </w:r>
    </w:p>
    <w:p w:rsidR="00B25973" w:rsidRPr="00512633" w:rsidRDefault="00B25973" w:rsidP="00DE28C1">
      <w:pPr>
        <w:keepLines/>
        <w:spacing w:line="240" w:lineRule="auto"/>
        <w:jc w:val="both"/>
        <w:rPr>
          <w:rFonts w:cs="Calibri"/>
          <w:sz w:val="32"/>
          <w:szCs w:val="32"/>
        </w:rPr>
      </w:pPr>
    </w:p>
    <w:p w:rsidR="00077E11" w:rsidRPr="00512633" w:rsidRDefault="00077E11" w:rsidP="00DE28C1">
      <w:pPr>
        <w:keepLines/>
        <w:spacing w:line="240" w:lineRule="auto"/>
        <w:jc w:val="both"/>
        <w:rPr>
          <w:rFonts w:cs="Calibri"/>
          <w:sz w:val="32"/>
          <w:szCs w:val="32"/>
        </w:rPr>
      </w:pPr>
    </w:p>
    <w:p w:rsidR="002E053A" w:rsidRPr="00512633" w:rsidRDefault="00797A28" w:rsidP="002E053A">
      <w:pPr>
        <w:keepLines/>
        <w:spacing w:line="240" w:lineRule="auto"/>
        <w:jc w:val="both"/>
        <w:rPr>
          <w:rFonts w:cs="Calibri"/>
          <w:sz w:val="32"/>
          <w:szCs w:val="32"/>
        </w:rPr>
      </w:pPr>
      <w:r w:rsidRPr="00512633">
        <w:rPr>
          <w:rFonts w:cs="Calibri"/>
          <w:sz w:val="32"/>
          <w:szCs w:val="32"/>
        </w:rPr>
        <w:t>N</w:t>
      </w:r>
      <w:r w:rsidR="002E053A" w:rsidRPr="00512633">
        <w:rPr>
          <w:rFonts w:cs="Calibri"/>
          <w:sz w:val="32"/>
          <w:szCs w:val="32"/>
        </w:rPr>
        <w:t xml:space="preserve">ext PSB meeting is scheduled for </w:t>
      </w:r>
      <w:r w:rsidR="002F2A8C" w:rsidRPr="00512633">
        <w:rPr>
          <w:rFonts w:cs="Calibri"/>
          <w:sz w:val="32"/>
          <w:szCs w:val="32"/>
        </w:rPr>
        <w:t xml:space="preserve">Tuesday, </w:t>
      </w:r>
      <w:r w:rsidR="0085022F" w:rsidRPr="00512633">
        <w:rPr>
          <w:rFonts w:cs="Calibri"/>
          <w:sz w:val="32"/>
          <w:szCs w:val="32"/>
        </w:rPr>
        <w:t>February</w:t>
      </w:r>
      <w:r w:rsidR="000206D8" w:rsidRPr="00512633">
        <w:rPr>
          <w:rFonts w:cs="Calibri"/>
          <w:sz w:val="32"/>
          <w:szCs w:val="32"/>
        </w:rPr>
        <w:t xml:space="preserve"> </w:t>
      </w:r>
      <w:r w:rsidR="0085022F" w:rsidRPr="00512633">
        <w:rPr>
          <w:rFonts w:cs="Calibri"/>
          <w:sz w:val="32"/>
          <w:szCs w:val="32"/>
        </w:rPr>
        <w:t>9</w:t>
      </w:r>
      <w:r w:rsidR="000206D8" w:rsidRPr="00512633">
        <w:rPr>
          <w:rFonts w:cs="Calibri"/>
          <w:sz w:val="32"/>
          <w:szCs w:val="32"/>
          <w:vertAlign w:val="superscript"/>
        </w:rPr>
        <w:t>th</w:t>
      </w:r>
      <w:r w:rsidR="000206D8" w:rsidRPr="00512633">
        <w:rPr>
          <w:rFonts w:cs="Calibri"/>
          <w:sz w:val="32"/>
          <w:szCs w:val="32"/>
        </w:rPr>
        <w:t xml:space="preserve"> 2016</w:t>
      </w:r>
      <w:r w:rsidR="00DE28C1" w:rsidRPr="00512633">
        <w:rPr>
          <w:rFonts w:cs="Calibri"/>
          <w:sz w:val="32"/>
          <w:szCs w:val="32"/>
        </w:rPr>
        <w:t xml:space="preserve"> at noon.</w:t>
      </w:r>
    </w:p>
    <w:p w:rsidR="00DE710F" w:rsidRPr="00512633" w:rsidRDefault="00DE710F"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Respectfully submitted by:</w:t>
      </w:r>
    </w:p>
    <w:p w:rsidR="00EF7645" w:rsidRPr="00512633" w:rsidRDefault="00EF7645"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____________________</w:t>
      </w:r>
    </w:p>
    <w:p w:rsidR="00182CC3" w:rsidRPr="00512633" w:rsidRDefault="00182CC3" w:rsidP="00523D90">
      <w:pPr>
        <w:keepLines/>
        <w:spacing w:after="0" w:line="240" w:lineRule="auto"/>
        <w:jc w:val="both"/>
        <w:rPr>
          <w:rFonts w:cs="Calibri"/>
          <w:sz w:val="32"/>
          <w:szCs w:val="32"/>
        </w:rPr>
      </w:pPr>
      <w:r w:rsidRPr="00512633">
        <w:rPr>
          <w:rFonts w:cs="Calibri"/>
          <w:sz w:val="32"/>
          <w:szCs w:val="32"/>
        </w:rPr>
        <w:t>Ryan Miller</w:t>
      </w:r>
    </w:p>
    <w:p w:rsidR="005C102C" w:rsidRPr="00512633" w:rsidRDefault="00182CC3" w:rsidP="006E4DA7">
      <w:pPr>
        <w:spacing w:after="0"/>
        <w:rPr>
          <w:rFonts w:cs="Calibri"/>
          <w:sz w:val="32"/>
          <w:szCs w:val="32"/>
        </w:rPr>
      </w:pPr>
      <w:r w:rsidRPr="00512633">
        <w:rPr>
          <w:rFonts w:cs="Calibri"/>
          <w:sz w:val="32"/>
          <w:szCs w:val="32"/>
        </w:rPr>
        <w:t>Public Service Director</w:t>
      </w:r>
    </w:p>
    <w:p w:rsidR="006E4DA7" w:rsidRPr="00512633" w:rsidRDefault="006E4DA7" w:rsidP="006E4DA7">
      <w:pPr>
        <w:spacing w:after="0"/>
        <w:rPr>
          <w:rFonts w:cs="Calibri"/>
          <w:sz w:val="32"/>
          <w:szCs w:val="32"/>
        </w:rPr>
      </w:pPr>
    </w:p>
    <w:p w:rsidR="0016338D" w:rsidRPr="00512633" w:rsidRDefault="0048704C" w:rsidP="00A60B71">
      <w:pPr>
        <w:keepLines/>
        <w:spacing w:line="240" w:lineRule="auto"/>
        <w:jc w:val="both"/>
        <w:rPr>
          <w:rFonts w:cs="Calibri"/>
          <w:sz w:val="32"/>
          <w:szCs w:val="32"/>
        </w:rPr>
      </w:pPr>
      <w:r w:rsidRPr="00512633">
        <w:rPr>
          <w:rFonts w:cs="Calibri"/>
          <w:sz w:val="32"/>
          <w:szCs w:val="32"/>
        </w:rPr>
        <w:t>RM/dpt</w:t>
      </w:r>
    </w:p>
    <w:sectPr w:rsidR="0016338D" w:rsidRPr="0051263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5"/>
  </w:num>
  <w:num w:numId="8">
    <w:abstractNumId w:val="7"/>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60FC"/>
    <w:rsid w:val="000206D8"/>
    <w:rsid w:val="00022B93"/>
    <w:rsid w:val="00022C6B"/>
    <w:rsid w:val="0002620D"/>
    <w:rsid w:val="00026C17"/>
    <w:rsid w:val="000317EE"/>
    <w:rsid w:val="00034234"/>
    <w:rsid w:val="000415D8"/>
    <w:rsid w:val="000455D9"/>
    <w:rsid w:val="00047173"/>
    <w:rsid w:val="00050A6C"/>
    <w:rsid w:val="0005615F"/>
    <w:rsid w:val="00056212"/>
    <w:rsid w:val="000659DA"/>
    <w:rsid w:val="0006605C"/>
    <w:rsid w:val="00066853"/>
    <w:rsid w:val="00070D4E"/>
    <w:rsid w:val="000712C8"/>
    <w:rsid w:val="00071B0D"/>
    <w:rsid w:val="00076B32"/>
    <w:rsid w:val="00077E11"/>
    <w:rsid w:val="00080BF1"/>
    <w:rsid w:val="00082FAB"/>
    <w:rsid w:val="00083B45"/>
    <w:rsid w:val="00086DB5"/>
    <w:rsid w:val="00097A0D"/>
    <w:rsid w:val="000A3BC4"/>
    <w:rsid w:val="000B15AF"/>
    <w:rsid w:val="000B1AA1"/>
    <w:rsid w:val="000B26D8"/>
    <w:rsid w:val="000B40BE"/>
    <w:rsid w:val="000B701D"/>
    <w:rsid w:val="000B702B"/>
    <w:rsid w:val="000C12D2"/>
    <w:rsid w:val="000C28FD"/>
    <w:rsid w:val="000C3F77"/>
    <w:rsid w:val="000C66B2"/>
    <w:rsid w:val="000D33A2"/>
    <w:rsid w:val="000D6482"/>
    <w:rsid w:val="000E2E95"/>
    <w:rsid w:val="000E393B"/>
    <w:rsid w:val="000E4DF5"/>
    <w:rsid w:val="000E78C6"/>
    <w:rsid w:val="000E7AFF"/>
    <w:rsid w:val="000F5985"/>
    <w:rsid w:val="000F6B6C"/>
    <w:rsid w:val="000F6E34"/>
    <w:rsid w:val="00100B2F"/>
    <w:rsid w:val="00101DDF"/>
    <w:rsid w:val="001039F3"/>
    <w:rsid w:val="001042C7"/>
    <w:rsid w:val="00104FB6"/>
    <w:rsid w:val="00113A6A"/>
    <w:rsid w:val="00120F5A"/>
    <w:rsid w:val="00125191"/>
    <w:rsid w:val="00134A0E"/>
    <w:rsid w:val="00134C87"/>
    <w:rsid w:val="001410B6"/>
    <w:rsid w:val="001416E4"/>
    <w:rsid w:val="001432A9"/>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485F"/>
    <w:rsid w:val="001950B4"/>
    <w:rsid w:val="001A096C"/>
    <w:rsid w:val="001A0E40"/>
    <w:rsid w:val="001A6000"/>
    <w:rsid w:val="001A7BBF"/>
    <w:rsid w:val="001B07EC"/>
    <w:rsid w:val="001B0E60"/>
    <w:rsid w:val="001B2014"/>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439"/>
    <w:rsid w:val="00207CE5"/>
    <w:rsid w:val="00211259"/>
    <w:rsid w:val="002271E8"/>
    <w:rsid w:val="002320A7"/>
    <w:rsid w:val="00243091"/>
    <w:rsid w:val="00252812"/>
    <w:rsid w:val="002558D7"/>
    <w:rsid w:val="0025653E"/>
    <w:rsid w:val="00256B56"/>
    <w:rsid w:val="00267FB3"/>
    <w:rsid w:val="002725B6"/>
    <w:rsid w:val="00272F36"/>
    <w:rsid w:val="00280FE7"/>
    <w:rsid w:val="00283926"/>
    <w:rsid w:val="00295308"/>
    <w:rsid w:val="002A0AB5"/>
    <w:rsid w:val="002A38E6"/>
    <w:rsid w:val="002A612A"/>
    <w:rsid w:val="002B1905"/>
    <w:rsid w:val="002B6594"/>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2A8C"/>
    <w:rsid w:val="002F785A"/>
    <w:rsid w:val="003008D5"/>
    <w:rsid w:val="003104C7"/>
    <w:rsid w:val="00313647"/>
    <w:rsid w:val="003143CA"/>
    <w:rsid w:val="00314A03"/>
    <w:rsid w:val="00315C2B"/>
    <w:rsid w:val="00315E2E"/>
    <w:rsid w:val="003227F1"/>
    <w:rsid w:val="0033428A"/>
    <w:rsid w:val="00335E0A"/>
    <w:rsid w:val="00336088"/>
    <w:rsid w:val="00336C79"/>
    <w:rsid w:val="00343EBA"/>
    <w:rsid w:val="003452F5"/>
    <w:rsid w:val="00354A20"/>
    <w:rsid w:val="003575DC"/>
    <w:rsid w:val="003600B1"/>
    <w:rsid w:val="00364E4A"/>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2754"/>
    <w:rsid w:val="004254D0"/>
    <w:rsid w:val="004265EE"/>
    <w:rsid w:val="00427813"/>
    <w:rsid w:val="00431516"/>
    <w:rsid w:val="004321A3"/>
    <w:rsid w:val="00434C80"/>
    <w:rsid w:val="0043607F"/>
    <w:rsid w:val="004426F1"/>
    <w:rsid w:val="004476DB"/>
    <w:rsid w:val="0045125E"/>
    <w:rsid w:val="0045227F"/>
    <w:rsid w:val="00453119"/>
    <w:rsid w:val="00455601"/>
    <w:rsid w:val="004630A8"/>
    <w:rsid w:val="004633B4"/>
    <w:rsid w:val="004722FE"/>
    <w:rsid w:val="00472F86"/>
    <w:rsid w:val="004744D1"/>
    <w:rsid w:val="0047615A"/>
    <w:rsid w:val="00481CDD"/>
    <w:rsid w:val="00483930"/>
    <w:rsid w:val="00485559"/>
    <w:rsid w:val="0048704C"/>
    <w:rsid w:val="00490836"/>
    <w:rsid w:val="004952B8"/>
    <w:rsid w:val="004A33E6"/>
    <w:rsid w:val="004B0522"/>
    <w:rsid w:val="004B402F"/>
    <w:rsid w:val="004B6F8C"/>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109C"/>
    <w:rsid w:val="0052346E"/>
    <w:rsid w:val="00523D90"/>
    <w:rsid w:val="00526F41"/>
    <w:rsid w:val="00527AA7"/>
    <w:rsid w:val="00536127"/>
    <w:rsid w:val="00550B41"/>
    <w:rsid w:val="00563912"/>
    <w:rsid w:val="0057126F"/>
    <w:rsid w:val="005716F6"/>
    <w:rsid w:val="00576B80"/>
    <w:rsid w:val="005773C0"/>
    <w:rsid w:val="0057799A"/>
    <w:rsid w:val="00582EA5"/>
    <w:rsid w:val="005A0515"/>
    <w:rsid w:val="005A0612"/>
    <w:rsid w:val="005A3190"/>
    <w:rsid w:val="005A4CEE"/>
    <w:rsid w:val="005B47AD"/>
    <w:rsid w:val="005B5226"/>
    <w:rsid w:val="005B546C"/>
    <w:rsid w:val="005B6DA2"/>
    <w:rsid w:val="005C102C"/>
    <w:rsid w:val="005C70E9"/>
    <w:rsid w:val="005C73F9"/>
    <w:rsid w:val="005D1091"/>
    <w:rsid w:val="005D5427"/>
    <w:rsid w:val="005E0C6B"/>
    <w:rsid w:val="005E1527"/>
    <w:rsid w:val="005E451A"/>
    <w:rsid w:val="005F373A"/>
    <w:rsid w:val="005F3CA1"/>
    <w:rsid w:val="005F3F2D"/>
    <w:rsid w:val="005F4346"/>
    <w:rsid w:val="0060482A"/>
    <w:rsid w:val="006071FF"/>
    <w:rsid w:val="00607DDF"/>
    <w:rsid w:val="006234AA"/>
    <w:rsid w:val="006235BB"/>
    <w:rsid w:val="00632803"/>
    <w:rsid w:val="0063450A"/>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B7B00"/>
    <w:rsid w:val="006C14A7"/>
    <w:rsid w:val="006C4286"/>
    <w:rsid w:val="006C72DC"/>
    <w:rsid w:val="006D4A78"/>
    <w:rsid w:val="006D6EF4"/>
    <w:rsid w:val="006E1D67"/>
    <w:rsid w:val="006E2528"/>
    <w:rsid w:val="006E3A4E"/>
    <w:rsid w:val="006E4DA7"/>
    <w:rsid w:val="006E734D"/>
    <w:rsid w:val="006E7C0D"/>
    <w:rsid w:val="006F25F4"/>
    <w:rsid w:val="006F3529"/>
    <w:rsid w:val="006F416C"/>
    <w:rsid w:val="006F4FF0"/>
    <w:rsid w:val="00703539"/>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911A1"/>
    <w:rsid w:val="00791CFD"/>
    <w:rsid w:val="00792C44"/>
    <w:rsid w:val="00793D42"/>
    <w:rsid w:val="00795BF1"/>
    <w:rsid w:val="00796462"/>
    <w:rsid w:val="00797A28"/>
    <w:rsid w:val="007A5584"/>
    <w:rsid w:val="007B0991"/>
    <w:rsid w:val="007B0B07"/>
    <w:rsid w:val="007B369A"/>
    <w:rsid w:val="007B558B"/>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12A1"/>
    <w:rsid w:val="00837960"/>
    <w:rsid w:val="00840C68"/>
    <w:rsid w:val="0084529C"/>
    <w:rsid w:val="00845590"/>
    <w:rsid w:val="00847898"/>
    <w:rsid w:val="0085022F"/>
    <w:rsid w:val="00852B4D"/>
    <w:rsid w:val="0085312F"/>
    <w:rsid w:val="008604F6"/>
    <w:rsid w:val="00861200"/>
    <w:rsid w:val="0086387E"/>
    <w:rsid w:val="00864F8E"/>
    <w:rsid w:val="00871754"/>
    <w:rsid w:val="00871833"/>
    <w:rsid w:val="0087536B"/>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E4577"/>
    <w:rsid w:val="008F22A5"/>
    <w:rsid w:val="009001B2"/>
    <w:rsid w:val="00900F40"/>
    <w:rsid w:val="00907CDE"/>
    <w:rsid w:val="00910D5C"/>
    <w:rsid w:val="00912B72"/>
    <w:rsid w:val="00916917"/>
    <w:rsid w:val="00921252"/>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B7B6C"/>
    <w:rsid w:val="009D1F83"/>
    <w:rsid w:val="009D24EB"/>
    <w:rsid w:val="009D2F14"/>
    <w:rsid w:val="009D491A"/>
    <w:rsid w:val="009D6AFA"/>
    <w:rsid w:val="009D75FF"/>
    <w:rsid w:val="009D7800"/>
    <w:rsid w:val="009E6EAA"/>
    <w:rsid w:val="009F1710"/>
    <w:rsid w:val="009F440B"/>
    <w:rsid w:val="009F69E7"/>
    <w:rsid w:val="009F6A91"/>
    <w:rsid w:val="009F6E3E"/>
    <w:rsid w:val="00A03182"/>
    <w:rsid w:val="00A07994"/>
    <w:rsid w:val="00A10DEE"/>
    <w:rsid w:val="00A1479B"/>
    <w:rsid w:val="00A151E5"/>
    <w:rsid w:val="00A15C60"/>
    <w:rsid w:val="00A17972"/>
    <w:rsid w:val="00A17B17"/>
    <w:rsid w:val="00A21C09"/>
    <w:rsid w:val="00A23298"/>
    <w:rsid w:val="00A236E8"/>
    <w:rsid w:val="00A23E51"/>
    <w:rsid w:val="00A312D7"/>
    <w:rsid w:val="00A32B13"/>
    <w:rsid w:val="00A33BBA"/>
    <w:rsid w:val="00A3529E"/>
    <w:rsid w:val="00A5228B"/>
    <w:rsid w:val="00A537AE"/>
    <w:rsid w:val="00A54CDC"/>
    <w:rsid w:val="00A57B8C"/>
    <w:rsid w:val="00A60B71"/>
    <w:rsid w:val="00A71505"/>
    <w:rsid w:val="00A7246E"/>
    <w:rsid w:val="00A814D1"/>
    <w:rsid w:val="00A8214F"/>
    <w:rsid w:val="00A83C74"/>
    <w:rsid w:val="00A847D8"/>
    <w:rsid w:val="00A86E3F"/>
    <w:rsid w:val="00A90079"/>
    <w:rsid w:val="00A95BFF"/>
    <w:rsid w:val="00AA5981"/>
    <w:rsid w:val="00AA7ED1"/>
    <w:rsid w:val="00AB0252"/>
    <w:rsid w:val="00AB1BA4"/>
    <w:rsid w:val="00AB3587"/>
    <w:rsid w:val="00AB3AF5"/>
    <w:rsid w:val="00AB6369"/>
    <w:rsid w:val="00AB6A07"/>
    <w:rsid w:val="00AC3D09"/>
    <w:rsid w:val="00AD4BE4"/>
    <w:rsid w:val="00AE4EB9"/>
    <w:rsid w:val="00AE695D"/>
    <w:rsid w:val="00AE7346"/>
    <w:rsid w:val="00AE776A"/>
    <w:rsid w:val="00AE79AC"/>
    <w:rsid w:val="00AF2483"/>
    <w:rsid w:val="00AF789E"/>
    <w:rsid w:val="00B01B94"/>
    <w:rsid w:val="00B0242D"/>
    <w:rsid w:val="00B0331D"/>
    <w:rsid w:val="00B16425"/>
    <w:rsid w:val="00B17B71"/>
    <w:rsid w:val="00B21D2F"/>
    <w:rsid w:val="00B220C1"/>
    <w:rsid w:val="00B24F31"/>
    <w:rsid w:val="00B2519A"/>
    <w:rsid w:val="00B25973"/>
    <w:rsid w:val="00B27A7D"/>
    <w:rsid w:val="00B3026D"/>
    <w:rsid w:val="00B432EA"/>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03AF"/>
    <w:rsid w:val="00C10E18"/>
    <w:rsid w:val="00C11852"/>
    <w:rsid w:val="00C12CD3"/>
    <w:rsid w:val="00C14BE2"/>
    <w:rsid w:val="00C162F4"/>
    <w:rsid w:val="00C243C7"/>
    <w:rsid w:val="00C315BE"/>
    <w:rsid w:val="00C366BF"/>
    <w:rsid w:val="00C400F8"/>
    <w:rsid w:val="00C40F1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C0099"/>
    <w:rsid w:val="00CC019F"/>
    <w:rsid w:val="00CC19B1"/>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25336"/>
    <w:rsid w:val="00D271F4"/>
    <w:rsid w:val="00D27F10"/>
    <w:rsid w:val="00D31E10"/>
    <w:rsid w:val="00D33A64"/>
    <w:rsid w:val="00D34B36"/>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404C"/>
    <w:rsid w:val="00D748EF"/>
    <w:rsid w:val="00D76AAD"/>
    <w:rsid w:val="00D77F49"/>
    <w:rsid w:val="00D80095"/>
    <w:rsid w:val="00D81FA4"/>
    <w:rsid w:val="00D82119"/>
    <w:rsid w:val="00D822E7"/>
    <w:rsid w:val="00D852D9"/>
    <w:rsid w:val="00D91C9A"/>
    <w:rsid w:val="00D933D3"/>
    <w:rsid w:val="00D96057"/>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4257D"/>
    <w:rsid w:val="00E42687"/>
    <w:rsid w:val="00E47EAD"/>
    <w:rsid w:val="00E529D7"/>
    <w:rsid w:val="00E552C2"/>
    <w:rsid w:val="00E60449"/>
    <w:rsid w:val="00E636E1"/>
    <w:rsid w:val="00E6483C"/>
    <w:rsid w:val="00E64F23"/>
    <w:rsid w:val="00E65846"/>
    <w:rsid w:val="00E71AF9"/>
    <w:rsid w:val="00E80ADE"/>
    <w:rsid w:val="00E830C4"/>
    <w:rsid w:val="00E83B0D"/>
    <w:rsid w:val="00E92A53"/>
    <w:rsid w:val="00E92A81"/>
    <w:rsid w:val="00E92B66"/>
    <w:rsid w:val="00E95B57"/>
    <w:rsid w:val="00E95C84"/>
    <w:rsid w:val="00E97DA8"/>
    <w:rsid w:val="00E97EF9"/>
    <w:rsid w:val="00EB22FD"/>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1EB5"/>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376B8-39B1-4338-9F01-5E1A3FA6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6</cp:revision>
  <cp:lastPrinted>2015-09-08T01:26:00Z</cp:lastPrinted>
  <dcterms:created xsi:type="dcterms:W3CDTF">2016-01-25T15:30:00Z</dcterms:created>
  <dcterms:modified xsi:type="dcterms:W3CDTF">2016-03-01T20:10:00Z</dcterms:modified>
</cp:coreProperties>
</file>